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03"/>
        <w:gridCol w:w="1799"/>
        <w:gridCol w:w="3969"/>
      </w:tblGrid>
      <w:tr w:rsidR="00665AA8" w:rsidTr="00665AA8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5AA8" w:rsidRDefault="0066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АУЫЛ  БИЛӘМӘҺЕ ХАКИМИӘТЕ ИЛЕК</w:t>
            </w:r>
          </w:p>
          <w:p w:rsidR="00665AA8" w:rsidRDefault="0066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665AA8" w:rsidRDefault="0066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665AA8" w:rsidRDefault="0066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665AA8" w:rsidRDefault="0066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</w:p>
          <w:p w:rsidR="00665AA8" w:rsidRDefault="00665AA8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65AA8" w:rsidRDefault="0066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5AA8" w:rsidRDefault="00665A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665AA8" w:rsidRDefault="00665AA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665AA8" w:rsidRDefault="00665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65AA8" w:rsidRDefault="00665AA8" w:rsidP="00665AA8">
      <w:pPr>
        <w:spacing w:after="0" w:line="240" w:lineRule="auto"/>
        <w:rPr>
          <w:rFonts w:ascii="a_Timer Bashkir" w:eastAsia="Calibri" w:hAnsi="a_Timer Bashkir" w:cs="Times New Roman"/>
          <w:b/>
          <w:bCs/>
          <w:sz w:val="28"/>
          <w:szCs w:val="28"/>
        </w:rPr>
      </w:pPr>
    </w:p>
    <w:p w:rsidR="00665AA8" w:rsidRDefault="00665AA8" w:rsidP="00665AA8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КАРАР                                                                       ПОСТАНОВЛЕНИЕ</w:t>
      </w:r>
    </w:p>
    <w:p w:rsidR="00665AA8" w:rsidRDefault="00665AA8" w:rsidP="00665AA8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30 сентября 2020 й                                  №     12                              30 сентября 2020 г</w:t>
      </w:r>
    </w:p>
    <w:p w:rsidR="00665AA8" w:rsidRDefault="00665AA8" w:rsidP="0066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проведении месячника гражданской обороны на территории Иликовского сельсовета муниципального района Благовещенский район РеспубликиБашкортостан</w:t>
      </w:r>
    </w:p>
    <w:p w:rsidR="00665AA8" w:rsidRDefault="00665AA8" w:rsidP="0066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 исполнение Плана основных мероприятий муниципального района Благовещенский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 Администрация сельского поселения Иликовский сельсовет муниципального района Благовещенский район Республики Башкортостан </w:t>
      </w:r>
    </w:p>
    <w:p w:rsidR="00665AA8" w:rsidRDefault="00665AA8" w:rsidP="00665AA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Провести в период с 1 по 31 октября 2020 года Месячник гражданской обороны на территории сельского поселения Иликовский сельсовет муниципального района Благовещенский район  Республики Башкортостан.</w:t>
      </w: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Утвердить прилагаемый План проведения Месячника гражданской обороны на территории сельского поселения Иликовский сельсовет муниципального района Благовещенский район Республики Башкортостан в период с 1 по 31 октября 2020 года.</w:t>
      </w: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Принять участие во Всероссийской штабной тренировке по гражданской обороне 2 октября 2020 года.</w:t>
      </w: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Представлять в сектор по мобилизационной подготовке и гражданской защите Администрации Муниципального района Благовещенский район Республики Башкортостан на электронный адрес: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sektor_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gz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rambler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еженедельно по пятницам в период проведения Месячника гражданской обороны информацию о проведенных мероприятиях за неделю, до 5 ноября 2020 года направить итоговый отчет о проведении Месячника гражданской обороны на территории сельского поселения Иликовский сельсовет муниципального района Благовещенский район Республики Башкортостан.</w:t>
      </w: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Контроль за исполнением данного постановления возложить на управляющего делами Ахметдинову Л.А.</w:t>
      </w: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          Д.З. Батршин </w:t>
      </w: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AA8" w:rsidRDefault="00665AA8" w:rsidP="00665A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65AA8" w:rsidRDefault="00665AA8" w:rsidP="00665A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65AA8" w:rsidRDefault="00665AA8" w:rsidP="00665A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Иликовский сельсовет</w:t>
      </w:r>
    </w:p>
    <w:p w:rsidR="00665AA8" w:rsidRDefault="00665AA8" w:rsidP="00665A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Благовещенский район</w:t>
      </w:r>
    </w:p>
    <w:p w:rsidR="00665AA8" w:rsidRDefault="00665AA8" w:rsidP="00665A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665AA8" w:rsidRDefault="00665AA8" w:rsidP="00665A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«30» сентября 2020г. №12</w:t>
      </w:r>
    </w:p>
    <w:p w:rsidR="00665AA8" w:rsidRDefault="00665AA8" w:rsidP="00665AA8">
      <w:pPr>
        <w:pStyle w:val="msonormalbullet2gif"/>
        <w:jc w:val="right"/>
      </w:pPr>
    </w:p>
    <w:p w:rsidR="00665AA8" w:rsidRDefault="00665AA8" w:rsidP="00665AA8">
      <w:pPr>
        <w:pStyle w:val="msonormalbullet2gif"/>
        <w:jc w:val="center"/>
        <w:rPr>
          <w:b/>
        </w:rPr>
      </w:pPr>
      <w:r>
        <w:rPr>
          <w:b/>
        </w:rPr>
        <w:t>План</w:t>
      </w:r>
    </w:p>
    <w:p w:rsidR="00665AA8" w:rsidRDefault="00665AA8" w:rsidP="00665AA8">
      <w:pPr>
        <w:pStyle w:val="msonormalbullet2gif"/>
        <w:jc w:val="center"/>
        <w:rPr>
          <w:b/>
        </w:rPr>
      </w:pPr>
      <w:r>
        <w:rPr>
          <w:b/>
        </w:rPr>
        <w:t>Проведения Месячника гражданской обороны на территории</w:t>
      </w:r>
    </w:p>
    <w:p w:rsidR="00665AA8" w:rsidRDefault="00665AA8" w:rsidP="00665AA8">
      <w:pPr>
        <w:pStyle w:val="msonormalbullet2gif"/>
        <w:jc w:val="center"/>
        <w:rPr>
          <w:b/>
        </w:rPr>
      </w:pPr>
      <w:r>
        <w:rPr>
          <w:b/>
        </w:rPr>
        <w:t>сельского поселения Иликовский сельсовет муниципального района Благовещенский район Республики Башкортостан</w:t>
      </w:r>
    </w:p>
    <w:p w:rsidR="00665AA8" w:rsidRDefault="00665AA8" w:rsidP="00665AA8">
      <w:pPr>
        <w:pStyle w:val="msonormalbullet2gif"/>
        <w:jc w:val="center"/>
        <w:rPr>
          <w:b/>
        </w:rPr>
      </w:pPr>
      <w:r>
        <w:rPr>
          <w:b/>
        </w:rPr>
        <w:t>в период с 1 по 31 октября 2020 года.</w:t>
      </w:r>
    </w:p>
    <w:tbl>
      <w:tblPr>
        <w:tblStyle w:val="a4"/>
        <w:tblW w:w="0" w:type="auto"/>
        <w:tblInd w:w="0" w:type="dxa"/>
        <w:tblLook w:val="04A0"/>
      </w:tblPr>
      <w:tblGrid>
        <w:gridCol w:w="703"/>
        <w:gridCol w:w="4159"/>
        <w:gridCol w:w="2091"/>
        <w:gridCol w:w="2618"/>
      </w:tblGrid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№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п/п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Наименование мероприятий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Исполнители</w:t>
            </w: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Разработка и утверждение распорядительных документов, планов и проведения Месячника гражданской обороны предприятий, организаций и учреждений муниципального района Благовещенский район Республики Башкортостан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до 30 сентября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Организация освещения в средствах массовой информации мероприятий, посвященных 88-годовщине образования гражданской обороны, в том числе размещение статей и публикаций по данной тематике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 1 по 31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Информирование населения о проводимых мероприятий по подготовке к штабной тренировке по гражданской обороне и планируемой проверке систем оповещения с использованием средств массовой информации, а также комплексной системы экстренного оповещения населения (КСЭОН)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до 1 октября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Благовещенский ИЦ – филиал ГУП РБ Издательский дом «Республика Башкортостан» ООО «ТВ-Блик»</w:t>
            </w: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Участие в штабной тренировке по гражданской обороне 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2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Администрация сельского поселения Иликовский сельсовет муниципального </w:t>
            </w:r>
            <w:r>
              <w:lastRenderedPageBreak/>
              <w:t>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Проведение учений, тренировок и практических занятий по гражданской обороне с организациями и населением на объектах гражданской обороны по выполнению и изучению основных способов защиты населения: предоставление средств индивидуальной и комплексной защиты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 1 по 31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Организация проведения тренировок на объектах с массовым пребыванием людей с отработкой вопросов оповещения и эвакуации людей при чрезвычайных ситуациях и пожарах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 1 по 31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Проведение смотра-готовности сил гражданской обороны, в том числе нештатных аварийно-спасательных формирований (далее НАСФ) и формирований по обеспечению выполнения мероприятий по гражданской обороне (далее – НФГО)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 1 по 31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Проведение инструкторско-методических занятий с учащимися образовательных учреждений по вопросам выполнения мер безопасности на водных объектах в осенне-зимний период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 1 по 31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Управление образования</w:t>
            </w: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Обновление стендов и материалов наглядной агитации в помещениях учебно-консультационных пунктов по гражданской обороне и чрезвычайным ситуациям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 1 по 31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Управление образования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Организация подготовки и переподготовки должностных лиц </w:t>
            </w:r>
            <w:r>
              <w:lastRenderedPageBreak/>
              <w:t>единой государственной системы предупреждения и ликвидации чрезвычайных ситуаций в Государственное бюджетное образовательное учреждение «Учебно-методический центр по гражданской обороне и чрезвычайным ситуациям Республики Башкортостан»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 xml:space="preserve">Администрация сельского поселения </w:t>
            </w:r>
            <w:r>
              <w:lastRenderedPageBreak/>
              <w:t>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Информирование населения о правилах безопасного поведения при возникновении или угрозе возникновения чрезвычайных ситуаций, показные занятия с населением по правилам использования средств индивидуальной и коллективной защиты, способам эвакуации и другим навыкам безопасности жизнедеятельности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с 1 по 31 октября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  <w:tr w:rsidR="00665AA8" w:rsidTr="00665A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 xml:space="preserve">12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Предоставление еженедельной информации (по пятницам) о ходе выполнения мероприятий Месячника гражданской обороны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center"/>
            </w:pPr>
            <w:r>
              <w:t>Еженедельно по  пятницам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  <w: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  <w:p w:rsidR="00665AA8" w:rsidRDefault="00665AA8">
            <w:pPr>
              <w:pStyle w:val="msonormalbullet2gif"/>
              <w:spacing w:after="0" w:afterAutospacing="0"/>
              <w:contextualSpacing/>
              <w:jc w:val="both"/>
            </w:pPr>
          </w:p>
        </w:tc>
      </w:tr>
    </w:tbl>
    <w:p w:rsidR="00665AA8" w:rsidRDefault="00665AA8" w:rsidP="00665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849" w:rsidRDefault="00B13849"/>
    <w:sectPr w:rsidR="00B1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65AA8"/>
    <w:rsid w:val="00665AA8"/>
    <w:rsid w:val="00B1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6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_gz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Company>1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2020-10-08T08:50:00Z</dcterms:created>
  <dcterms:modified xsi:type="dcterms:W3CDTF">2020-10-08T08:50:00Z</dcterms:modified>
</cp:coreProperties>
</file>