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56"/>
        <w:gridCol w:w="1883"/>
        <w:gridCol w:w="4198"/>
      </w:tblGrid>
      <w:tr w:rsidR="00DF708E" w:rsidRPr="00DF708E" w:rsidTr="003A78B8">
        <w:trPr>
          <w:trHeight w:val="1511"/>
        </w:trPr>
        <w:tc>
          <w:tcPr>
            <w:tcW w:w="4192" w:type="dxa"/>
            <w:tcBorders>
              <w:bottom w:val="triple" w:sz="4" w:space="0" w:color="auto"/>
            </w:tcBorders>
          </w:tcPr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 БИЛӘМӘҺЕ ХАКИМИӘТЕ ИЛЕК</w:t>
            </w:r>
          </w:p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DF708E" w:rsidRPr="00DF708E" w:rsidRDefault="00DF708E" w:rsidP="00DF708E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bottom w:val="triple" w:sz="4" w:space="0" w:color="auto"/>
            </w:tcBorders>
          </w:tcPr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bottom w:val="triple" w:sz="4" w:space="0" w:color="auto"/>
            </w:tcBorders>
          </w:tcPr>
          <w:p w:rsidR="00DF708E" w:rsidRPr="00DF708E" w:rsidRDefault="00DF708E" w:rsidP="00DF708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DF708E" w:rsidRPr="00DF708E" w:rsidRDefault="00DF708E" w:rsidP="00DF708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A7AF3" w:rsidRPr="00BF381C" w:rsidRDefault="00BA7AF3" w:rsidP="00BF381C">
      <w:pPr>
        <w:pStyle w:val="3"/>
        <w:spacing w:after="0"/>
        <w:rPr>
          <w:b/>
          <w:sz w:val="28"/>
          <w:szCs w:val="28"/>
        </w:rPr>
      </w:pPr>
    </w:p>
    <w:p w:rsidR="00DF708E" w:rsidRPr="00DF708E" w:rsidRDefault="00DF708E" w:rsidP="00DF70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КАРАР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ПОСТАНОВЛЕНИЕ</w:t>
      </w:r>
    </w:p>
    <w:p w:rsidR="00DF708E" w:rsidRPr="00DF708E" w:rsidRDefault="00DF708E" w:rsidP="00DF70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</w:t>
      </w:r>
      <w:proofErr w:type="spellStart"/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proofErr w:type="spellEnd"/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25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F708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2019 г</w:t>
        </w:r>
      </w:smartTag>
    </w:p>
    <w:p w:rsidR="00BA7AF3" w:rsidRDefault="00BA7AF3" w:rsidP="00BF381C">
      <w:pPr>
        <w:pStyle w:val="3"/>
        <w:spacing w:after="0"/>
        <w:jc w:val="center"/>
        <w:rPr>
          <w:b/>
          <w:sz w:val="28"/>
          <w:szCs w:val="28"/>
        </w:rPr>
      </w:pPr>
    </w:p>
    <w:p w:rsidR="005B6DBC" w:rsidRPr="00BF381C" w:rsidRDefault="005B6DBC" w:rsidP="00BF381C">
      <w:pPr>
        <w:pStyle w:val="3"/>
        <w:spacing w:after="0"/>
        <w:jc w:val="center"/>
        <w:rPr>
          <w:b/>
          <w:sz w:val="28"/>
          <w:szCs w:val="28"/>
        </w:rPr>
      </w:pPr>
    </w:p>
    <w:p w:rsidR="00BA1565" w:rsidRDefault="00BA1565" w:rsidP="00BA15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334C82">
        <w:rPr>
          <w:rFonts w:ascii="Times New Roman" w:hAnsi="Times New Roman" w:cs="Times New Roman"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34C82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334C82">
        <w:rPr>
          <w:rFonts w:ascii="Times New Roman" w:hAnsi="Times New Roman" w:cs="Times New Roman"/>
          <w:i/>
          <w:sz w:val="28"/>
          <w:szCs w:val="28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Pr="00334C82">
        <w:rPr>
          <w:rFonts w:ascii="Times New Roman" w:hAnsi="Times New Roman" w:cs="Times New Roman"/>
          <w:bCs/>
          <w:i/>
          <w:sz w:val="28"/>
          <w:szCs w:val="28"/>
        </w:rPr>
        <w:t>» в Администрации сельского поселения Иликовский сельсовет муниципального района Благовещенский район Республики Башкортостан</w:t>
      </w:r>
      <w:proofErr w:type="gramEnd"/>
    </w:p>
    <w:p w:rsidR="00BA1565" w:rsidRPr="00334C82" w:rsidRDefault="00BA1565" w:rsidP="00BA15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A1565" w:rsidRPr="00BF381C" w:rsidRDefault="00BA1565" w:rsidP="00BA1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F38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Pr="00BF381C">
        <w:rPr>
          <w:rFonts w:ascii="Times New Roman" w:hAnsi="Times New Roman" w:cs="Times New Roman"/>
          <w:bCs/>
          <w:sz w:val="28"/>
          <w:szCs w:val="28"/>
        </w:rPr>
        <w:t>сельского поселения Иликовский сельсовет муниципального района Благовещенский район Республики Башкортостан</w:t>
      </w:r>
      <w:proofErr w:type="gramEnd"/>
    </w:p>
    <w:p w:rsidR="00BA1565" w:rsidRDefault="00BA1565" w:rsidP="00BA1565">
      <w:pPr>
        <w:pStyle w:val="31"/>
        <w:spacing w:after="0"/>
        <w:ind w:left="0"/>
        <w:rPr>
          <w:sz w:val="28"/>
          <w:szCs w:val="28"/>
        </w:rPr>
      </w:pPr>
    </w:p>
    <w:p w:rsidR="00BA1565" w:rsidRDefault="00BA1565" w:rsidP="00BA1565">
      <w:pPr>
        <w:pStyle w:val="31"/>
        <w:spacing w:after="0"/>
        <w:ind w:left="0"/>
        <w:rPr>
          <w:sz w:val="28"/>
          <w:szCs w:val="28"/>
        </w:rPr>
      </w:pPr>
      <w:r w:rsidRPr="00BF381C">
        <w:rPr>
          <w:sz w:val="28"/>
          <w:szCs w:val="28"/>
        </w:rPr>
        <w:t>ПОСТАНОВЛЯЕТ:</w:t>
      </w:r>
    </w:p>
    <w:p w:rsidR="00BA1565" w:rsidRPr="00BF381C" w:rsidRDefault="00BA1565" w:rsidP="00BA1565">
      <w:pPr>
        <w:pStyle w:val="31"/>
        <w:spacing w:after="0"/>
        <w:ind w:left="0"/>
        <w:rPr>
          <w:sz w:val="28"/>
          <w:szCs w:val="28"/>
        </w:rPr>
      </w:pPr>
    </w:p>
    <w:p w:rsidR="00BA1565" w:rsidRPr="00BF381C" w:rsidRDefault="00BA1565" w:rsidP="00BA1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8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381C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BF381C">
        <w:rPr>
          <w:rFonts w:ascii="Times New Roman" w:hAnsi="Times New Roman" w:cs="Times New Roman"/>
          <w:bCs/>
          <w:sz w:val="28"/>
          <w:szCs w:val="28"/>
        </w:rPr>
        <w:t>«</w:t>
      </w:r>
      <w:r w:rsidRPr="00BF381C">
        <w:rPr>
          <w:rFonts w:ascii="Times New Roman" w:hAnsi="Times New Roman" w:cs="Times New Roman"/>
          <w:sz w:val="28"/>
          <w:szCs w:val="28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Pr="00BF381C">
        <w:rPr>
          <w:rFonts w:ascii="Times New Roman" w:hAnsi="Times New Roman" w:cs="Times New Roman"/>
          <w:bCs/>
          <w:sz w:val="28"/>
          <w:szCs w:val="28"/>
        </w:rPr>
        <w:t>» в Администрации</w:t>
      </w:r>
      <w:r w:rsidRPr="00BF3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381C">
        <w:rPr>
          <w:rFonts w:ascii="Times New Roman" w:hAnsi="Times New Roman" w:cs="Times New Roman"/>
          <w:bCs/>
          <w:sz w:val="28"/>
          <w:szCs w:val="28"/>
        </w:rPr>
        <w:t>сельского поселения Иликовский сельсовет муниципального района Благовещенский район Республики Башкортостан.</w:t>
      </w:r>
      <w:proofErr w:type="gramEnd"/>
    </w:p>
    <w:p w:rsidR="00BA1565" w:rsidRPr="00BF381C" w:rsidRDefault="00BA1565" w:rsidP="00BA1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81C">
        <w:rPr>
          <w:rFonts w:ascii="Times New Roman" w:hAnsi="Times New Roman" w:cs="Times New Roman"/>
          <w:sz w:val="28"/>
          <w:szCs w:val="28"/>
        </w:rPr>
        <w:t xml:space="preserve">2. Управляющему делами </w:t>
      </w:r>
      <w:proofErr w:type="gramStart"/>
      <w:r w:rsidRPr="00BF381C">
        <w:rPr>
          <w:rFonts w:ascii="Times New Roman" w:hAnsi="Times New Roman" w:cs="Times New Roman"/>
          <w:sz w:val="28"/>
          <w:szCs w:val="28"/>
          <w:lang w:val="be-BY"/>
        </w:rPr>
        <w:t>разместить</w:t>
      </w:r>
      <w:proofErr w:type="gramEnd"/>
      <w:r w:rsidRPr="00BF381C">
        <w:rPr>
          <w:rFonts w:ascii="Times New Roman" w:hAnsi="Times New Roman" w:cs="Times New Roman"/>
          <w:sz w:val="28"/>
          <w:szCs w:val="28"/>
          <w:lang w:val="be-BY"/>
        </w:rPr>
        <w:t xml:space="preserve">  настоящее постановление на официальном сайте Администрации </w:t>
      </w:r>
      <w:r w:rsidRPr="00BF381C">
        <w:rPr>
          <w:rFonts w:ascii="Times New Roman" w:hAnsi="Times New Roman" w:cs="Times New Roman"/>
          <w:bCs/>
          <w:sz w:val="28"/>
          <w:szCs w:val="28"/>
        </w:rPr>
        <w:t>сельского поселения Иликовский сельсовет</w:t>
      </w:r>
      <w:r w:rsidRPr="00BF381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BF381C">
        <w:rPr>
          <w:rFonts w:ascii="Times New Roman" w:hAnsi="Times New Roman" w:cs="Times New Roman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BA1565" w:rsidRPr="00BF381C" w:rsidRDefault="00BA1565" w:rsidP="00BA156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8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38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8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1565" w:rsidRDefault="00BA1565" w:rsidP="00BA15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1565" w:rsidRPr="00BF381C" w:rsidRDefault="00BA1565" w:rsidP="00BA15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334C82" w:rsidRPr="00BA1565" w:rsidRDefault="00BA1565" w:rsidP="00BA15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Иликовский сельсовет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BF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Д.З. </w:t>
      </w:r>
      <w:proofErr w:type="spellStart"/>
      <w:r w:rsidRPr="00BF3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Батршин</w:t>
      </w:r>
      <w:proofErr w:type="spellEnd"/>
    </w:p>
    <w:sectPr w:rsidR="00334C82" w:rsidRPr="00BA1565" w:rsidSect="00BA1565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B6CA8"/>
    <w:multiLevelType w:val="multilevel"/>
    <w:tmpl w:val="508E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721"/>
    <w:rsid w:val="00003F39"/>
    <w:rsid w:val="00034CEB"/>
    <w:rsid w:val="000438B1"/>
    <w:rsid w:val="000A60E1"/>
    <w:rsid w:val="001D70C6"/>
    <w:rsid w:val="001E7156"/>
    <w:rsid w:val="0027409A"/>
    <w:rsid w:val="00292AFF"/>
    <w:rsid w:val="00334C51"/>
    <w:rsid w:val="00334C82"/>
    <w:rsid w:val="00341721"/>
    <w:rsid w:val="00481561"/>
    <w:rsid w:val="004B10EA"/>
    <w:rsid w:val="004D71FA"/>
    <w:rsid w:val="005B6DBC"/>
    <w:rsid w:val="00755980"/>
    <w:rsid w:val="009B6F4D"/>
    <w:rsid w:val="00A110E5"/>
    <w:rsid w:val="00A267FA"/>
    <w:rsid w:val="00AC315A"/>
    <w:rsid w:val="00BA1565"/>
    <w:rsid w:val="00BA7AF3"/>
    <w:rsid w:val="00BF381C"/>
    <w:rsid w:val="00D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F3"/>
    <w:rPr>
      <w:color w:val="0000FF"/>
      <w:u w:val="single"/>
    </w:rPr>
  </w:style>
  <w:style w:type="paragraph" w:customStyle="1" w:styleId="ConsPlusNormal">
    <w:name w:val="ConsPlusNormal"/>
    <w:link w:val="ConsPlusNormal0"/>
    <w:rsid w:val="00BA7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BA7AF3"/>
    <w:pPr>
      <w:ind w:left="720"/>
    </w:pPr>
    <w:rPr>
      <w:rFonts w:ascii="Calibri" w:eastAsia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BA7AF3"/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BA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rsid w:val="00BA7A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A7A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BA7A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7A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D5B7-BFB3-45AA-B6F7-310D7CDB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Customer</cp:lastModifiedBy>
  <cp:revision>29</cp:revision>
  <dcterms:created xsi:type="dcterms:W3CDTF">2019-02-06T06:31:00Z</dcterms:created>
  <dcterms:modified xsi:type="dcterms:W3CDTF">2019-04-16T01:53:00Z</dcterms:modified>
</cp:coreProperties>
</file>