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803"/>
        <w:gridCol w:w="1799"/>
        <w:gridCol w:w="3969"/>
      </w:tblGrid>
      <w:tr w:rsidR="00196D68" w:rsidRPr="00196D68" w:rsidTr="00196D68">
        <w:trPr>
          <w:trHeight w:val="1511"/>
        </w:trPr>
        <w:tc>
          <w:tcPr>
            <w:tcW w:w="3803" w:type="dxa"/>
            <w:tcBorders>
              <w:bottom w:val="triple" w:sz="4" w:space="0" w:color="auto"/>
            </w:tcBorders>
          </w:tcPr>
          <w:p w:rsidR="00196D68" w:rsidRPr="00196D68" w:rsidRDefault="00196D68" w:rsidP="00196D68">
            <w:pPr>
              <w:spacing w:after="0" w:line="240" w:lineRule="auto"/>
              <w:jc w:val="center"/>
              <w:rPr>
                <w:rFonts w:ascii="Times New Roman" w:eastAsia="Times New Roman" w:hAnsi="Times New Roman" w:cs="Times New Roman"/>
                <w:b/>
                <w:sz w:val="20"/>
                <w:szCs w:val="20"/>
                <w:lang w:eastAsia="ru-RU"/>
              </w:rPr>
            </w:pPr>
            <w:r w:rsidRPr="00196D68">
              <w:rPr>
                <w:rFonts w:ascii="Times New Roman" w:eastAsia="Times New Roman" w:hAnsi="Times New Roman" w:cs="Times New Roman"/>
                <w:b/>
                <w:sz w:val="20"/>
                <w:szCs w:val="20"/>
                <w:lang w:eastAsia="ru-RU"/>
              </w:rPr>
              <w:t>АУЫЛ  БИЛӘМӘҺЕ ХАКИМИӘТЕ ИЛЕК</w:t>
            </w:r>
          </w:p>
          <w:p w:rsidR="00196D68" w:rsidRPr="00196D68" w:rsidRDefault="00196D68" w:rsidP="00196D68">
            <w:pPr>
              <w:spacing w:after="0" w:line="240" w:lineRule="auto"/>
              <w:jc w:val="center"/>
              <w:rPr>
                <w:rFonts w:ascii="Times New Roman" w:eastAsia="Times New Roman" w:hAnsi="Times New Roman" w:cs="Times New Roman"/>
                <w:b/>
                <w:sz w:val="20"/>
                <w:szCs w:val="20"/>
                <w:lang w:eastAsia="ru-RU"/>
              </w:rPr>
            </w:pPr>
            <w:r w:rsidRPr="00196D68">
              <w:rPr>
                <w:rFonts w:ascii="Times New Roman" w:eastAsia="Times New Roman" w:hAnsi="Times New Roman" w:cs="Times New Roman"/>
                <w:b/>
                <w:sz w:val="20"/>
                <w:szCs w:val="20"/>
                <w:lang w:eastAsia="ru-RU"/>
              </w:rPr>
              <w:t>АУЫЛ СОВЕТЫ</w:t>
            </w:r>
          </w:p>
          <w:p w:rsidR="00196D68" w:rsidRPr="00196D68" w:rsidRDefault="00196D68" w:rsidP="00196D68">
            <w:pPr>
              <w:spacing w:after="0" w:line="240" w:lineRule="auto"/>
              <w:jc w:val="center"/>
              <w:rPr>
                <w:rFonts w:ascii="Times New Roman" w:eastAsia="Times New Roman" w:hAnsi="Times New Roman" w:cs="Times New Roman"/>
                <w:b/>
                <w:sz w:val="20"/>
                <w:szCs w:val="20"/>
                <w:lang w:eastAsia="ru-RU"/>
              </w:rPr>
            </w:pPr>
            <w:r w:rsidRPr="00196D68">
              <w:rPr>
                <w:rFonts w:ascii="Times New Roman" w:eastAsia="Times New Roman" w:hAnsi="Times New Roman" w:cs="Times New Roman"/>
                <w:b/>
                <w:sz w:val="20"/>
                <w:szCs w:val="20"/>
                <w:lang w:eastAsia="ru-RU"/>
              </w:rPr>
              <w:t>МУНИЦИПАЛЬ РАЙОНЫНЫҢ</w:t>
            </w:r>
          </w:p>
          <w:p w:rsidR="00196D68" w:rsidRPr="00196D68" w:rsidRDefault="00196D68" w:rsidP="00196D68">
            <w:pPr>
              <w:spacing w:after="0" w:line="240" w:lineRule="auto"/>
              <w:jc w:val="center"/>
              <w:rPr>
                <w:rFonts w:ascii="Times New Roman" w:eastAsia="Times New Roman" w:hAnsi="Times New Roman" w:cs="Times New Roman"/>
                <w:b/>
                <w:sz w:val="20"/>
                <w:szCs w:val="20"/>
                <w:lang w:eastAsia="ru-RU"/>
              </w:rPr>
            </w:pPr>
            <w:r w:rsidRPr="00196D68">
              <w:rPr>
                <w:rFonts w:ascii="Times New Roman" w:eastAsia="Times New Roman" w:hAnsi="Times New Roman" w:cs="Times New Roman"/>
                <w:b/>
                <w:sz w:val="20"/>
                <w:szCs w:val="20"/>
                <w:lang w:eastAsia="ru-RU"/>
              </w:rPr>
              <w:t>БЛАГОВЕЩЕН РАЙОНЫ</w:t>
            </w:r>
          </w:p>
          <w:p w:rsidR="00196D68" w:rsidRPr="00196D68" w:rsidRDefault="00196D68" w:rsidP="00196D68">
            <w:pPr>
              <w:spacing w:after="0" w:line="240" w:lineRule="auto"/>
              <w:jc w:val="center"/>
              <w:rPr>
                <w:rFonts w:ascii="Times New Roman" w:eastAsia="Times New Roman" w:hAnsi="Times New Roman" w:cs="Times New Roman"/>
                <w:b/>
                <w:sz w:val="20"/>
                <w:szCs w:val="20"/>
                <w:lang w:eastAsia="ru-RU"/>
              </w:rPr>
            </w:pPr>
            <w:r w:rsidRPr="00196D68">
              <w:rPr>
                <w:rFonts w:ascii="Times New Roman" w:eastAsia="Times New Roman" w:hAnsi="Times New Roman" w:cs="Times New Roman"/>
                <w:b/>
                <w:sz w:val="20"/>
                <w:szCs w:val="20"/>
                <w:lang w:eastAsia="ru-RU"/>
              </w:rPr>
              <w:t>БАШКОРТОСТАН РЕСПУБЛИКА</w:t>
            </w:r>
            <w:r w:rsidRPr="00196D68">
              <w:rPr>
                <w:rFonts w:ascii="Times New Roman" w:eastAsia="Times New Roman" w:hAnsi="Times New Roman" w:cs="Times New Roman"/>
                <w:b/>
                <w:sz w:val="20"/>
                <w:szCs w:val="20"/>
                <w:lang w:val="en-US" w:eastAsia="ru-RU"/>
              </w:rPr>
              <w:t>h</w:t>
            </w:r>
            <w:r w:rsidRPr="00196D68">
              <w:rPr>
                <w:rFonts w:ascii="Times New Roman" w:eastAsia="Times New Roman" w:hAnsi="Times New Roman" w:cs="Times New Roman"/>
                <w:b/>
                <w:sz w:val="20"/>
                <w:szCs w:val="20"/>
                <w:lang w:eastAsia="ru-RU"/>
              </w:rPr>
              <w:t>Ы</w:t>
            </w:r>
          </w:p>
          <w:p w:rsidR="00196D68" w:rsidRPr="00196D68" w:rsidRDefault="00196D68" w:rsidP="00196D68">
            <w:pPr>
              <w:tabs>
                <w:tab w:val="left" w:pos="405"/>
                <w:tab w:val="center" w:pos="1988"/>
              </w:tabs>
              <w:spacing w:after="0" w:line="240" w:lineRule="auto"/>
              <w:jc w:val="center"/>
              <w:rPr>
                <w:rFonts w:ascii="Times New Roman" w:eastAsia="Times New Roman" w:hAnsi="Times New Roman" w:cs="Times New Roman"/>
                <w:b/>
                <w:sz w:val="20"/>
                <w:szCs w:val="20"/>
                <w:lang w:eastAsia="ru-RU"/>
              </w:rPr>
            </w:pPr>
          </w:p>
        </w:tc>
        <w:tc>
          <w:tcPr>
            <w:tcW w:w="1799" w:type="dxa"/>
            <w:tcBorders>
              <w:bottom w:val="triple" w:sz="4" w:space="0" w:color="auto"/>
            </w:tcBorders>
          </w:tcPr>
          <w:p w:rsidR="00196D68" w:rsidRPr="00196D68" w:rsidRDefault="00196D68" w:rsidP="00196D68">
            <w:pPr>
              <w:spacing w:after="0" w:line="240" w:lineRule="auto"/>
              <w:jc w:val="center"/>
              <w:rPr>
                <w:rFonts w:ascii="Times New Roman" w:eastAsia="Times New Roman" w:hAnsi="Times New Roman" w:cs="Times New Roman"/>
                <w:b/>
                <w:sz w:val="20"/>
                <w:szCs w:val="20"/>
                <w:lang w:eastAsia="ru-RU"/>
              </w:rPr>
            </w:pPr>
            <w:r w:rsidRPr="00196D68">
              <w:rPr>
                <w:rFonts w:ascii="Times New Roman" w:eastAsia="Times New Roman" w:hAnsi="Times New Roman" w:cs="Times New Roman"/>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blagove4" style="position:absolute;left:0;text-align:left;margin-left:19.35pt;margin-top:10.6pt;width:47.25pt;height:60.75pt;z-index:-1;visibility:visible;mso-position-horizontal-relative:text;mso-position-vertical-relative:text" wrapcoords="-686 0 -686 19733 3429 21333 8914 21333 13029 21333 18514 21333 21943 19733 21943 0 -686 0">
                  <v:imagedata r:id="rId8" o:title="blagove4"/>
                  <w10:wrap type="tight"/>
                </v:shape>
              </w:pict>
            </w:r>
          </w:p>
        </w:tc>
        <w:tc>
          <w:tcPr>
            <w:tcW w:w="3969" w:type="dxa"/>
            <w:tcBorders>
              <w:bottom w:val="triple" w:sz="4" w:space="0" w:color="auto"/>
            </w:tcBorders>
          </w:tcPr>
          <w:p w:rsidR="00196D68" w:rsidRPr="00196D68" w:rsidRDefault="00196D68" w:rsidP="00196D68">
            <w:pPr>
              <w:keepNext/>
              <w:spacing w:after="0" w:line="240" w:lineRule="auto"/>
              <w:jc w:val="center"/>
              <w:outlineLvl w:val="4"/>
              <w:rPr>
                <w:rFonts w:ascii="Times New Roman" w:eastAsia="Times New Roman" w:hAnsi="Times New Roman" w:cs="Times New Roman"/>
                <w:b/>
                <w:sz w:val="20"/>
                <w:szCs w:val="20"/>
                <w:lang w:eastAsia="ru-RU"/>
              </w:rPr>
            </w:pPr>
            <w:r w:rsidRPr="00196D68">
              <w:rPr>
                <w:rFonts w:ascii="Times New Roman" w:eastAsia="Times New Roman" w:hAnsi="Times New Roman" w:cs="Times New Roman"/>
                <w:b/>
                <w:sz w:val="20"/>
                <w:szCs w:val="20"/>
                <w:lang w:eastAsia="ru-RU"/>
              </w:rPr>
              <w:t>АДМИНИСТРАЦИЯ СЕЛЬСКОГО ПОСЕЛЕНИЯ ИЛИКОВСКИЙ СЕЛЬСОВЕТ</w:t>
            </w:r>
          </w:p>
          <w:p w:rsidR="00196D68" w:rsidRPr="00196D68" w:rsidRDefault="00196D68" w:rsidP="00196D68">
            <w:pPr>
              <w:keepNext/>
              <w:spacing w:after="0" w:line="240" w:lineRule="auto"/>
              <w:jc w:val="center"/>
              <w:outlineLvl w:val="4"/>
              <w:rPr>
                <w:rFonts w:ascii="Times New Roman" w:eastAsia="Times New Roman" w:hAnsi="Times New Roman" w:cs="Times New Roman"/>
                <w:b/>
                <w:sz w:val="20"/>
                <w:szCs w:val="20"/>
                <w:lang w:eastAsia="ru-RU"/>
              </w:rPr>
            </w:pPr>
            <w:r w:rsidRPr="00196D68">
              <w:rPr>
                <w:rFonts w:ascii="Times New Roman" w:eastAsia="Times New Roman" w:hAnsi="Times New Roman" w:cs="Times New Roman"/>
                <w:b/>
                <w:sz w:val="20"/>
                <w:szCs w:val="20"/>
                <w:lang w:eastAsia="ru-RU"/>
              </w:rPr>
              <w:t>МУНИЦИПАЛЬНОГО РАЙОНА БЛАГОВЕЩЕНСКИЙ РАЙОН РЕСПУБЛИКИ БАШКОРТОСТАН</w:t>
            </w:r>
          </w:p>
          <w:p w:rsidR="00196D68" w:rsidRPr="00196D68" w:rsidRDefault="00196D68" w:rsidP="00196D68">
            <w:pPr>
              <w:spacing w:after="0" w:line="240" w:lineRule="auto"/>
              <w:jc w:val="center"/>
              <w:rPr>
                <w:rFonts w:ascii="Times New Roman" w:eastAsia="Times New Roman" w:hAnsi="Times New Roman" w:cs="Times New Roman"/>
                <w:b/>
                <w:sz w:val="20"/>
                <w:szCs w:val="20"/>
                <w:lang w:eastAsia="ru-RU"/>
              </w:rPr>
            </w:pPr>
          </w:p>
        </w:tc>
      </w:tr>
    </w:tbl>
    <w:p w:rsidR="00196D68" w:rsidRPr="00196D68" w:rsidRDefault="00196D68" w:rsidP="00196D68">
      <w:pPr>
        <w:spacing w:after="0" w:line="240" w:lineRule="auto"/>
        <w:rPr>
          <w:rFonts w:ascii="a_Timer Bashkir" w:hAnsi="a_Timer Bashkir" w:cs="Times New Roman"/>
          <w:b/>
          <w:bCs/>
          <w:sz w:val="28"/>
          <w:szCs w:val="28"/>
          <w:lang w:eastAsia="ru-RU"/>
        </w:rPr>
      </w:pPr>
    </w:p>
    <w:p w:rsidR="00196D68" w:rsidRPr="00196D68" w:rsidRDefault="00196D68" w:rsidP="00196D68">
      <w:pPr>
        <w:spacing w:after="0" w:line="240" w:lineRule="auto"/>
        <w:jc w:val="center"/>
        <w:rPr>
          <w:rFonts w:ascii="Times New Roman" w:eastAsia="Times New Roman" w:hAnsi="Times New Roman" w:cs="Times New Roman"/>
          <w:sz w:val="24"/>
          <w:szCs w:val="24"/>
          <w:lang w:eastAsia="ru-RU"/>
        </w:rPr>
      </w:pPr>
      <w:r w:rsidRPr="00196D68">
        <w:rPr>
          <w:rFonts w:ascii="Times New Roman" w:eastAsia="Times New Roman" w:hAnsi="Times New Roman" w:cs="Times New Roman"/>
          <w:sz w:val="24"/>
          <w:szCs w:val="24"/>
          <w:lang w:eastAsia="ru-RU"/>
        </w:rPr>
        <w:t>КАРАР                                                                                             ПОСТАНОВЛЕНИЕ</w:t>
      </w:r>
    </w:p>
    <w:p w:rsidR="00196D68" w:rsidRPr="00196D68" w:rsidRDefault="00196D68" w:rsidP="00196D68">
      <w:pPr>
        <w:spacing w:after="0" w:line="240" w:lineRule="auto"/>
        <w:rPr>
          <w:rFonts w:ascii="Times New Roman" w:eastAsia="Times New Roman" w:hAnsi="Times New Roman" w:cs="Times New Roman"/>
          <w:sz w:val="24"/>
          <w:szCs w:val="24"/>
          <w:lang w:eastAsia="ru-RU"/>
        </w:rPr>
      </w:pPr>
    </w:p>
    <w:p w:rsidR="00196D68" w:rsidRPr="00196D68" w:rsidRDefault="00196D68" w:rsidP="00196D68">
      <w:pPr>
        <w:spacing w:after="0" w:line="240" w:lineRule="auto"/>
        <w:rPr>
          <w:rFonts w:ascii="Times New Roman" w:eastAsia="Times New Roman" w:hAnsi="Times New Roman" w:cs="Times New Roman"/>
          <w:sz w:val="24"/>
          <w:szCs w:val="24"/>
          <w:lang w:eastAsia="ru-RU"/>
        </w:rPr>
      </w:pPr>
      <w:r w:rsidRPr="00196D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 но</w:t>
      </w:r>
      <w:r w:rsidRPr="00196D68">
        <w:rPr>
          <w:rFonts w:ascii="Times New Roman" w:eastAsia="Times New Roman" w:hAnsi="Times New Roman" w:cs="Times New Roman"/>
          <w:sz w:val="24"/>
          <w:szCs w:val="24"/>
          <w:lang w:eastAsia="ru-RU"/>
        </w:rPr>
        <w:t xml:space="preserve">ября 2020 й                                        №   </w:t>
      </w:r>
      <w:r>
        <w:rPr>
          <w:rFonts w:ascii="Times New Roman" w:eastAsia="Times New Roman" w:hAnsi="Times New Roman" w:cs="Times New Roman"/>
          <w:sz w:val="24"/>
          <w:szCs w:val="24"/>
          <w:lang w:eastAsia="ru-RU"/>
        </w:rPr>
        <w:t>22                               13 но</w:t>
      </w:r>
      <w:r w:rsidRPr="00196D68">
        <w:rPr>
          <w:rFonts w:ascii="Times New Roman" w:eastAsia="Times New Roman" w:hAnsi="Times New Roman" w:cs="Times New Roman"/>
          <w:sz w:val="24"/>
          <w:szCs w:val="24"/>
          <w:lang w:eastAsia="ru-RU"/>
        </w:rPr>
        <w:t>ября 2020 г</w:t>
      </w:r>
    </w:p>
    <w:p w:rsidR="008A6E0C" w:rsidRPr="008A6E0C" w:rsidRDefault="008A6E0C" w:rsidP="00196D68">
      <w:pPr>
        <w:widowControl w:val="0"/>
        <w:autoSpaceDE w:val="0"/>
        <w:autoSpaceDN w:val="0"/>
        <w:adjustRightInd w:val="0"/>
        <w:spacing w:after="0" w:line="240" w:lineRule="auto"/>
        <w:rPr>
          <w:rFonts w:ascii="Times New Roman" w:hAnsi="Times New Roman" w:cs="Times New Roman"/>
          <w:b/>
          <w:sz w:val="28"/>
          <w:szCs w:val="28"/>
        </w:rPr>
      </w:pPr>
    </w:p>
    <w:p w:rsidR="008A6E0C" w:rsidRPr="008A6E0C" w:rsidRDefault="008A6E0C" w:rsidP="008A6E0C">
      <w:pPr>
        <w:widowControl w:val="0"/>
        <w:autoSpaceDE w:val="0"/>
        <w:autoSpaceDN w:val="0"/>
        <w:adjustRightInd w:val="0"/>
        <w:spacing w:after="0" w:line="240" w:lineRule="auto"/>
        <w:jc w:val="center"/>
        <w:rPr>
          <w:rFonts w:ascii="Times New Roman" w:hAnsi="Times New Roman" w:cs="Times New Roman"/>
          <w:b/>
          <w:sz w:val="28"/>
          <w:szCs w:val="28"/>
        </w:rPr>
      </w:pPr>
    </w:p>
    <w:p w:rsidR="008A6E0C" w:rsidRPr="008A6E0C" w:rsidRDefault="008A6E0C" w:rsidP="008A6E0C">
      <w:pPr>
        <w:widowControl w:val="0"/>
        <w:autoSpaceDE w:val="0"/>
        <w:autoSpaceDN w:val="0"/>
        <w:adjustRightInd w:val="0"/>
        <w:spacing w:after="0" w:line="240" w:lineRule="auto"/>
        <w:jc w:val="center"/>
        <w:rPr>
          <w:rFonts w:ascii="Times New Roman" w:hAnsi="Times New Roman" w:cs="Times New Roman"/>
          <w:b/>
          <w:bCs/>
          <w:sz w:val="28"/>
          <w:szCs w:val="28"/>
        </w:rPr>
      </w:pPr>
      <w:r w:rsidRPr="008A6E0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8A6E0C">
        <w:rPr>
          <w:rFonts w:ascii="Times New Roman" w:hAnsi="Times New Roman" w:cs="Times New Roman"/>
          <w:b/>
          <w:bCs/>
          <w:sz w:val="28"/>
          <w:szCs w:val="28"/>
        </w:rPr>
        <w:t>«</w:t>
      </w:r>
      <w:r w:rsidRPr="008A6E0C">
        <w:rPr>
          <w:rFonts w:ascii="Times New Roman" w:hAnsi="Times New Roman" w:cs="Times New Roman"/>
          <w:b/>
          <w:sz w:val="28"/>
          <w:szCs w:val="28"/>
        </w:rPr>
        <w:t xml:space="preserve"> Принятие на учет граждан в качестве нуждающихся в жилых помещениях</w:t>
      </w:r>
      <w:r w:rsidRPr="008A6E0C">
        <w:rPr>
          <w:rFonts w:ascii="Times New Roman" w:hAnsi="Times New Roman" w:cs="Times New Roman"/>
          <w:b/>
          <w:bCs/>
          <w:sz w:val="28"/>
          <w:szCs w:val="28"/>
        </w:rPr>
        <w:t>»</w:t>
      </w:r>
      <w:r w:rsidR="001B4224">
        <w:rPr>
          <w:rFonts w:ascii="Times New Roman" w:hAnsi="Times New Roman" w:cs="Times New Roman"/>
          <w:b/>
          <w:bCs/>
          <w:sz w:val="28"/>
          <w:szCs w:val="28"/>
        </w:rPr>
        <w:t xml:space="preserve"> на территории </w:t>
      </w:r>
      <w:r w:rsidR="00196D68">
        <w:rPr>
          <w:rFonts w:ascii="Times New Roman" w:hAnsi="Times New Roman" w:cs="Times New Roman"/>
          <w:b/>
          <w:bCs/>
          <w:sz w:val="28"/>
          <w:szCs w:val="28"/>
        </w:rPr>
        <w:t>сельского</w:t>
      </w:r>
      <w:r w:rsidR="001B4224">
        <w:rPr>
          <w:rFonts w:ascii="Times New Roman" w:hAnsi="Times New Roman" w:cs="Times New Roman"/>
          <w:b/>
          <w:bCs/>
          <w:sz w:val="28"/>
          <w:szCs w:val="28"/>
        </w:rPr>
        <w:t xml:space="preserve"> поселения </w:t>
      </w:r>
      <w:r w:rsidR="00196D68">
        <w:rPr>
          <w:rFonts w:ascii="Times New Roman" w:hAnsi="Times New Roman" w:cs="Times New Roman"/>
          <w:b/>
          <w:bCs/>
          <w:sz w:val="28"/>
          <w:szCs w:val="28"/>
        </w:rPr>
        <w:t>Иликовский сельсовет</w:t>
      </w:r>
      <w:r w:rsidR="001B4224">
        <w:rPr>
          <w:rFonts w:ascii="Times New Roman" w:hAnsi="Times New Roman" w:cs="Times New Roman"/>
          <w:b/>
          <w:bCs/>
          <w:sz w:val="28"/>
          <w:szCs w:val="28"/>
        </w:rPr>
        <w:t xml:space="preserve"> муниципального района Благовещенский район Республики Башкортостан</w:t>
      </w:r>
    </w:p>
    <w:p w:rsidR="008A6E0C" w:rsidRPr="008A6E0C" w:rsidRDefault="008A6E0C" w:rsidP="008A6E0C">
      <w:pPr>
        <w:pStyle w:val="aa"/>
        <w:spacing w:before="0" w:beforeAutospacing="0" w:after="0" w:afterAutospacing="0"/>
        <w:jc w:val="center"/>
        <w:rPr>
          <w:b/>
          <w:sz w:val="28"/>
          <w:szCs w:val="28"/>
        </w:rPr>
      </w:pPr>
    </w:p>
    <w:p w:rsidR="008A6E0C" w:rsidRPr="00196D68" w:rsidRDefault="008A6E0C" w:rsidP="008A6E0C">
      <w:pPr>
        <w:tabs>
          <w:tab w:val="left" w:pos="900"/>
        </w:tabs>
        <w:autoSpaceDE w:val="0"/>
        <w:autoSpaceDN w:val="0"/>
        <w:adjustRightInd w:val="0"/>
        <w:spacing w:after="0" w:line="240" w:lineRule="auto"/>
        <w:jc w:val="both"/>
        <w:rPr>
          <w:rFonts w:ascii="Times New Roman" w:hAnsi="Times New Roman" w:cs="Times New Roman"/>
          <w:sz w:val="24"/>
          <w:szCs w:val="24"/>
        </w:rPr>
      </w:pPr>
      <w:r w:rsidRPr="008A6E0C">
        <w:rPr>
          <w:rFonts w:ascii="Times New Roman" w:hAnsi="Times New Roman" w:cs="Times New Roman"/>
          <w:sz w:val="28"/>
          <w:szCs w:val="28"/>
        </w:rPr>
        <w:tab/>
      </w:r>
      <w:r w:rsidRPr="00196D68">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Соглашением между органами местного самоуправления муниципального района Благовещенский район Республики Башкортостан и </w:t>
      </w:r>
      <w:r w:rsidR="00196D68" w:rsidRPr="00196D68">
        <w:rPr>
          <w:rFonts w:ascii="Times New Roman" w:hAnsi="Times New Roman" w:cs="Times New Roman"/>
          <w:sz w:val="24"/>
          <w:szCs w:val="24"/>
        </w:rPr>
        <w:t>сельского</w:t>
      </w:r>
      <w:r w:rsidRPr="00196D68">
        <w:rPr>
          <w:rFonts w:ascii="Times New Roman" w:hAnsi="Times New Roman" w:cs="Times New Roman"/>
          <w:sz w:val="24"/>
          <w:szCs w:val="24"/>
        </w:rPr>
        <w:t xml:space="preserve"> поселения </w:t>
      </w:r>
      <w:r w:rsidR="00196D68" w:rsidRPr="00196D68">
        <w:rPr>
          <w:rFonts w:ascii="Times New Roman" w:hAnsi="Times New Roman" w:cs="Times New Roman"/>
          <w:sz w:val="24"/>
          <w:szCs w:val="24"/>
        </w:rPr>
        <w:t>Иликовский сельсовет</w:t>
      </w:r>
      <w:r w:rsidRPr="00196D68">
        <w:rPr>
          <w:rFonts w:ascii="Times New Roman" w:hAnsi="Times New Roman" w:cs="Times New Roman"/>
          <w:sz w:val="24"/>
          <w:szCs w:val="24"/>
        </w:rPr>
        <w:t xml:space="preserve"> муниципального района Благовещенский район Республики Башкортостан «О передаче муниципальному району Благовещенский район Республики Башкортостан осуществления части полномочий </w:t>
      </w:r>
      <w:r w:rsidR="00196D68" w:rsidRPr="00196D68">
        <w:rPr>
          <w:rFonts w:ascii="Times New Roman" w:hAnsi="Times New Roman" w:cs="Times New Roman"/>
          <w:sz w:val="24"/>
          <w:szCs w:val="24"/>
        </w:rPr>
        <w:t>сельского</w:t>
      </w:r>
      <w:r w:rsidRPr="00196D68">
        <w:rPr>
          <w:rFonts w:ascii="Times New Roman" w:hAnsi="Times New Roman" w:cs="Times New Roman"/>
          <w:sz w:val="24"/>
          <w:szCs w:val="24"/>
        </w:rPr>
        <w:t xml:space="preserve"> поселения», утвержденным Решением Совета Муниципального района Благовещенский район Республики Башкортостан </w:t>
      </w:r>
      <w:r w:rsidRPr="00196D68">
        <w:rPr>
          <w:rFonts w:ascii="Times New Roman" w:hAnsi="Times New Roman" w:cs="Times New Roman"/>
          <w:sz w:val="24"/>
          <w:szCs w:val="24"/>
          <w:lang w:val="en-US"/>
        </w:rPr>
        <w:t>IV</w:t>
      </w:r>
      <w:r w:rsidRPr="00196D68">
        <w:rPr>
          <w:rFonts w:ascii="Times New Roman" w:hAnsi="Times New Roman" w:cs="Times New Roman"/>
          <w:sz w:val="24"/>
          <w:szCs w:val="24"/>
        </w:rPr>
        <w:t xml:space="preserve"> созыва от 26.12.2018 № 23-312,  Администрация </w:t>
      </w:r>
      <w:r w:rsidR="00196D68" w:rsidRPr="00196D68">
        <w:rPr>
          <w:rFonts w:ascii="Times New Roman" w:hAnsi="Times New Roman" w:cs="Times New Roman"/>
          <w:sz w:val="24"/>
          <w:szCs w:val="24"/>
        </w:rPr>
        <w:t>сельского поселения Иликовский сельсовет м</w:t>
      </w:r>
      <w:r w:rsidRPr="00196D68">
        <w:rPr>
          <w:rFonts w:ascii="Times New Roman" w:hAnsi="Times New Roman" w:cs="Times New Roman"/>
          <w:sz w:val="24"/>
          <w:szCs w:val="24"/>
        </w:rPr>
        <w:t xml:space="preserve">униципального района Благовещенский район Республики Башкортостан   </w:t>
      </w:r>
    </w:p>
    <w:p w:rsidR="008A6E0C" w:rsidRPr="00196D68" w:rsidRDefault="008A6E0C" w:rsidP="008A6E0C">
      <w:pPr>
        <w:pStyle w:val="aa"/>
        <w:spacing w:before="0" w:beforeAutospacing="0" w:after="0" w:afterAutospacing="0"/>
        <w:ind w:firstLine="709"/>
        <w:rPr>
          <w:b/>
        </w:rPr>
      </w:pPr>
      <w:r w:rsidRPr="00196D68">
        <w:rPr>
          <w:b/>
        </w:rPr>
        <w:t>ПОСТАНОВЛЯЕТ:</w:t>
      </w:r>
    </w:p>
    <w:p w:rsidR="008A6E0C" w:rsidRPr="00196D68" w:rsidRDefault="008A6E0C" w:rsidP="008A6E0C">
      <w:pPr>
        <w:widowControl w:val="0"/>
        <w:tabs>
          <w:tab w:val="left" w:pos="567"/>
        </w:tabs>
        <w:spacing w:after="0" w:line="240" w:lineRule="auto"/>
        <w:ind w:firstLine="709"/>
        <w:jc w:val="both"/>
        <w:rPr>
          <w:rFonts w:ascii="Times New Roman" w:hAnsi="Times New Roman" w:cs="Times New Roman"/>
          <w:bCs/>
          <w:sz w:val="24"/>
          <w:szCs w:val="24"/>
          <w:lang w:eastAsia="ru-RU"/>
        </w:rPr>
      </w:pPr>
      <w:r w:rsidRPr="00196D68">
        <w:rPr>
          <w:rFonts w:ascii="Times New Roman" w:hAnsi="Times New Roman" w:cs="Times New Roman"/>
          <w:sz w:val="24"/>
          <w:szCs w:val="24"/>
        </w:rPr>
        <w:t>1.</w:t>
      </w:r>
      <w:r w:rsidR="001B4224" w:rsidRPr="00196D68">
        <w:rPr>
          <w:rFonts w:ascii="Times New Roman" w:hAnsi="Times New Roman" w:cs="Times New Roman"/>
          <w:sz w:val="24"/>
          <w:szCs w:val="24"/>
        </w:rPr>
        <w:t xml:space="preserve"> </w:t>
      </w:r>
      <w:r w:rsidRPr="00196D68">
        <w:rPr>
          <w:rFonts w:ascii="Times New Roman" w:hAnsi="Times New Roman" w:cs="Times New Roman"/>
          <w:sz w:val="24"/>
          <w:szCs w:val="24"/>
        </w:rPr>
        <w:t xml:space="preserve">Утвердить прилагаемый Административный регламент предоставления муниципальной услуги </w:t>
      </w:r>
      <w:r w:rsidRPr="00196D68">
        <w:rPr>
          <w:rFonts w:ascii="Times New Roman" w:hAnsi="Times New Roman" w:cs="Times New Roman"/>
          <w:bCs/>
          <w:sz w:val="24"/>
          <w:szCs w:val="24"/>
        </w:rPr>
        <w:t>«</w:t>
      </w:r>
      <w:r w:rsidRPr="00196D68">
        <w:rPr>
          <w:rFonts w:ascii="Times New Roman" w:hAnsi="Times New Roman" w:cs="Times New Roman"/>
          <w:sz w:val="24"/>
          <w:szCs w:val="24"/>
        </w:rPr>
        <w:t>Принятие граждан на учет в качестве нуждающихся в жилых помещениях</w:t>
      </w:r>
      <w:r w:rsidRPr="00196D68">
        <w:rPr>
          <w:rFonts w:ascii="Times New Roman" w:hAnsi="Times New Roman" w:cs="Times New Roman"/>
          <w:bCs/>
          <w:sz w:val="24"/>
          <w:szCs w:val="24"/>
        </w:rPr>
        <w:t>»</w:t>
      </w:r>
      <w:r w:rsidR="00490A72" w:rsidRPr="00196D68">
        <w:rPr>
          <w:rFonts w:ascii="Times New Roman" w:hAnsi="Times New Roman" w:cs="Times New Roman"/>
          <w:b/>
          <w:bCs/>
          <w:sz w:val="24"/>
          <w:szCs w:val="24"/>
        </w:rPr>
        <w:t xml:space="preserve"> </w:t>
      </w:r>
      <w:r w:rsidR="00490A72" w:rsidRPr="00196D68">
        <w:rPr>
          <w:rFonts w:ascii="Times New Roman" w:hAnsi="Times New Roman" w:cs="Times New Roman"/>
          <w:bCs/>
          <w:sz w:val="24"/>
          <w:szCs w:val="24"/>
        </w:rPr>
        <w:t xml:space="preserve">на территории </w:t>
      </w:r>
      <w:r w:rsidR="00196D68" w:rsidRPr="00196D68">
        <w:rPr>
          <w:rFonts w:ascii="Times New Roman" w:hAnsi="Times New Roman" w:cs="Times New Roman"/>
          <w:bCs/>
          <w:sz w:val="24"/>
          <w:szCs w:val="24"/>
        </w:rPr>
        <w:t>сельского</w:t>
      </w:r>
      <w:r w:rsidR="00490A72" w:rsidRPr="00196D68">
        <w:rPr>
          <w:rFonts w:ascii="Times New Roman" w:hAnsi="Times New Roman" w:cs="Times New Roman"/>
          <w:bCs/>
          <w:sz w:val="24"/>
          <w:szCs w:val="24"/>
        </w:rPr>
        <w:t xml:space="preserve"> поселения </w:t>
      </w:r>
      <w:r w:rsidR="00196D68" w:rsidRPr="00196D68">
        <w:rPr>
          <w:rFonts w:ascii="Times New Roman" w:hAnsi="Times New Roman" w:cs="Times New Roman"/>
          <w:bCs/>
          <w:sz w:val="24"/>
          <w:szCs w:val="24"/>
        </w:rPr>
        <w:t>Иликовский сельсовет</w:t>
      </w:r>
      <w:r w:rsidR="00490A72" w:rsidRPr="00196D68">
        <w:rPr>
          <w:rFonts w:ascii="Times New Roman" w:hAnsi="Times New Roman" w:cs="Times New Roman"/>
          <w:bCs/>
          <w:sz w:val="24"/>
          <w:szCs w:val="24"/>
        </w:rPr>
        <w:t xml:space="preserve"> муниципального района Благовещенский район Республики Башкортостан</w:t>
      </w:r>
      <w:r w:rsidRPr="00196D68">
        <w:rPr>
          <w:rFonts w:ascii="Times New Roman" w:hAnsi="Times New Roman" w:cs="Times New Roman"/>
          <w:bCs/>
          <w:sz w:val="24"/>
          <w:szCs w:val="24"/>
        </w:rPr>
        <w:t>.</w:t>
      </w:r>
    </w:p>
    <w:p w:rsidR="008A6E0C" w:rsidRPr="00196D68" w:rsidRDefault="008A6E0C" w:rsidP="00490A72">
      <w:pPr>
        <w:autoSpaceDE w:val="0"/>
        <w:autoSpaceDN w:val="0"/>
        <w:adjustRightInd w:val="0"/>
        <w:spacing w:after="0" w:line="240" w:lineRule="auto"/>
        <w:ind w:firstLine="709"/>
        <w:jc w:val="both"/>
        <w:rPr>
          <w:rFonts w:ascii="Times New Roman" w:hAnsi="Times New Roman" w:cs="Times New Roman"/>
          <w:sz w:val="24"/>
          <w:szCs w:val="24"/>
        </w:rPr>
      </w:pPr>
      <w:r w:rsidRPr="00196D68">
        <w:rPr>
          <w:sz w:val="24"/>
          <w:szCs w:val="24"/>
        </w:rPr>
        <w:t xml:space="preserve">2. </w:t>
      </w:r>
      <w:r w:rsidR="00490A72" w:rsidRPr="00196D68">
        <w:rPr>
          <w:rFonts w:ascii="Times New Roman" w:hAnsi="Times New Roman" w:cs="Times New Roman"/>
          <w:sz w:val="24"/>
          <w:szCs w:val="24"/>
        </w:rPr>
        <w:t xml:space="preserve">Признать </w:t>
      </w:r>
      <w:r w:rsidR="00490A72" w:rsidRPr="00196D68">
        <w:rPr>
          <w:rFonts w:ascii="Times New Roman" w:hAnsi="Times New Roman" w:cs="Times New Roman"/>
          <w:sz w:val="24"/>
          <w:szCs w:val="24"/>
          <w:lang w:val="be-BY"/>
        </w:rPr>
        <w:t>утратившими силу</w:t>
      </w:r>
      <w:r w:rsidR="00490A72" w:rsidRPr="00196D68">
        <w:rPr>
          <w:rFonts w:ascii="Times New Roman" w:hAnsi="Times New Roman" w:cs="Times New Roman"/>
          <w:sz w:val="24"/>
          <w:szCs w:val="24"/>
        </w:rPr>
        <w:t xml:space="preserve"> постановление</w:t>
      </w:r>
      <w:r w:rsidR="00490A72" w:rsidRPr="00196D68">
        <w:rPr>
          <w:rFonts w:ascii="Times New Roman" w:hAnsi="Times New Roman" w:cs="Times New Roman"/>
          <w:sz w:val="24"/>
          <w:szCs w:val="24"/>
          <w:lang w:val="be-BY"/>
        </w:rPr>
        <w:t xml:space="preserve"> Администрации Муниципального района Благовещенский район Республики Башкортостан  15 ноября 2016 года № 956 «</w:t>
      </w:r>
      <w:r w:rsidR="00490A72" w:rsidRPr="00196D68">
        <w:rPr>
          <w:rFonts w:ascii="Times New Roman" w:hAnsi="Times New Roman" w:cs="Times New Roman"/>
          <w:sz w:val="24"/>
          <w:szCs w:val="24"/>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196D68" w:rsidRPr="00196D68" w:rsidRDefault="00196D68" w:rsidP="00196D68">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196D68">
        <w:rPr>
          <w:rFonts w:ascii="Times New Roman" w:hAnsi="Times New Roman" w:cs="Times New Roman"/>
          <w:sz w:val="24"/>
          <w:szCs w:val="24"/>
          <w:lang w:eastAsia="ru-RU"/>
        </w:rPr>
        <w:t>3.</w:t>
      </w:r>
      <w:r w:rsidRPr="00196D68">
        <w:rPr>
          <w:rFonts w:ascii="Times New Roman" w:hAnsi="Times New Roman" w:cs="Times New Roman"/>
          <w:color w:val="000000"/>
          <w:sz w:val="24"/>
          <w:szCs w:val="24"/>
          <w:lang w:eastAsia="ru-RU"/>
        </w:rPr>
        <w:t xml:space="preserve"> Н</w:t>
      </w:r>
      <w:r w:rsidRPr="00196D68">
        <w:rPr>
          <w:rFonts w:ascii="Times New Roman" w:hAnsi="Times New Roman" w:cs="Times New Roman"/>
          <w:sz w:val="24"/>
          <w:szCs w:val="24"/>
          <w:lang w:val="be-BY" w:eastAsia="ru-RU"/>
        </w:rPr>
        <w:t xml:space="preserve">астоящее постановление на официальном сайте Администрации </w:t>
      </w:r>
      <w:r w:rsidRPr="00196D68">
        <w:rPr>
          <w:rFonts w:ascii="Times New Roman" w:hAnsi="Times New Roman" w:cs="Times New Roman"/>
          <w:bCs/>
          <w:sz w:val="24"/>
          <w:szCs w:val="24"/>
          <w:lang w:eastAsia="ru-RU"/>
        </w:rPr>
        <w:t>сельского поселения Иликовский сельсовет</w:t>
      </w:r>
      <w:r w:rsidRPr="00196D68">
        <w:rPr>
          <w:rFonts w:ascii="Times New Roman" w:hAnsi="Times New Roman" w:cs="Times New Roman"/>
          <w:sz w:val="24"/>
          <w:szCs w:val="24"/>
          <w:lang w:val="be-BY" w:eastAsia="ru-RU"/>
        </w:rPr>
        <w:t xml:space="preserve"> муниципального района Благовещенский район Республики Башкортостан в сети “Интернет”.</w:t>
      </w:r>
    </w:p>
    <w:p w:rsidR="00196D68" w:rsidRPr="00196D68" w:rsidRDefault="00196D68" w:rsidP="00196D68">
      <w:pPr>
        <w:widowControl w:val="0"/>
        <w:tabs>
          <w:tab w:val="left" w:pos="567"/>
        </w:tabs>
        <w:spacing w:after="0" w:line="240" w:lineRule="auto"/>
        <w:ind w:firstLine="709"/>
        <w:contextualSpacing/>
        <w:jc w:val="both"/>
        <w:rPr>
          <w:rFonts w:ascii="Times New Roman" w:hAnsi="Times New Roman" w:cs="Times New Roman"/>
          <w:sz w:val="24"/>
          <w:szCs w:val="24"/>
          <w:lang w:eastAsia="ru-RU"/>
        </w:rPr>
      </w:pPr>
      <w:r w:rsidRPr="00196D68">
        <w:rPr>
          <w:rFonts w:ascii="Times New Roman" w:hAnsi="Times New Roman" w:cs="Times New Roman"/>
          <w:sz w:val="24"/>
          <w:szCs w:val="24"/>
          <w:lang w:eastAsia="ru-RU"/>
        </w:rPr>
        <w:t>4. Контроль за исполнением настоящего Постановления оставляю за собой.</w:t>
      </w:r>
    </w:p>
    <w:p w:rsidR="008A6E0C" w:rsidRDefault="008A6E0C" w:rsidP="008A6E0C">
      <w:pPr>
        <w:pStyle w:val="aa"/>
        <w:spacing w:before="0" w:beforeAutospacing="0" w:after="0" w:afterAutospacing="0"/>
        <w:ind w:firstLine="708"/>
        <w:jc w:val="both"/>
      </w:pPr>
    </w:p>
    <w:p w:rsidR="00196D68" w:rsidRDefault="00196D68" w:rsidP="008A6E0C">
      <w:pPr>
        <w:pStyle w:val="aa"/>
        <w:spacing w:before="0" w:beforeAutospacing="0" w:after="0" w:afterAutospacing="0"/>
        <w:ind w:firstLine="708"/>
        <w:jc w:val="both"/>
      </w:pPr>
    </w:p>
    <w:p w:rsidR="00196D68" w:rsidRPr="00196D68" w:rsidRDefault="00196D68" w:rsidP="008A6E0C">
      <w:pPr>
        <w:pStyle w:val="aa"/>
        <w:spacing w:before="0" w:beforeAutospacing="0" w:after="0" w:afterAutospacing="0"/>
        <w:ind w:firstLine="708"/>
        <w:jc w:val="both"/>
      </w:pPr>
    </w:p>
    <w:p w:rsidR="008A6E0C" w:rsidRPr="00196D68" w:rsidRDefault="001143FF" w:rsidP="008A6E0C">
      <w:pPr>
        <w:pStyle w:val="aa"/>
        <w:spacing w:before="0" w:beforeAutospacing="0" w:after="0" w:afterAutospacing="0"/>
        <w:outlineLvl w:val="0"/>
      </w:pPr>
      <w:r w:rsidRPr="00196D68">
        <w:t xml:space="preserve">Глава Администрации                                                                       </w:t>
      </w:r>
      <w:r w:rsidR="00196D68">
        <w:t>Д.З.Батршин</w:t>
      </w:r>
    </w:p>
    <w:p w:rsidR="00490A72" w:rsidRDefault="00490A72" w:rsidP="00490A72">
      <w:pPr>
        <w:tabs>
          <w:tab w:val="left" w:pos="7425"/>
        </w:tabs>
        <w:spacing w:after="0" w:line="240" w:lineRule="auto"/>
        <w:rPr>
          <w:rFonts w:ascii="Times New Roman" w:hAnsi="Times New Roman" w:cs="Times New Roman"/>
          <w:b/>
          <w:sz w:val="28"/>
          <w:szCs w:val="28"/>
        </w:rPr>
      </w:pPr>
    </w:p>
    <w:p w:rsidR="008A6E0C" w:rsidRPr="008A6E0C" w:rsidRDefault="008A6E0C" w:rsidP="008A6E0C">
      <w:pPr>
        <w:tabs>
          <w:tab w:val="left" w:pos="7425"/>
        </w:tabs>
        <w:spacing w:after="0" w:line="240" w:lineRule="auto"/>
        <w:ind w:firstLine="851"/>
        <w:jc w:val="right"/>
        <w:rPr>
          <w:rFonts w:ascii="Times New Roman" w:hAnsi="Times New Roman" w:cs="Times New Roman"/>
          <w:b/>
          <w:sz w:val="28"/>
          <w:szCs w:val="28"/>
        </w:rPr>
      </w:pPr>
      <w:r w:rsidRPr="008A6E0C">
        <w:rPr>
          <w:rFonts w:ascii="Times New Roman" w:hAnsi="Times New Roman" w:cs="Times New Roman"/>
          <w:b/>
          <w:sz w:val="28"/>
          <w:szCs w:val="28"/>
        </w:rPr>
        <w:lastRenderedPageBreak/>
        <w:t>Утвержден</w:t>
      </w:r>
    </w:p>
    <w:p w:rsidR="008A6E0C" w:rsidRDefault="008A6E0C" w:rsidP="008A6E0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8A6E0C">
        <w:rPr>
          <w:rFonts w:ascii="Times New Roman" w:hAnsi="Times New Roman" w:cs="Times New Roman"/>
          <w:b/>
          <w:sz w:val="28"/>
          <w:szCs w:val="28"/>
        </w:rPr>
        <w:t>постановлением Администрации</w:t>
      </w:r>
    </w:p>
    <w:p w:rsidR="00196D68" w:rsidRDefault="00196D68" w:rsidP="008A6E0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196D68" w:rsidRPr="008A6E0C" w:rsidRDefault="00196D68" w:rsidP="008A6E0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Иликовский сельсовет</w:t>
      </w:r>
    </w:p>
    <w:p w:rsidR="008A6E0C" w:rsidRPr="008A6E0C" w:rsidRDefault="00196D68" w:rsidP="008A6E0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м</w:t>
      </w:r>
      <w:r w:rsidR="008A6E0C" w:rsidRPr="008A6E0C">
        <w:rPr>
          <w:rFonts w:ascii="Times New Roman" w:hAnsi="Times New Roman" w:cs="Times New Roman"/>
          <w:b/>
          <w:sz w:val="28"/>
          <w:szCs w:val="28"/>
        </w:rPr>
        <w:t xml:space="preserve">униципального района </w:t>
      </w:r>
    </w:p>
    <w:p w:rsidR="008A6E0C" w:rsidRPr="008A6E0C" w:rsidRDefault="008A6E0C" w:rsidP="008A6E0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8A6E0C">
        <w:rPr>
          <w:rFonts w:ascii="Times New Roman" w:hAnsi="Times New Roman" w:cs="Times New Roman"/>
          <w:b/>
          <w:sz w:val="28"/>
          <w:szCs w:val="28"/>
        </w:rPr>
        <w:t>Благовещенский район</w:t>
      </w:r>
    </w:p>
    <w:p w:rsidR="008A6E0C" w:rsidRPr="008A6E0C" w:rsidRDefault="008A6E0C" w:rsidP="008A6E0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8A6E0C">
        <w:rPr>
          <w:rFonts w:ascii="Times New Roman" w:hAnsi="Times New Roman" w:cs="Times New Roman"/>
          <w:b/>
          <w:sz w:val="28"/>
          <w:szCs w:val="28"/>
        </w:rPr>
        <w:t>Республики Башкортостан</w:t>
      </w:r>
    </w:p>
    <w:p w:rsidR="008A6E0C" w:rsidRPr="008A6E0C" w:rsidRDefault="00196D68" w:rsidP="008A6E0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w:t>
      </w:r>
      <w:r w:rsidR="008A6E0C" w:rsidRPr="008A6E0C">
        <w:rPr>
          <w:rFonts w:ascii="Times New Roman" w:hAnsi="Times New Roman" w:cs="Times New Roman"/>
          <w:b/>
          <w:sz w:val="28"/>
          <w:szCs w:val="28"/>
        </w:rPr>
        <w:t>т</w:t>
      </w:r>
      <w:r>
        <w:rPr>
          <w:rFonts w:ascii="Times New Roman" w:hAnsi="Times New Roman" w:cs="Times New Roman"/>
          <w:b/>
          <w:sz w:val="28"/>
          <w:szCs w:val="28"/>
        </w:rPr>
        <w:t xml:space="preserve"> «13» ноября2020</w:t>
      </w:r>
      <w:r w:rsidR="008A6E0C" w:rsidRPr="008A6E0C">
        <w:rPr>
          <w:rFonts w:ascii="Times New Roman" w:hAnsi="Times New Roman" w:cs="Times New Roman"/>
          <w:b/>
          <w:sz w:val="28"/>
          <w:szCs w:val="28"/>
        </w:rPr>
        <w:t xml:space="preserve"> года №</w:t>
      </w:r>
      <w:r>
        <w:rPr>
          <w:rFonts w:ascii="Times New Roman" w:hAnsi="Times New Roman" w:cs="Times New Roman"/>
          <w:b/>
          <w:sz w:val="28"/>
          <w:szCs w:val="28"/>
        </w:rPr>
        <w:t>22</w:t>
      </w:r>
    </w:p>
    <w:p w:rsidR="008A6E0C" w:rsidRPr="008A6E0C" w:rsidRDefault="008A6E0C" w:rsidP="008A6E0C">
      <w:pPr>
        <w:tabs>
          <w:tab w:val="left" w:pos="7425"/>
        </w:tabs>
        <w:spacing w:after="0" w:line="240" w:lineRule="auto"/>
        <w:ind w:firstLine="851"/>
        <w:jc w:val="right"/>
        <w:rPr>
          <w:rFonts w:ascii="Times New Roman" w:hAnsi="Times New Roman" w:cs="Times New Roman"/>
          <w:sz w:val="28"/>
          <w:szCs w:val="28"/>
        </w:rPr>
      </w:pPr>
    </w:p>
    <w:p w:rsidR="008A6E0C" w:rsidRPr="008A6E0C" w:rsidRDefault="008A6E0C" w:rsidP="008A6E0C">
      <w:pPr>
        <w:spacing w:after="0" w:line="240" w:lineRule="auto"/>
        <w:jc w:val="center"/>
        <w:rPr>
          <w:rFonts w:ascii="Times New Roman" w:hAnsi="Times New Roman" w:cs="Times New Roman"/>
          <w:b/>
          <w:sz w:val="28"/>
          <w:szCs w:val="28"/>
        </w:rPr>
      </w:pPr>
    </w:p>
    <w:p w:rsidR="008A6E0C" w:rsidRPr="008A6E0C" w:rsidRDefault="008A6E0C" w:rsidP="008A6E0C">
      <w:pPr>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 xml:space="preserve">Административный регламент </w:t>
      </w:r>
    </w:p>
    <w:p w:rsidR="008A6E0C" w:rsidRPr="008A6E0C" w:rsidRDefault="008A6E0C" w:rsidP="008A6E0C">
      <w:pPr>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предоставления муниципальной услуги «Принятие на учет граждан в качестве нуждающихся в жилых помещениях</w:t>
      </w:r>
      <w:r w:rsidR="001B4224" w:rsidRPr="008A6E0C">
        <w:rPr>
          <w:rFonts w:ascii="Times New Roman" w:hAnsi="Times New Roman" w:cs="Times New Roman"/>
          <w:b/>
          <w:bCs/>
          <w:sz w:val="28"/>
          <w:szCs w:val="28"/>
        </w:rPr>
        <w:t>»</w:t>
      </w:r>
      <w:r w:rsidR="001B4224">
        <w:rPr>
          <w:rFonts w:ascii="Times New Roman" w:hAnsi="Times New Roman" w:cs="Times New Roman"/>
          <w:b/>
          <w:bCs/>
          <w:sz w:val="28"/>
          <w:szCs w:val="28"/>
        </w:rPr>
        <w:t xml:space="preserve"> на территории </w:t>
      </w:r>
      <w:r w:rsidR="00196D68">
        <w:rPr>
          <w:rFonts w:ascii="Times New Roman" w:hAnsi="Times New Roman" w:cs="Times New Roman"/>
          <w:b/>
          <w:bCs/>
          <w:sz w:val="28"/>
          <w:szCs w:val="28"/>
        </w:rPr>
        <w:t>сельского</w:t>
      </w:r>
      <w:r w:rsidR="001B4224">
        <w:rPr>
          <w:rFonts w:ascii="Times New Roman" w:hAnsi="Times New Roman" w:cs="Times New Roman"/>
          <w:b/>
          <w:bCs/>
          <w:sz w:val="28"/>
          <w:szCs w:val="28"/>
        </w:rPr>
        <w:t xml:space="preserve"> поселения </w:t>
      </w:r>
      <w:r w:rsidR="00196D68">
        <w:rPr>
          <w:rFonts w:ascii="Times New Roman" w:hAnsi="Times New Roman" w:cs="Times New Roman"/>
          <w:b/>
          <w:bCs/>
          <w:sz w:val="28"/>
          <w:szCs w:val="28"/>
        </w:rPr>
        <w:t>Иликовский сельсовет</w:t>
      </w:r>
      <w:r w:rsidR="001B4224">
        <w:rPr>
          <w:rFonts w:ascii="Times New Roman" w:hAnsi="Times New Roman" w:cs="Times New Roman"/>
          <w:b/>
          <w:bCs/>
          <w:sz w:val="28"/>
          <w:szCs w:val="28"/>
        </w:rPr>
        <w:t xml:space="preserve"> муниципального района Благовещенский район Республики Башкортостан</w:t>
      </w:r>
      <w:r w:rsidRPr="008A6E0C">
        <w:rPr>
          <w:rFonts w:ascii="Times New Roman" w:hAnsi="Times New Roman" w:cs="Times New Roman"/>
          <w:b/>
          <w:sz w:val="28"/>
          <w:szCs w:val="28"/>
        </w:rPr>
        <w:t xml:space="preserve"> </w:t>
      </w:r>
    </w:p>
    <w:p w:rsidR="008A6E0C" w:rsidRPr="008A6E0C" w:rsidRDefault="008A6E0C" w:rsidP="008A6E0C">
      <w:pPr>
        <w:spacing w:after="0" w:line="240" w:lineRule="auto"/>
        <w:ind w:firstLine="709"/>
        <w:jc w:val="center"/>
        <w:rPr>
          <w:rFonts w:ascii="Times New Roman" w:hAnsi="Times New Roman" w:cs="Times New Roman"/>
          <w:b/>
          <w:sz w:val="28"/>
          <w:szCs w:val="28"/>
        </w:rPr>
      </w:pPr>
    </w:p>
    <w:p w:rsidR="008A6E0C" w:rsidRPr="008A6E0C" w:rsidRDefault="008A6E0C" w:rsidP="008A6E0C">
      <w:pPr>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I. Общие положения</w:t>
      </w:r>
    </w:p>
    <w:p w:rsidR="008A6E0C" w:rsidRPr="008A6E0C" w:rsidRDefault="008A6E0C" w:rsidP="008A6E0C">
      <w:pPr>
        <w:spacing w:after="0" w:line="240" w:lineRule="auto"/>
        <w:ind w:firstLine="709"/>
        <w:jc w:val="both"/>
        <w:rPr>
          <w:rFonts w:ascii="Times New Roman" w:hAnsi="Times New Roman" w:cs="Times New Roman"/>
          <w:b/>
          <w:sz w:val="28"/>
          <w:szCs w:val="28"/>
        </w:rPr>
      </w:pPr>
    </w:p>
    <w:p w:rsidR="008A6E0C" w:rsidRPr="008A6E0C" w:rsidRDefault="008A6E0C" w:rsidP="008A6E0C">
      <w:pPr>
        <w:pStyle w:val="aa"/>
        <w:widowControl w:val="0"/>
        <w:autoSpaceDE w:val="0"/>
        <w:autoSpaceDN w:val="0"/>
        <w:adjustRightInd w:val="0"/>
        <w:spacing w:before="0" w:beforeAutospacing="0" w:after="0" w:afterAutospacing="0"/>
        <w:ind w:firstLine="709"/>
        <w:jc w:val="center"/>
        <w:outlineLvl w:val="1"/>
        <w:rPr>
          <w:b/>
          <w:sz w:val="28"/>
          <w:szCs w:val="28"/>
        </w:rPr>
      </w:pPr>
      <w:r w:rsidRPr="008A6E0C">
        <w:rPr>
          <w:b/>
          <w:sz w:val="28"/>
          <w:szCs w:val="28"/>
        </w:rPr>
        <w:t>Предмет регулирования Административного регламента</w:t>
      </w:r>
    </w:p>
    <w:p w:rsidR="008A6E0C" w:rsidRPr="008A6E0C" w:rsidRDefault="008A6E0C" w:rsidP="008A6E0C">
      <w:pPr>
        <w:spacing w:after="0" w:line="240" w:lineRule="auto"/>
        <w:ind w:firstLine="708"/>
        <w:jc w:val="both"/>
        <w:rPr>
          <w:rFonts w:ascii="Times New Roman" w:hAnsi="Times New Roman" w:cs="Times New Roman"/>
          <w:sz w:val="28"/>
          <w:szCs w:val="28"/>
        </w:rPr>
      </w:pPr>
      <w:r w:rsidRPr="008A6E0C">
        <w:rPr>
          <w:rFonts w:ascii="Times New Roman" w:hAnsi="Times New Roman" w:cs="Times New Roman"/>
          <w:sz w:val="28"/>
          <w:szCs w:val="28"/>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p>
    <w:p w:rsidR="008A6E0C" w:rsidRPr="008A6E0C" w:rsidRDefault="008A6E0C" w:rsidP="008A6E0C">
      <w:pPr>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Круг заявителей</w:t>
      </w:r>
    </w:p>
    <w:p w:rsidR="008A6E0C" w:rsidRPr="008A6E0C" w:rsidRDefault="008A6E0C" w:rsidP="008A6E0C">
      <w:pPr>
        <w:spacing w:after="0" w:line="240" w:lineRule="auto"/>
        <w:ind w:firstLine="709"/>
        <w:jc w:val="center"/>
        <w:rPr>
          <w:rFonts w:ascii="Times New Roman" w:hAnsi="Times New Roman" w:cs="Times New Roman"/>
          <w:b/>
          <w:sz w:val="28"/>
          <w:szCs w:val="28"/>
        </w:rPr>
      </w:pPr>
    </w:p>
    <w:p w:rsidR="008A6E0C" w:rsidRPr="008A6E0C" w:rsidRDefault="008A6E0C" w:rsidP="008A6E0C">
      <w:pPr>
        <w:spacing w:after="0" w:line="240" w:lineRule="auto"/>
        <w:ind w:firstLine="708"/>
        <w:jc w:val="both"/>
        <w:rPr>
          <w:rFonts w:ascii="Times New Roman" w:hAnsi="Times New Roman" w:cs="Times New Roman"/>
          <w:sz w:val="28"/>
          <w:szCs w:val="28"/>
        </w:rPr>
      </w:pPr>
      <w:r w:rsidRPr="008A6E0C">
        <w:rPr>
          <w:rFonts w:ascii="Times New Roman" w:hAnsi="Times New Roman" w:cs="Times New Roman"/>
          <w:sz w:val="28"/>
          <w:szCs w:val="28"/>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00196D68">
        <w:rPr>
          <w:rFonts w:ascii="Times New Roman" w:hAnsi="Times New Roman" w:cs="Times New Roman"/>
          <w:sz w:val="28"/>
          <w:szCs w:val="28"/>
        </w:rPr>
        <w:t>сельского</w:t>
      </w:r>
      <w:r w:rsidRPr="008A6E0C">
        <w:rPr>
          <w:rFonts w:ascii="Times New Roman" w:hAnsi="Times New Roman" w:cs="Times New Roman"/>
          <w:sz w:val="28"/>
          <w:szCs w:val="28"/>
        </w:rPr>
        <w:t xml:space="preserve"> поселения</w:t>
      </w:r>
      <w:r w:rsidR="00196D68">
        <w:rPr>
          <w:rFonts w:ascii="Times New Roman" w:hAnsi="Times New Roman" w:cs="Times New Roman"/>
          <w:sz w:val="28"/>
          <w:szCs w:val="28"/>
        </w:rPr>
        <w:t xml:space="preserve"> Иликовский сельсовет</w:t>
      </w:r>
      <w:r w:rsidRPr="008A6E0C">
        <w:rPr>
          <w:rFonts w:ascii="Times New Roman" w:hAnsi="Times New Roman" w:cs="Times New Roman"/>
          <w:sz w:val="28"/>
          <w:szCs w:val="28"/>
        </w:rPr>
        <w:t xml:space="preserve"> муниципального района Благовещенский район  Республики  Башкортостан  и   </w:t>
      </w:r>
      <w:r w:rsidRPr="008A6E0C">
        <w:rPr>
          <w:rFonts w:ascii="Times New Roman" w:hAnsi="Times New Roman" w:cs="Times New Roman"/>
          <w:bCs/>
          <w:sz w:val="28"/>
          <w:szCs w:val="28"/>
        </w:rPr>
        <w:t>относящиеся к следующим категориям:</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1.2.1. граждане, признанные в порядке, установленном Законом Республики Башкортостан от 02.12.2005 №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rsidRPr="008A6E0C">
        <w:rPr>
          <w:rFonts w:ascii="Times New Roman" w:hAnsi="Times New Roman" w:cs="Times New Roman"/>
          <w:sz w:val="28"/>
          <w:szCs w:val="28"/>
        </w:rP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проживающие в помещении, не отвечающем установленным для жилых помещений </w:t>
      </w:r>
      <w:hyperlink r:id="rId9" w:history="1">
        <w:r w:rsidRPr="008A6E0C">
          <w:rPr>
            <w:rStyle w:val="a6"/>
            <w:rFonts w:ascii="Times New Roman" w:hAnsi="Times New Roman" w:cs="Times New Roman"/>
            <w:sz w:val="28"/>
            <w:szCs w:val="28"/>
          </w:rPr>
          <w:t>требованиям</w:t>
        </w:r>
      </w:hyperlink>
      <w:r w:rsidRPr="008A6E0C">
        <w:rPr>
          <w:rFonts w:ascii="Times New Roman" w:hAnsi="Times New Roman" w:cs="Times New Roman"/>
          <w:sz w:val="28"/>
          <w:szCs w:val="28"/>
        </w:rPr>
        <w:t>;</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8A6E0C">
          <w:rPr>
            <w:rStyle w:val="a6"/>
            <w:rFonts w:ascii="Times New Roman" w:hAnsi="Times New Roman" w:cs="Times New Roman"/>
            <w:sz w:val="28"/>
            <w:szCs w:val="28"/>
          </w:rPr>
          <w:t>Перечень</w:t>
        </w:r>
      </w:hyperlink>
      <w:r w:rsidRPr="008A6E0C">
        <w:rPr>
          <w:rFonts w:ascii="Times New Roman" w:hAnsi="Times New Roman" w:cs="Times New Roman"/>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8A6E0C" w:rsidRPr="008A6E0C"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участники Великой Отечественной Войны (Федеральный закон  от 12.01.1995 г. № 5-ФЗ «О ветеранах»);</w:t>
      </w:r>
    </w:p>
    <w:p w:rsidR="008A6E0C" w:rsidRPr="008A6E0C"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инвалиды Великой Отечественной Войны (Федеральный закон  от 12.01.1995 г. № 5-ФЗ «О ветеранах»);</w:t>
      </w:r>
    </w:p>
    <w:p w:rsidR="008A6E0C" w:rsidRPr="008A6E0C"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8A6E0C" w:rsidRPr="008A6E0C"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лица, награжденные знаком «Жителю блокадного Ленинграда» (Федеральный закон  от 12.01.1995 г. № 5-ФЗ «О ветеранах»);</w:t>
      </w:r>
    </w:p>
    <w:p w:rsidR="008A6E0C" w:rsidRPr="008A6E0C"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lastRenderedPageBreak/>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8A6E0C" w:rsidRPr="008A6E0C"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семьи погибших (умерших) инвалидов войны, участников Великой Отечественной войны (Федеральный закон  от 12.01.1995 г. № 5-ФЗ «О ветеранах»);</w:t>
      </w:r>
    </w:p>
    <w:p w:rsidR="008A6E0C" w:rsidRPr="008A6E0C" w:rsidRDefault="008A6E0C"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бывшие несовершеннолетние узники фашизма;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8A6E0C" w:rsidRPr="008A6E0C" w:rsidRDefault="008A6E0C" w:rsidP="008A6E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8A6E0C">
          <w:rPr>
            <w:rStyle w:val="a6"/>
            <w:rFonts w:ascii="Times New Roman" w:hAnsi="Times New Roman" w:cs="Times New Roman"/>
            <w:sz w:val="28"/>
            <w:szCs w:val="28"/>
          </w:rPr>
          <w:t>статьями 14</w:t>
        </w:r>
      </w:hyperlink>
      <w:r w:rsidRPr="008A6E0C">
        <w:rPr>
          <w:rFonts w:ascii="Times New Roman" w:hAnsi="Times New Roman" w:cs="Times New Roman"/>
          <w:sz w:val="28"/>
          <w:szCs w:val="28"/>
        </w:rPr>
        <w:t xml:space="preserve">, </w:t>
      </w:r>
      <w:hyperlink r:id="rId12" w:history="1">
        <w:r w:rsidRPr="008A6E0C">
          <w:rPr>
            <w:rStyle w:val="a6"/>
            <w:rFonts w:ascii="Times New Roman" w:hAnsi="Times New Roman" w:cs="Times New Roman"/>
            <w:sz w:val="28"/>
            <w:szCs w:val="28"/>
          </w:rPr>
          <w:t>15</w:t>
        </w:r>
      </w:hyperlink>
      <w:r w:rsidRPr="008A6E0C">
        <w:rPr>
          <w:rFonts w:ascii="Times New Roman" w:hAnsi="Times New Roman" w:cs="Times New Roman"/>
          <w:sz w:val="28"/>
          <w:szCs w:val="28"/>
        </w:rPr>
        <w:t xml:space="preserve">, </w:t>
      </w:r>
      <w:hyperlink r:id="rId13" w:history="1">
        <w:r w:rsidRPr="008A6E0C">
          <w:rPr>
            <w:rStyle w:val="a6"/>
            <w:rFonts w:ascii="Times New Roman" w:hAnsi="Times New Roman" w:cs="Times New Roman"/>
            <w:sz w:val="28"/>
            <w:szCs w:val="28"/>
          </w:rPr>
          <w:t>16</w:t>
        </w:r>
      </w:hyperlink>
      <w:r w:rsidRPr="008A6E0C">
        <w:rPr>
          <w:rFonts w:ascii="Times New Roman" w:hAnsi="Times New Roman" w:cs="Times New Roman"/>
          <w:sz w:val="28"/>
          <w:szCs w:val="28"/>
        </w:rPr>
        <w:t xml:space="preserve">, </w:t>
      </w:r>
      <w:hyperlink r:id="rId14" w:history="1">
        <w:r w:rsidRPr="008A6E0C">
          <w:rPr>
            <w:rStyle w:val="a6"/>
            <w:rFonts w:ascii="Times New Roman" w:hAnsi="Times New Roman" w:cs="Times New Roman"/>
            <w:sz w:val="28"/>
            <w:szCs w:val="28"/>
          </w:rPr>
          <w:t>17</w:t>
        </w:r>
      </w:hyperlink>
      <w:r w:rsidRPr="008A6E0C">
        <w:rPr>
          <w:rFonts w:ascii="Times New Roman" w:hAnsi="Times New Roman" w:cs="Times New Roman"/>
          <w:sz w:val="28"/>
          <w:szCs w:val="28"/>
        </w:rPr>
        <w:t xml:space="preserve"> и </w:t>
      </w:r>
      <w:hyperlink r:id="rId15" w:history="1">
        <w:r w:rsidRPr="008A6E0C">
          <w:rPr>
            <w:rStyle w:val="a6"/>
            <w:rFonts w:ascii="Times New Roman" w:hAnsi="Times New Roman" w:cs="Times New Roman"/>
            <w:sz w:val="28"/>
            <w:szCs w:val="28"/>
          </w:rPr>
          <w:t>22</w:t>
        </w:r>
      </w:hyperlink>
      <w:r w:rsidRPr="008A6E0C">
        <w:rPr>
          <w:rFonts w:ascii="Times New Roman" w:hAnsi="Times New Roman" w:cs="Times New Roman"/>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8A6E0C" w:rsidRPr="008A6E0C"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A6E0C" w:rsidRPr="008A6E0C"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w:t>
      </w:r>
      <w:r w:rsidRPr="008A6E0C">
        <w:rPr>
          <w:rFonts w:ascii="Times New Roman" w:hAnsi="Times New Roman" w:cs="Times New Roman"/>
          <w:sz w:val="28"/>
          <w:szCs w:val="28"/>
        </w:rPr>
        <w:lastRenderedPageBreak/>
        <w:t>независимо от времени, прошедшего с момента трансплантации костного мозга, и времени развития у них в этой связи инвалидности;</w:t>
      </w:r>
    </w:p>
    <w:p w:rsidR="008A6E0C" w:rsidRPr="008A6E0C"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8A6E0C" w:rsidRPr="008A6E0C"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8A6E0C" w:rsidRPr="008A6E0C"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8A6E0C" w:rsidRPr="008A6E0C" w:rsidRDefault="008A6E0C"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lastRenderedPageBreak/>
        <w:t xml:space="preserve">- граждане, предусмотренным  Федеральным </w:t>
      </w:r>
      <w:hyperlink r:id="rId16" w:history="1">
        <w:r w:rsidRPr="008A6E0C">
          <w:rPr>
            <w:rStyle w:val="a6"/>
            <w:rFonts w:ascii="Times New Roman" w:hAnsi="Times New Roman" w:cs="Times New Roman"/>
            <w:sz w:val="28"/>
            <w:szCs w:val="28"/>
          </w:rPr>
          <w:t>законом</w:t>
        </w:r>
      </w:hyperlink>
      <w:r w:rsidRPr="008A6E0C">
        <w:rPr>
          <w:rFonts w:ascii="Times New Roman" w:hAnsi="Times New Roman" w:cs="Times New Roman"/>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7" w:history="1">
        <w:r w:rsidRPr="008A6E0C">
          <w:rPr>
            <w:rStyle w:val="a6"/>
            <w:rFonts w:ascii="Times New Roman" w:hAnsi="Times New Roman" w:cs="Times New Roman"/>
            <w:sz w:val="28"/>
            <w:szCs w:val="28"/>
          </w:rPr>
          <w:t>Постановлением</w:t>
        </w:r>
      </w:hyperlink>
      <w:r w:rsidRPr="008A6E0C">
        <w:rPr>
          <w:rFonts w:ascii="Times New Roman" w:hAnsi="Times New Roman" w:cs="Times New Roman"/>
          <w:sz w:val="28"/>
          <w:szCs w:val="28"/>
        </w:rPr>
        <w:t xml:space="preserve">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A6E0C" w:rsidRPr="008A6E0C" w:rsidRDefault="008A6E0C" w:rsidP="008A6E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A6E0C">
        <w:rPr>
          <w:rFonts w:ascii="Times New Roman" w:hAnsi="Times New Roman" w:cs="Times New Roman"/>
          <w:sz w:val="28"/>
          <w:szCs w:val="28"/>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8A6E0C">
          <w:rPr>
            <w:rStyle w:val="a6"/>
            <w:rFonts w:ascii="Times New Roman" w:hAnsi="Times New Roman" w:cs="Times New Roman"/>
            <w:sz w:val="28"/>
            <w:szCs w:val="28"/>
          </w:rPr>
          <w:t>законом</w:t>
        </w:r>
      </w:hyperlink>
      <w:r w:rsidRPr="008A6E0C">
        <w:rPr>
          <w:rFonts w:ascii="Times New Roman" w:hAnsi="Times New Roman" w:cs="Times New Roman"/>
          <w:sz w:val="28"/>
          <w:szCs w:val="28"/>
        </w:rPr>
        <w:t xml:space="preserve"> от 25.10.2002 г. № 125-ФЗ                  "О жилищных субсидиях гражданам, выезжающим из районов Крайнего Севера и приравненных к ним местностей";</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xml:space="preserve">- 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8A6E0C" w:rsidRPr="008A6E0C" w:rsidRDefault="008A6E0C" w:rsidP="008A6E0C">
      <w:pPr>
        <w:pStyle w:val="aa"/>
        <w:autoSpaceDE w:val="0"/>
        <w:autoSpaceDN w:val="0"/>
        <w:adjustRightInd w:val="0"/>
        <w:spacing w:before="0" w:beforeAutospacing="0" w:after="0" w:afterAutospacing="0"/>
        <w:ind w:firstLine="709"/>
        <w:jc w:val="both"/>
        <w:rPr>
          <w:sz w:val="28"/>
          <w:szCs w:val="28"/>
        </w:rPr>
      </w:pPr>
      <w:r w:rsidRPr="008A6E0C">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A6E0C" w:rsidRPr="008A6E0C"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8A6E0C" w:rsidRPr="008A6E0C"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8A6E0C">
        <w:rPr>
          <w:rFonts w:ascii="Times New Roman" w:hAnsi="Times New Roman" w:cs="Times New Roman"/>
          <w:b/>
          <w:sz w:val="28"/>
          <w:szCs w:val="28"/>
        </w:rPr>
        <w:t>Требования к порядку информирования о предоставлении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E0C">
        <w:rPr>
          <w:rFonts w:ascii="Times New Roman" w:hAnsi="Times New Roman" w:cs="Times New Roman"/>
          <w:sz w:val="28"/>
          <w:szCs w:val="28"/>
        </w:rPr>
        <w:t>1.4. Справочная информация:</w:t>
      </w:r>
    </w:p>
    <w:p w:rsidR="008A6E0C" w:rsidRPr="008A6E0C" w:rsidRDefault="008A6E0C" w:rsidP="008A6E0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6E0C">
        <w:rPr>
          <w:rFonts w:ascii="Times New Roman" w:hAnsi="Times New Roman" w:cs="Times New Roman"/>
          <w:sz w:val="28"/>
          <w:szCs w:val="28"/>
        </w:rPr>
        <w:t xml:space="preserve">1.4.1. Местонахождение Администрации </w:t>
      </w:r>
      <w:r w:rsidR="00B810B3">
        <w:rPr>
          <w:rFonts w:ascii="Times New Roman" w:hAnsi="Times New Roman" w:cs="Times New Roman"/>
          <w:sz w:val="28"/>
          <w:szCs w:val="28"/>
        </w:rPr>
        <w:t>сельского поселения Иликовский сельсовет м</w:t>
      </w:r>
      <w:r w:rsidRPr="008A6E0C">
        <w:rPr>
          <w:rFonts w:ascii="Times New Roman" w:hAnsi="Times New Roman" w:cs="Times New Roman"/>
          <w:sz w:val="28"/>
          <w:szCs w:val="28"/>
        </w:rPr>
        <w:t xml:space="preserve">униципального района Благовещенский район Республики Башкортостан (далее – Администрация): </w:t>
      </w:r>
    </w:p>
    <w:p w:rsidR="008A6E0C" w:rsidRPr="008A6E0C" w:rsidRDefault="00B810B3" w:rsidP="008A6E0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453456</w:t>
      </w:r>
      <w:r w:rsidR="008A6E0C" w:rsidRPr="008A6E0C">
        <w:rPr>
          <w:rFonts w:ascii="Times New Roman" w:hAnsi="Times New Roman" w:cs="Times New Roman"/>
          <w:sz w:val="28"/>
          <w:szCs w:val="28"/>
        </w:rPr>
        <w:t xml:space="preserve">, Республика Башкортостан, </w:t>
      </w:r>
      <w:r>
        <w:rPr>
          <w:rFonts w:ascii="Times New Roman" w:hAnsi="Times New Roman" w:cs="Times New Roman"/>
          <w:sz w:val="28"/>
          <w:szCs w:val="28"/>
        </w:rPr>
        <w:t>с.Староиликово</w:t>
      </w:r>
      <w:r w:rsidR="008A6E0C" w:rsidRPr="008A6E0C">
        <w:rPr>
          <w:rFonts w:ascii="Times New Roman" w:hAnsi="Times New Roman" w:cs="Times New Roman"/>
          <w:sz w:val="28"/>
          <w:szCs w:val="28"/>
        </w:rPr>
        <w:t xml:space="preserve">, ул. </w:t>
      </w:r>
      <w:r>
        <w:rPr>
          <w:rFonts w:ascii="Times New Roman" w:hAnsi="Times New Roman" w:cs="Times New Roman"/>
          <w:sz w:val="28"/>
          <w:szCs w:val="28"/>
        </w:rPr>
        <w:t>Трудовая,4</w:t>
      </w:r>
    </w:p>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График работы</w:t>
      </w:r>
      <w:r w:rsidRPr="008A6E0C">
        <w:rPr>
          <w:rFonts w:ascii="Times New Roman" w:hAnsi="Times New Roman" w:cs="Times New Roman"/>
          <w:b/>
          <w:bCs/>
          <w:sz w:val="28"/>
          <w:szCs w:val="28"/>
        </w:rPr>
        <w:t>:</w:t>
      </w:r>
    </w:p>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понедельник-пятница - с 8.30 до 17.30;</w:t>
      </w:r>
    </w:p>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суббота и воскресенье – выходные дни;</w:t>
      </w:r>
    </w:p>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lastRenderedPageBreak/>
        <w:t>перерыв на обед - с 12.30 до 13.30.</w:t>
      </w:r>
    </w:p>
    <w:p w:rsidR="008A6E0C" w:rsidRPr="008A6E0C" w:rsidRDefault="008A6E0C" w:rsidP="008A6E0C">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График приема Заявителей:</w:t>
      </w:r>
    </w:p>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понедельник-четверг - с 8.30 до 12.30.</w:t>
      </w:r>
    </w:p>
    <w:p w:rsidR="008A6E0C" w:rsidRPr="008A6E0C" w:rsidRDefault="008A6E0C" w:rsidP="008A6E0C">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A6E0C" w:rsidRPr="008A6E0C" w:rsidRDefault="008A6E0C" w:rsidP="008A6E0C">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Контактные телефоны: 8(34766) 2-</w:t>
      </w:r>
      <w:r w:rsidR="00B810B3">
        <w:rPr>
          <w:rFonts w:ascii="Times New Roman" w:hAnsi="Times New Roman" w:cs="Times New Roman"/>
          <w:sz w:val="28"/>
          <w:szCs w:val="28"/>
        </w:rPr>
        <w:t>56-24</w:t>
      </w:r>
    </w:p>
    <w:p w:rsidR="008A6E0C" w:rsidRPr="008A6E0C" w:rsidRDefault="008A6E0C" w:rsidP="008A6E0C">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 xml:space="preserve">Адрес электронной почты </w:t>
      </w:r>
      <w:r w:rsidR="00B810B3" w:rsidRPr="00B810B3">
        <w:rPr>
          <w:sz w:val="28"/>
          <w:szCs w:val="28"/>
        </w:rPr>
        <w:t>E-mail: batrshin-dinar@mail.ru</w:t>
      </w:r>
    </w:p>
    <w:p w:rsidR="008A6E0C" w:rsidRPr="008A6E0C" w:rsidRDefault="008A6E0C" w:rsidP="008A6E0C">
      <w:pPr>
        <w:widowControl w:val="0"/>
        <w:tabs>
          <w:tab w:val="left" w:pos="6195"/>
        </w:tabs>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 xml:space="preserve">Официальный сайт: </w:t>
      </w:r>
      <w:r w:rsidR="00B810B3" w:rsidRPr="00B810B3">
        <w:rPr>
          <w:rFonts w:ascii="Times New Roman" w:hAnsi="Times New Roman" w:cs="Times New Roman"/>
          <w:sz w:val="28"/>
          <w:szCs w:val="28"/>
        </w:rPr>
        <w:t>https://adm-ilikovo.ru/</w:t>
      </w:r>
    </w:p>
    <w:p w:rsidR="008A6E0C" w:rsidRPr="008A6E0C" w:rsidRDefault="008A6E0C" w:rsidP="008A6E0C">
      <w:pPr>
        <w:spacing w:after="0" w:line="240" w:lineRule="auto"/>
        <w:ind w:firstLine="708"/>
        <w:jc w:val="both"/>
        <w:rPr>
          <w:rFonts w:ascii="Times New Roman" w:hAnsi="Times New Roman" w:cs="Times New Roman"/>
          <w:sz w:val="28"/>
          <w:szCs w:val="28"/>
        </w:rPr>
      </w:pPr>
      <w:r w:rsidRPr="008A6E0C">
        <w:rPr>
          <w:rFonts w:ascii="Times New Roman" w:hAnsi="Times New Roman" w:cs="Times New Roman"/>
          <w:sz w:val="28"/>
          <w:szCs w:val="28"/>
        </w:rPr>
        <w:t xml:space="preserve">1.4.2.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Благовещенский район Республики Башкортостан: 453430,                  г. Благовещенск, ул. Кирова, 1;           </w:t>
      </w:r>
    </w:p>
    <w:p w:rsidR="008A6E0C" w:rsidRPr="008A6E0C" w:rsidRDefault="008A6E0C" w:rsidP="008A6E0C">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График работы:</w:t>
      </w:r>
    </w:p>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понедельник – с 12.00 до 18.00;</w:t>
      </w:r>
    </w:p>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вторник – с 09.00 до 20.00;</w:t>
      </w:r>
    </w:p>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среда, четверг, пятница – с 09.00 до 18.00;</w:t>
      </w:r>
    </w:p>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суббота - с 09.00 до 18.00;</w:t>
      </w:r>
    </w:p>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воскресенье – выходной день.</w:t>
      </w:r>
    </w:p>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Контактные телефоны: +7(34766)21545</w:t>
      </w:r>
    </w:p>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Адрес электронной почты: mfc@mfcrb.ru</w:t>
      </w:r>
    </w:p>
    <w:p w:rsidR="008A6E0C" w:rsidRPr="008A6E0C" w:rsidRDefault="008A6E0C" w:rsidP="008A6E0C">
      <w:pPr>
        <w:tabs>
          <w:tab w:val="left" w:pos="7425"/>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 xml:space="preserve">Официальный сайт: </w:t>
      </w:r>
      <w:hyperlink r:id="rId19" w:history="1">
        <w:r w:rsidRPr="008A6E0C">
          <w:rPr>
            <w:rStyle w:val="a6"/>
            <w:rFonts w:ascii="Times New Roman" w:hAnsi="Times New Roman" w:cs="Times New Roman"/>
            <w:sz w:val="28"/>
            <w:szCs w:val="28"/>
            <w:lang w:val="en-US"/>
          </w:rPr>
          <w:t>www</w:t>
        </w:r>
        <w:r w:rsidRPr="008A6E0C">
          <w:rPr>
            <w:rStyle w:val="a6"/>
            <w:rFonts w:ascii="Times New Roman" w:hAnsi="Times New Roman" w:cs="Times New Roman"/>
            <w:sz w:val="28"/>
            <w:szCs w:val="28"/>
          </w:rPr>
          <w:t>.</w:t>
        </w:r>
        <w:r w:rsidRPr="008A6E0C">
          <w:rPr>
            <w:rStyle w:val="a6"/>
            <w:rFonts w:ascii="Times New Roman" w:hAnsi="Times New Roman" w:cs="Times New Roman"/>
            <w:sz w:val="28"/>
            <w:szCs w:val="28"/>
            <w:lang w:val="en-US"/>
          </w:rPr>
          <w:t>mfcrb</w:t>
        </w:r>
        <w:r w:rsidRPr="008A6E0C">
          <w:rPr>
            <w:rStyle w:val="a6"/>
            <w:rFonts w:ascii="Times New Roman" w:hAnsi="Times New Roman" w:cs="Times New Roman"/>
            <w:sz w:val="28"/>
            <w:szCs w:val="28"/>
          </w:rPr>
          <w:t>.</w:t>
        </w:r>
        <w:r w:rsidRPr="008A6E0C">
          <w:rPr>
            <w:rStyle w:val="a6"/>
            <w:rFonts w:ascii="Times New Roman" w:hAnsi="Times New Roman" w:cs="Times New Roman"/>
            <w:sz w:val="28"/>
            <w:szCs w:val="28"/>
            <w:lang w:val="en-US"/>
          </w:rPr>
          <w:t>ru</w:t>
        </w:r>
      </w:hyperlink>
      <w:r w:rsidRPr="008A6E0C">
        <w:rPr>
          <w:rFonts w:ascii="Times New Roman" w:hAnsi="Times New Roman" w:cs="Times New Roman"/>
          <w:sz w:val="28"/>
          <w:szCs w:val="28"/>
        </w:rPr>
        <w:t xml:space="preserve">. </w:t>
      </w:r>
    </w:p>
    <w:p w:rsidR="008A6E0C" w:rsidRPr="008A6E0C" w:rsidRDefault="008A6E0C" w:rsidP="008A6E0C">
      <w:pPr>
        <w:widowControl w:val="0"/>
        <w:tabs>
          <w:tab w:val="left" w:pos="851"/>
          <w:tab w:val="left" w:pos="1134"/>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 xml:space="preserve">          1.4.3. Государственные информационные системы «Реестр государственных и муниципальных услуг (функций) Республики Башкортостан и «Портал» государственных и муниципальных услуг (функций) Республики Башкортостан (далее – РПГУ). </w:t>
      </w:r>
    </w:p>
    <w:p w:rsidR="008A6E0C" w:rsidRPr="008A6E0C" w:rsidRDefault="008A6E0C" w:rsidP="008A6E0C">
      <w:pPr>
        <w:widowControl w:val="0"/>
        <w:tabs>
          <w:tab w:val="left" w:pos="851"/>
          <w:tab w:val="left" w:pos="1134"/>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Официальный сайт: www.gosuslugi.bashkortostan.ru.</w:t>
      </w:r>
    </w:p>
    <w:p w:rsidR="008A6E0C" w:rsidRPr="008A6E0C" w:rsidRDefault="008A6E0C"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1.5. Информирование о порядке предоставления муниципальной услуги осуществляется:</w:t>
      </w:r>
    </w:p>
    <w:p w:rsidR="008A6E0C" w:rsidRPr="008A6E0C"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непосредственно при личном приеме заявителя в Администрации или РГАУ МФЦ;</w:t>
      </w:r>
    </w:p>
    <w:p w:rsidR="008A6E0C" w:rsidRPr="008A6E0C"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по телефону в Администрации или РГАУ МФЦ;</w:t>
      </w:r>
    </w:p>
    <w:p w:rsidR="008A6E0C" w:rsidRPr="008A6E0C"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письменно, в том числе посредством электронной почты, факсимильной связи;</w:t>
      </w:r>
    </w:p>
    <w:p w:rsidR="008A6E0C" w:rsidRPr="008A6E0C"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посредством размещения в открытой и доступной форме информации:</w:t>
      </w:r>
    </w:p>
    <w:p w:rsidR="008A6E0C" w:rsidRPr="008A6E0C" w:rsidRDefault="008A6E0C" w:rsidP="008A6E0C">
      <w:pPr>
        <w:widowControl w:val="0"/>
        <w:tabs>
          <w:tab w:val="left" w:pos="851"/>
          <w:tab w:val="left" w:pos="1134"/>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w:t>
      </w:r>
    </w:p>
    <w:p w:rsidR="008A6E0C" w:rsidRPr="008A6E0C" w:rsidRDefault="008A6E0C" w:rsidP="008A6E0C">
      <w:pPr>
        <w:widowControl w:val="0"/>
        <w:tabs>
          <w:tab w:val="left" w:pos="851"/>
          <w:tab w:val="left" w:pos="1134"/>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на официальных сайтах Администрации </w:t>
      </w:r>
      <w:r w:rsidR="00B810B3" w:rsidRPr="00B810B3">
        <w:rPr>
          <w:sz w:val="28"/>
          <w:szCs w:val="28"/>
        </w:rPr>
        <w:t>https://adm-ilikovo.ru/</w:t>
      </w:r>
      <w:r w:rsidRPr="008A6E0C">
        <w:rPr>
          <w:rFonts w:ascii="Times New Roman" w:hAnsi="Times New Roman" w:cs="Times New Roman"/>
          <w:sz w:val="28"/>
          <w:szCs w:val="28"/>
        </w:rPr>
        <w:t xml:space="preserve"> ;</w:t>
      </w:r>
    </w:p>
    <w:p w:rsidR="008A6E0C" w:rsidRPr="008A6E0C"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посредством размещения информации на информационных стендах Уполномоченного органа или РГАУ МФЦ.</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1.6. Информирование осуществляется по вопросам, касающимся: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способов подачи заявления о предоставлении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lastRenderedPageBreak/>
        <w:t>адресов Администрации и РГАУ МФЦ, обращение в которые необходимо для 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справочной информации о работе структурного подразделения Администрации;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документов, необходимых для 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порядка и сроков 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6E0C" w:rsidRPr="008A6E0C" w:rsidRDefault="008A6E0C"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8A6E0C" w:rsidRPr="008A6E0C" w:rsidRDefault="008A6E0C"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6E0C" w:rsidRPr="008A6E0C" w:rsidRDefault="008A6E0C"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6E0C" w:rsidRPr="008A6E0C" w:rsidRDefault="008A6E0C"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A6E0C" w:rsidRPr="008A6E0C" w:rsidRDefault="008A6E0C"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изложить обращение в письменной форме; </w:t>
      </w:r>
    </w:p>
    <w:p w:rsidR="008A6E0C" w:rsidRPr="008A6E0C" w:rsidRDefault="008A6E0C"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назначить другое время для консультаций.</w:t>
      </w:r>
    </w:p>
    <w:p w:rsidR="008A6E0C" w:rsidRPr="008A6E0C" w:rsidRDefault="008A6E0C"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Продолжительность информирования по телефону не должна превышать 10 минут.</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Информирование осуществляется в соответствии с графиком приема граждан.</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w:t>
      </w:r>
      <w:r w:rsidRPr="008A6E0C">
        <w:rPr>
          <w:rFonts w:ascii="Times New Roman" w:hAnsi="Times New Roman" w:cs="Times New Roman"/>
          <w:sz w:val="28"/>
          <w:szCs w:val="28"/>
        </w:rPr>
        <w:lastRenderedPageBreak/>
        <w:t xml:space="preserve">письменной форме разъясняет гражданину сведения по вопросам, указанным в </w:t>
      </w:r>
      <w:hyperlink r:id="rId20" w:anchor="Par84" w:history="1">
        <w:r w:rsidRPr="008A6E0C">
          <w:rPr>
            <w:rStyle w:val="a6"/>
            <w:rFonts w:ascii="Times New Roman" w:hAnsi="Times New Roman" w:cs="Times New Roman"/>
            <w:sz w:val="28"/>
            <w:szCs w:val="28"/>
          </w:rPr>
          <w:t>пункте</w:t>
        </w:r>
      </w:hyperlink>
      <w:r w:rsidRPr="008A6E0C">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1.9. На РПГУ размещается следующая информация:</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наименование (в том числе краткое)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наименование органа (организации), предоставляющего муниципальную услугу;</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наименования органов власти и организаций, участвующих в предоставлении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способы предоставления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описание результата предоставления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категория заявителей, которым предоставляется муниципальная услуга;</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срок, в течение которого заявление о предоставлении муниципальной услуги должно быть зарегистрировано;</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максимальный срок ожидания в очереди при подаче заявления о предоставлении муниципальной услуги лично;</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A6E0C">
        <w:rPr>
          <w:sz w:val="28"/>
          <w:szCs w:val="28"/>
        </w:rPr>
        <w:lastRenderedPageBreak/>
        <w:t>представления с указанием услуг, в результате предоставления которых могут быть получены такие документы;</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показатели доступности и качества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сведения о допустимости (возможности) и порядке досудебного (внесудебного) обжалования решений и действий (бездействия) Уполномоченного органа, предоставляющего муниципальную услугу.</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порядок и способы подачи заявления о предоставлении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порядок и способы предварительной записи на подачу заявления о предоставлении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8A6E0C" w:rsidRDefault="008A6E0C" w:rsidP="00567F24">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1.11. На информационных стендах Администрации подлежит размещению информация:</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адреса официального сайта, а также электронной почты и (или) формы обратной связи Уполномоченного органа;</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сроки предоставления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образцы заполнения заявления и приложений к заявлениям;</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исчерпывающий перечень документов, необходимых для предоставления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исчерпывающий перечень оснований для отказа в приеме документов, необходимых для предоставления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исчерпывающий перечень оснований для приостановления или отказа в предоставлении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порядок и способы подачи заявления о предоставлении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порядок и способы получения разъяснений по порядку предоставления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порядок записи на личный прием к должностным лицам;</w:t>
      </w:r>
    </w:p>
    <w:p w:rsidR="008A6E0C" w:rsidRPr="008A6E0C" w:rsidRDefault="008A6E0C" w:rsidP="008A6E0C">
      <w:pPr>
        <w:pStyle w:val="11"/>
        <w:numPr>
          <w:ilvl w:val="0"/>
          <w:numId w:val="15"/>
        </w:numPr>
        <w:autoSpaceDE w:val="0"/>
        <w:autoSpaceDN w:val="0"/>
        <w:adjustRightInd w:val="0"/>
        <w:ind w:left="0" w:firstLine="709"/>
        <w:jc w:val="both"/>
        <w:rPr>
          <w:sz w:val="28"/>
          <w:szCs w:val="28"/>
        </w:rPr>
      </w:pPr>
      <w:r w:rsidRPr="008A6E0C">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Администрации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8A6E0C">
        <w:rPr>
          <w:rFonts w:ascii="Times New Roman" w:hAnsi="Times New Roman" w:cs="Times New Roman"/>
          <w:sz w:val="28"/>
          <w:szCs w:val="28"/>
        </w:rPr>
        <w:lastRenderedPageBreak/>
        <w:t>органами местного самоуправления» (далее – Соглашение о взаимодействии).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A6E0C" w:rsidRPr="008A6E0C" w:rsidRDefault="008A6E0C" w:rsidP="008A6E0C">
      <w:pPr>
        <w:widowControl w:val="0"/>
        <w:tabs>
          <w:tab w:val="left" w:pos="567"/>
        </w:tabs>
        <w:spacing w:after="0" w:line="240" w:lineRule="auto"/>
        <w:ind w:firstLine="709"/>
        <w:jc w:val="center"/>
        <w:rPr>
          <w:rFonts w:ascii="Times New Roman" w:hAnsi="Times New Roman" w:cs="Times New Roman"/>
          <w:b/>
          <w:sz w:val="28"/>
          <w:szCs w:val="28"/>
        </w:rPr>
      </w:pPr>
    </w:p>
    <w:p w:rsidR="008A6E0C" w:rsidRPr="008A6E0C" w:rsidRDefault="008A6E0C" w:rsidP="008A6E0C">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8A6E0C">
        <w:rPr>
          <w:rFonts w:ascii="Times New Roman" w:hAnsi="Times New Roman" w:cs="Times New Roman"/>
          <w:b/>
          <w:bCs/>
          <w:sz w:val="28"/>
          <w:szCs w:val="28"/>
        </w:rPr>
        <w:t>II. Стандарт предоставления муниципальной услуги</w:t>
      </w:r>
    </w:p>
    <w:p w:rsidR="008A6E0C" w:rsidRPr="008A6E0C" w:rsidRDefault="008A6E0C" w:rsidP="008A6E0C">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8A6E0C" w:rsidRPr="008A6E0C"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8A6E0C">
        <w:rPr>
          <w:rFonts w:ascii="Times New Roman" w:hAnsi="Times New Roman" w:cs="Times New Roman"/>
          <w:b/>
          <w:bCs/>
          <w:sz w:val="28"/>
          <w:szCs w:val="28"/>
        </w:rPr>
        <w:t>Наименование муниципальной услуги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 Принятие на учет граждан в качестве нуждающихся в жилых помещениях.</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8A6E0C">
        <w:rPr>
          <w:rFonts w:ascii="Times New Roman" w:hAnsi="Times New Roman" w:cs="Times New Roman"/>
          <w:b/>
          <w:bCs/>
          <w:sz w:val="28"/>
          <w:szCs w:val="28"/>
        </w:rPr>
        <w:t>Наименование органа местного самоуправления (организации), предоставляющего муниципальную услугу</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2.2. Муниципальная услуга предоставляется Администрацией</w:t>
      </w:r>
      <w:r w:rsidR="00B810B3">
        <w:rPr>
          <w:rFonts w:ascii="Times New Roman" w:hAnsi="Times New Roman" w:cs="Times New Roman"/>
          <w:sz w:val="28"/>
          <w:szCs w:val="28"/>
        </w:rPr>
        <w:t xml:space="preserve"> сельского поселения Иликовский сельсовет</w:t>
      </w:r>
      <w:r w:rsidRPr="008A6E0C">
        <w:rPr>
          <w:rFonts w:ascii="Times New Roman" w:hAnsi="Times New Roman" w:cs="Times New Roman"/>
          <w:sz w:val="28"/>
          <w:szCs w:val="28"/>
        </w:rPr>
        <w:t xml:space="preserve">  </w:t>
      </w:r>
      <w:r w:rsidR="00B810B3">
        <w:rPr>
          <w:rFonts w:ascii="Times New Roman" w:hAnsi="Times New Roman" w:cs="Times New Roman"/>
          <w:sz w:val="28"/>
          <w:szCs w:val="28"/>
        </w:rPr>
        <w:t>м</w:t>
      </w:r>
      <w:r w:rsidRPr="008A6E0C">
        <w:rPr>
          <w:rFonts w:ascii="Times New Roman" w:hAnsi="Times New Roman" w:cs="Times New Roman"/>
          <w:sz w:val="28"/>
          <w:szCs w:val="28"/>
        </w:rPr>
        <w:t xml:space="preserve">униципального района Благовещенский район Республики Башкортостан.  </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 предоставлении муниципальной услуги Администрация взаимодействует с:</w:t>
      </w:r>
    </w:p>
    <w:p w:rsidR="008A6E0C" w:rsidRPr="008A6E0C"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Федеральной службой государственной регистрации, кадастра и картографии;</w:t>
      </w:r>
    </w:p>
    <w:p w:rsidR="008A6E0C" w:rsidRPr="008A6E0C"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Пенсионным фондом Российской Федерации;</w:t>
      </w:r>
    </w:p>
    <w:p w:rsidR="008A6E0C" w:rsidRPr="008A6E0C"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8A6E0C" w:rsidRPr="008A6E0C" w:rsidRDefault="008A6E0C"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8A6E0C" w:rsidRPr="008A6E0C" w:rsidRDefault="008A6E0C" w:rsidP="008A6E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A6E0C">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r w:rsidRPr="008A6E0C">
        <w:rPr>
          <w:rFonts w:ascii="Times New Roman" w:hAnsi="Times New Roman" w:cs="Times New Roman"/>
          <w:b/>
          <w:bCs/>
          <w:sz w:val="28"/>
          <w:szCs w:val="28"/>
        </w:rPr>
        <w:t>Описание результата предоставления муниципальной услуги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2.5. Результатом предоставления муниципальной услуги является:</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1) постановление о принятии гражданина на учет в качестве </w:t>
      </w:r>
      <w:r w:rsidRPr="008A6E0C">
        <w:rPr>
          <w:rFonts w:ascii="Times New Roman" w:hAnsi="Times New Roman" w:cs="Times New Roman"/>
          <w:sz w:val="28"/>
          <w:szCs w:val="28"/>
        </w:rPr>
        <w:lastRenderedPageBreak/>
        <w:t>нуждающегося в жилом помещении;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2) мотивированный отказ в принятии на учет гражданина в качестве нуждающегося в жилом помещении. </w:t>
      </w:r>
    </w:p>
    <w:p w:rsidR="008A6E0C" w:rsidRPr="008A6E0C" w:rsidRDefault="008A6E0C" w:rsidP="008A6E0C">
      <w:pPr>
        <w:spacing w:after="0" w:line="240" w:lineRule="auto"/>
        <w:ind w:firstLine="709"/>
        <w:jc w:val="both"/>
        <w:rPr>
          <w:rFonts w:ascii="Times New Roman" w:hAnsi="Times New Roman" w:cs="Times New Roman"/>
          <w:sz w:val="28"/>
          <w:szCs w:val="28"/>
        </w:rPr>
      </w:pPr>
    </w:p>
    <w:p w:rsidR="008A6E0C" w:rsidRPr="008A6E0C"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8A6E0C">
        <w:rPr>
          <w:rFonts w:ascii="Times New Roman" w:hAnsi="Times New Roman" w:cs="Times New Roman"/>
          <w:b/>
          <w:sz w:val="28"/>
          <w:szCs w:val="28"/>
        </w:rPr>
        <w:t xml:space="preserve">Срок предоставления </w:t>
      </w:r>
      <w:r w:rsidRPr="008A6E0C">
        <w:rPr>
          <w:rFonts w:ascii="Times New Roman" w:hAnsi="Times New Roman" w:cs="Times New Roman"/>
          <w:b/>
          <w:bCs/>
          <w:sz w:val="28"/>
          <w:szCs w:val="28"/>
        </w:rPr>
        <w:t>муниципальной</w:t>
      </w:r>
      <w:r w:rsidRPr="008A6E0C">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8A6E0C" w:rsidRPr="008A6E0C" w:rsidRDefault="008A6E0C"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8A6E0C" w:rsidRPr="008A6E0C"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E0C">
        <w:rPr>
          <w:rFonts w:ascii="Times New Roman" w:hAnsi="Times New Roman" w:cs="Times New Roman"/>
          <w:sz w:val="28"/>
          <w:szCs w:val="28"/>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8A6E0C" w:rsidRPr="008A6E0C"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6E0C">
        <w:rPr>
          <w:rFonts w:ascii="Times New Roman" w:hAnsi="Times New Roman" w:cs="Times New Roman"/>
          <w:sz w:val="28"/>
          <w:szCs w:val="28"/>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в качестве нуждающегося в жилом помещении. </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Направление заявителю уведомления о принятом решении осуществляется в течение 3 –х рабочих дней с момента принятия решения.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8"/>
          <w:szCs w:val="28"/>
          <w:lang w:eastAsia="ru-RU"/>
        </w:rPr>
      </w:pPr>
      <w:r w:rsidRPr="008A6E0C">
        <w:rPr>
          <w:rFonts w:ascii="Times New Roman" w:hAnsi="Times New Roman" w:cs="Times New Roman"/>
          <w:b/>
          <w:sz w:val="28"/>
          <w:szCs w:val="28"/>
        </w:rPr>
        <w:t xml:space="preserve"> Нормативные правовые акты, регулирующие предоставление </w:t>
      </w:r>
      <w:r w:rsidRPr="008A6E0C">
        <w:rPr>
          <w:rFonts w:ascii="Times New Roman" w:hAnsi="Times New Roman" w:cs="Times New Roman"/>
          <w:b/>
          <w:bCs/>
          <w:sz w:val="28"/>
          <w:szCs w:val="28"/>
        </w:rPr>
        <w:t>муниципальной</w:t>
      </w:r>
      <w:r w:rsidRPr="008A6E0C">
        <w:rPr>
          <w:rFonts w:ascii="Times New Roman" w:hAnsi="Times New Roman" w:cs="Times New Roman"/>
          <w:b/>
          <w:sz w:val="28"/>
          <w:szCs w:val="28"/>
        </w:rPr>
        <w:t xml:space="preserve"> услуги</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p>
    <w:p w:rsidR="008A6E0C" w:rsidRPr="008A6E0C" w:rsidRDefault="008A6E0C" w:rsidP="008A6E0C">
      <w:pPr>
        <w:widowControl w:val="0"/>
        <w:spacing w:after="0" w:line="240" w:lineRule="auto"/>
        <w:jc w:val="center"/>
        <w:rPr>
          <w:rFonts w:ascii="Times New Roman" w:eastAsia="Times New Roman" w:hAnsi="Times New Roman" w:cs="Times New Roman"/>
          <w:b/>
          <w:sz w:val="28"/>
          <w:szCs w:val="28"/>
          <w:lang w:eastAsia="ru-RU"/>
        </w:rPr>
      </w:pPr>
      <w:r w:rsidRPr="008A6E0C">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6E0C" w:rsidRPr="008A6E0C" w:rsidRDefault="008A6E0C" w:rsidP="008A6E0C">
      <w:pPr>
        <w:widowControl w:val="0"/>
        <w:spacing w:after="0" w:line="240" w:lineRule="auto"/>
        <w:jc w:val="center"/>
        <w:rPr>
          <w:rFonts w:ascii="Times New Roman" w:hAnsi="Times New Roman" w:cs="Times New Roman"/>
          <w:b/>
          <w:sz w:val="28"/>
          <w:szCs w:val="28"/>
        </w:rPr>
      </w:pP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bCs/>
          <w:sz w:val="28"/>
          <w:szCs w:val="28"/>
        </w:rPr>
        <w:t xml:space="preserve">2.8. </w:t>
      </w:r>
      <w:r w:rsidRPr="008A6E0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 путем заполнения формы запроса через «личный кабинет» РПГУ (далее – отправление в электронной форме);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shd w:val="clear" w:color="auto" w:fill="FF0000"/>
        </w:rPr>
      </w:pPr>
      <w:r w:rsidRPr="008A6E0C">
        <w:rPr>
          <w:rFonts w:ascii="Times New Roman" w:hAnsi="Times New Roman" w:cs="Times New Roman"/>
          <w:sz w:val="28"/>
          <w:szCs w:val="2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заявлении также указывается один из следующих способов предоставления результатов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виде бумажного документа, который направляется заявителю посредством почтового обращения;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lastRenderedPageBreak/>
        <w:t>в виде электронного документа, который направляется заявителю в «Личный кабинет» на РПГУ.</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социального найма;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специализированного найма;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купли-продажи;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мены;</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свидетельство о праве на наследство;</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решение суда о признании права собственности (пользования) на жилое помещение;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аренды жилого помещения;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дарения;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о передаче имущества в собственность (договор приватизации);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безвозмездного пользования;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участия в долевом строительстве жилого помещения, акт приема-передачи жилого помещения;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найма (поднайма).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w:t>
      </w:r>
      <w:r w:rsidRPr="008A6E0C">
        <w:rPr>
          <w:rFonts w:ascii="Times New Roman" w:hAnsi="Times New Roman" w:cs="Times New Roman"/>
          <w:sz w:val="28"/>
          <w:szCs w:val="28"/>
        </w:rPr>
        <w:lastRenderedPageBreak/>
        <w:t>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удостоверение вынужденного переселенца;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справка, подтверждающая факт прибытия в районы Крайнего Севера;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свидетельства о рождении детей.</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2.8.9. Решение суда об установлении факта проживания в жилом помещении для лиц, не имеющих регистрации по месту жительства.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2.8.10.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A6E0C" w:rsidRPr="008A6E0C"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6E0C">
        <w:rPr>
          <w:rFonts w:ascii="Times New Roman" w:hAnsi="Times New Roman" w:cs="Times New Roman"/>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A6E0C" w:rsidRPr="008A6E0C" w:rsidRDefault="008A6E0C" w:rsidP="008A6E0C">
      <w:pPr>
        <w:widowControl w:val="0"/>
        <w:autoSpaceDE w:val="0"/>
        <w:autoSpaceDN w:val="0"/>
        <w:adjustRightInd w:val="0"/>
        <w:spacing w:after="0" w:line="240" w:lineRule="auto"/>
        <w:ind w:left="142"/>
        <w:jc w:val="center"/>
        <w:outlineLvl w:val="2"/>
        <w:rPr>
          <w:rFonts w:ascii="Times New Roman" w:hAnsi="Times New Roman" w:cs="Times New Roman"/>
          <w:b/>
          <w:sz w:val="28"/>
          <w:szCs w:val="28"/>
        </w:rPr>
      </w:pPr>
    </w:p>
    <w:p w:rsidR="008A6E0C" w:rsidRPr="008A6E0C" w:rsidRDefault="008A6E0C" w:rsidP="008A6E0C">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rPr>
      </w:pPr>
      <w:r w:rsidRPr="008A6E0C">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w:t>
      </w:r>
      <w:r w:rsidR="002A4B62">
        <w:rPr>
          <w:rFonts w:ascii="Times New Roman" w:hAnsi="Times New Roman" w:cs="Times New Roman"/>
          <w:sz w:val="28"/>
          <w:szCs w:val="28"/>
        </w:rPr>
        <w:t>9</w:t>
      </w:r>
      <w:r w:rsidRPr="008A6E0C">
        <w:rPr>
          <w:rFonts w:ascii="Times New Roman" w:hAnsi="Times New Roman" w:cs="Times New Roman"/>
          <w:sz w:val="28"/>
          <w:szCs w:val="28"/>
        </w:rPr>
        <w:t>. Для предоставления муниципальной услуги заявитель вправе представить:</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w:t>
      </w:r>
      <w:r w:rsidR="002A4B62">
        <w:rPr>
          <w:rFonts w:ascii="Times New Roman" w:hAnsi="Times New Roman" w:cs="Times New Roman"/>
          <w:sz w:val="28"/>
          <w:szCs w:val="28"/>
        </w:rPr>
        <w:t>9</w:t>
      </w:r>
      <w:r w:rsidRPr="008A6E0C">
        <w:rPr>
          <w:rFonts w:ascii="Times New Roman" w:hAnsi="Times New Roman" w:cs="Times New Roman"/>
          <w:sz w:val="28"/>
          <w:szCs w:val="28"/>
        </w:rPr>
        <w:t>.1. Для принятия на учет в качестве нуждающихся в жилых помещениях, предоставляемых по договорам социального найма: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lastRenderedPageBreak/>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документ о гражданах, зарегистрированных в жилом помещении по месту жительства заявителя.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копию финансового лицевого счета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копию решения органа местного самоуправления о признании гражданина малоимущим.</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w:t>
      </w:r>
      <w:r w:rsidR="002A4B62">
        <w:rPr>
          <w:rFonts w:ascii="Times New Roman" w:hAnsi="Times New Roman" w:cs="Times New Roman"/>
          <w:sz w:val="28"/>
          <w:szCs w:val="28"/>
        </w:rPr>
        <w:t>9</w:t>
      </w:r>
      <w:r w:rsidRPr="008A6E0C">
        <w:rPr>
          <w:rFonts w:ascii="Times New Roman" w:hAnsi="Times New Roman" w:cs="Times New Roman"/>
          <w:sz w:val="28"/>
          <w:szCs w:val="28"/>
        </w:rPr>
        <w:t>.2. Для подтверждения права граждан на внеочередное предоставление жилого помещения по договору социального найма: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заключение межведомственной комиссии, образованной в соответствии с постановлением Правительства Российской Федерации от 28.01.2006 № 47, о признания помещения непригодным для проживания и неподлежащим ремонту или реконструкции.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pacing w:val="-4"/>
          <w:sz w:val="28"/>
          <w:szCs w:val="28"/>
        </w:rPr>
      </w:pPr>
      <w:r w:rsidRPr="008A6E0C">
        <w:rPr>
          <w:rFonts w:ascii="Times New Roman" w:hAnsi="Times New Roman" w:cs="Times New Roman"/>
          <w:spacing w:val="-4"/>
          <w:sz w:val="28"/>
          <w:szCs w:val="28"/>
        </w:rPr>
        <w:t>2.1</w:t>
      </w:r>
      <w:r w:rsidR="002A4B62">
        <w:rPr>
          <w:rFonts w:ascii="Times New Roman" w:hAnsi="Times New Roman" w:cs="Times New Roman"/>
          <w:spacing w:val="-4"/>
          <w:sz w:val="28"/>
          <w:szCs w:val="28"/>
        </w:rPr>
        <w:t>0</w:t>
      </w:r>
      <w:r w:rsidRPr="008A6E0C">
        <w:rPr>
          <w:rFonts w:ascii="Times New Roman" w:hAnsi="Times New Roman" w:cs="Times New Roman"/>
          <w:spacing w:val="-4"/>
          <w:sz w:val="28"/>
          <w:szCs w:val="28"/>
        </w:rPr>
        <w:t xml:space="preserve">. Непредставление заявителем документов, указанных в пункте </w:t>
      </w:r>
      <w:r w:rsidRPr="00052BBE">
        <w:rPr>
          <w:rFonts w:ascii="Times New Roman" w:hAnsi="Times New Roman" w:cs="Times New Roman"/>
          <w:spacing w:val="-4"/>
          <w:sz w:val="28"/>
          <w:szCs w:val="28"/>
        </w:rPr>
        <w:t>2.</w:t>
      </w:r>
      <w:r w:rsidR="00052BBE">
        <w:rPr>
          <w:rFonts w:ascii="Times New Roman" w:hAnsi="Times New Roman" w:cs="Times New Roman"/>
          <w:spacing w:val="-4"/>
          <w:sz w:val="28"/>
          <w:szCs w:val="28"/>
        </w:rPr>
        <w:t>9</w:t>
      </w:r>
      <w:r w:rsidRPr="008A6E0C">
        <w:rPr>
          <w:rFonts w:ascii="Times New Roman" w:hAnsi="Times New Roman" w:cs="Times New Roman"/>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pacing w:val="-4"/>
          <w:sz w:val="28"/>
          <w:szCs w:val="28"/>
        </w:rPr>
      </w:pPr>
    </w:p>
    <w:p w:rsidR="008A6E0C" w:rsidRPr="008A6E0C" w:rsidRDefault="008A6E0C"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Указание на запрет требовать от заявителя</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sidR="002A4B62">
        <w:rPr>
          <w:rFonts w:ascii="Times New Roman" w:hAnsi="Times New Roman" w:cs="Times New Roman"/>
          <w:sz w:val="28"/>
          <w:szCs w:val="28"/>
        </w:rPr>
        <w:t>1</w:t>
      </w:r>
      <w:r w:rsidRPr="008A6E0C">
        <w:rPr>
          <w:rFonts w:ascii="Times New Roman" w:hAnsi="Times New Roman" w:cs="Times New Roman"/>
          <w:sz w:val="28"/>
          <w:szCs w:val="28"/>
        </w:rPr>
        <w:t>. При предоставлении муниципальной услуги запрещается требовать от заявителя:</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sidR="002A4B62">
        <w:rPr>
          <w:rFonts w:ascii="Times New Roman" w:hAnsi="Times New Roman" w:cs="Times New Roman"/>
          <w:sz w:val="28"/>
          <w:szCs w:val="28"/>
        </w:rPr>
        <w:t>1</w:t>
      </w:r>
      <w:r w:rsidRPr="008A6E0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sidR="002A4B62">
        <w:rPr>
          <w:rFonts w:ascii="Times New Roman" w:hAnsi="Times New Roman" w:cs="Times New Roman"/>
          <w:sz w:val="28"/>
          <w:szCs w:val="28"/>
        </w:rPr>
        <w:t>1</w:t>
      </w:r>
      <w:r w:rsidRPr="008A6E0C">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sidR="002A4B62">
        <w:rPr>
          <w:rFonts w:ascii="Times New Roman" w:hAnsi="Times New Roman" w:cs="Times New Roman"/>
          <w:sz w:val="28"/>
          <w:szCs w:val="28"/>
        </w:rPr>
        <w:t>1</w:t>
      </w:r>
      <w:r w:rsidRPr="008A6E0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sidR="002A4B62">
        <w:rPr>
          <w:rFonts w:ascii="Times New Roman" w:hAnsi="Times New Roman" w:cs="Times New Roman"/>
          <w:sz w:val="28"/>
          <w:szCs w:val="28"/>
        </w:rPr>
        <w:t>2</w:t>
      </w:r>
      <w:r w:rsidRPr="008A6E0C">
        <w:rPr>
          <w:rFonts w:ascii="Times New Roman" w:hAnsi="Times New Roman" w:cs="Times New Roman"/>
          <w:sz w:val="28"/>
          <w:szCs w:val="28"/>
        </w:rPr>
        <w:t>. При предоставлении муниципальных услуг в электронной форме с использованием РПГУ запрещено:</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A6E0C" w:rsidRPr="008A6E0C" w:rsidRDefault="008A6E0C" w:rsidP="008A6E0C">
      <w:pPr>
        <w:autoSpaceDE w:val="0"/>
        <w:autoSpaceDN w:val="0"/>
        <w:adjustRightInd w:val="0"/>
        <w:spacing w:after="0" w:line="240" w:lineRule="auto"/>
        <w:ind w:left="142"/>
        <w:jc w:val="center"/>
        <w:rPr>
          <w:rFonts w:ascii="Times New Roman" w:hAnsi="Times New Roman" w:cs="Times New Roman"/>
          <w:b/>
          <w:sz w:val="28"/>
          <w:szCs w:val="28"/>
          <w:lang w:eastAsia="ru-RU"/>
        </w:rPr>
      </w:pPr>
    </w:p>
    <w:p w:rsidR="008A6E0C" w:rsidRPr="008A6E0C" w:rsidRDefault="008A6E0C" w:rsidP="008A6E0C">
      <w:pPr>
        <w:autoSpaceDE w:val="0"/>
        <w:autoSpaceDN w:val="0"/>
        <w:adjustRightInd w:val="0"/>
        <w:spacing w:after="0" w:line="240" w:lineRule="auto"/>
        <w:ind w:left="142"/>
        <w:jc w:val="center"/>
        <w:rPr>
          <w:rFonts w:ascii="Times New Roman" w:hAnsi="Times New Roman" w:cs="Times New Roman"/>
          <w:b/>
          <w:sz w:val="28"/>
          <w:szCs w:val="28"/>
        </w:rPr>
      </w:pPr>
      <w:r w:rsidRPr="008A6E0C">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sidR="002A4B62">
        <w:rPr>
          <w:rFonts w:ascii="Times New Roman" w:hAnsi="Times New Roman" w:cs="Times New Roman"/>
          <w:sz w:val="28"/>
          <w:szCs w:val="28"/>
        </w:rPr>
        <w:t>3</w:t>
      </w:r>
      <w:r w:rsidRPr="008A6E0C">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является:</w:t>
      </w:r>
    </w:p>
    <w:p w:rsidR="008A6E0C" w:rsidRPr="008A6E0C"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6E0C">
        <w:rPr>
          <w:rFonts w:ascii="Times New Roman" w:hAnsi="Times New Roman" w:cs="Times New Roman"/>
          <w:sz w:val="28"/>
          <w:szCs w:val="28"/>
        </w:rPr>
        <w:t>непредставление документов, указанных в пунктах 2.8.2-2.8.3 Административного регламента;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sidR="002A4B62">
        <w:rPr>
          <w:rFonts w:ascii="Times New Roman" w:hAnsi="Times New Roman" w:cs="Times New Roman"/>
          <w:sz w:val="28"/>
          <w:szCs w:val="28"/>
        </w:rPr>
        <w:t>4</w:t>
      </w:r>
      <w:r w:rsidRPr="008A6E0C">
        <w:rPr>
          <w:rFonts w:ascii="Times New Roman" w:hAnsi="Times New Roman" w:cs="Times New Roman"/>
          <w:sz w:val="28"/>
          <w:szCs w:val="28"/>
        </w:rPr>
        <w:t>. Заявление, поданное в форме электронного документа с использованием РПГУ, к рассмотрению не принимается, если: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A6E0C" w:rsidRPr="008A6E0C" w:rsidRDefault="008A6E0C" w:rsidP="008A6E0C">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8A6E0C" w:rsidRPr="008A6E0C" w:rsidRDefault="008A6E0C" w:rsidP="008A6E0C">
      <w:pPr>
        <w:widowControl w:val="0"/>
        <w:tabs>
          <w:tab w:val="left" w:pos="567"/>
        </w:tabs>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8A6E0C" w:rsidRPr="008A6E0C" w:rsidRDefault="008A6E0C"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sidR="002A4B62">
        <w:rPr>
          <w:rFonts w:ascii="Times New Roman" w:hAnsi="Times New Roman" w:cs="Times New Roman"/>
          <w:sz w:val="28"/>
          <w:szCs w:val="28"/>
        </w:rPr>
        <w:t>5</w:t>
      </w:r>
      <w:r w:rsidRPr="008A6E0C">
        <w:rPr>
          <w:rFonts w:ascii="Times New Roman" w:hAnsi="Times New Roman" w:cs="Times New Roman"/>
          <w:sz w:val="28"/>
          <w:szCs w:val="28"/>
        </w:rPr>
        <w:t>. Основания для приостановления предоставления муниципальной услуги отсутствуют.</w:t>
      </w:r>
    </w:p>
    <w:p w:rsidR="008A6E0C" w:rsidRPr="008A6E0C" w:rsidRDefault="002A4B62" w:rsidP="008A6E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8A6E0C" w:rsidRPr="008A6E0C">
        <w:rPr>
          <w:rFonts w:ascii="Times New Roman" w:hAnsi="Times New Roman" w:cs="Times New Roman"/>
          <w:sz w:val="28"/>
          <w:szCs w:val="28"/>
        </w:rPr>
        <w:t>. Основания для отказа в предоставлении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предоставление заявителем недостоверных сведений;</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w:t>
      </w:r>
      <w:r w:rsidRPr="00052BBE">
        <w:rPr>
          <w:rFonts w:ascii="Times New Roman" w:hAnsi="Times New Roman" w:cs="Times New Roman"/>
          <w:sz w:val="28"/>
          <w:szCs w:val="28"/>
        </w:rPr>
        <w:t>2.</w:t>
      </w:r>
      <w:r w:rsidR="00052BBE" w:rsidRPr="00052BBE">
        <w:rPr>
          <w:rFonts w:ascii="Times New Roman" w:hAnsi="Times New Roman" w:cs="Times New Roman"/>
          <w:sz w:val="28"/>
          <w:szCs w:val="28"/>
        </w:rPr>
        <w:t>9</w:t>
      </w:r>
      <w:r w:rsidRPr="00052BBE">
        <w:rPr>
          <w:rFonts w:ascii="Times New Roman" w:hAnsi="Times New Roman" w:cs="Times New Roman"/>
          <w:sz w:val="28"/>
          <w:szCs w:val="28"/>
        </w:rPr>
        <w:t>.</w:t>
      </w:r>
      <w:r w:rsidRPr="008A6E0C">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w:t>
      </w:r>
      <w:r w:rsidRPr="008A6E0C">
        <w:rPr>
          <w:rFonts w:ascii="Times New Roman" w:hAnsi="Times New Roman" w:cs="Times New Roman"/>
          <w:sz w:val="28"/>
          <w:szCs w:val="28"/>
        </w:rPr>
        <w:lastRenderedPageBreak/>
        <w:t>или организаций подтверждает право соответствующих граждан состоять на учете в качестве нуждающихся в жилых помещениях;</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8A6E0C" w:rsidRPr="008A6E0C" w:rsidRDefault="008A6E0C" w:rsidP="008A6E0C">
      <w:pPr>
        <w:spacing w:after="0" w:line="240" w:lineRule="auto"/>
        <w:ind w:firstLine="709"/>
        <w:jc w:val="both"/>
        <w:rPr>
          <w:rFonts w:ascii="Times New Roman" w:hAnsi="Times New Roman" w:cs="Times New Roman"/>
          <w:sz w:val="28"/>
          <w:szCs w:val="28"/>
        </w:rPr>
      </w:pPr>
    </w:p>
    <w:p w:rsidR="008A6E0C" w:rsidRPr="008A6E0C" w:rsidRDefault="008A6E0C"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sidR="002A4B62">
        <w:rPr>
          <w:rFonts w:ascii="Times New Roman" w:hAnsi="Times New Roman" w:cs="Times New Roman"/>
          <w:sz w:val="28"/>
          <w:szCs w:val="28"/>
        </w:rPr>
        <w:t>7</w:t>
      </w:r>
      <w:r w:rsidRPr="008A6E0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(муниципальные правовые акты):</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8"/>
          <w:szCs w:val="28"/>
          <w:lang w:eastAsia="ru-RU"/>
        </w:rPr>
      </w:pPr>
      <w:r w:rsidRPr="008A6E0C">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A6E0C" w:rsidRPr="008A6E0C" w:rsidRDefault="008A6E0C" w:rsidP="008A6E0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A6E0C">
        <w:rPr>
          <w:rFonts w:ascii="Times New Roman" w:hAnsi="Times New Roman" w:cs="Times New Roman"/>
          <w:sz w:val="28"/>
          <w:szCs w:val="28"/>
        </w:rPr>
        <w:t>2.1</w:t>
      </w:r>
      <w:r w:rsidR="002A4B62">
        <w:rPr>
          <w:rFonts w:ascii="Times New Roman" w:hAnsi="Times New Roman" w:cs="Times New Roman"/>
          <w:sz w:val="28"/>
          <w:szCs w:val="28"/>
        </w:rPr>
        <w:t>8</w:t>
      </w:r>
      <w:r w:rsidRPr="008A6E0C">
        <w:rPr>
          <w:rFonts w:ascii="Times New Roman" w:hAnsi="Times New Roman" w:cs="Times New Roman"/>
          <w:sz w:val="28"/>
          <w:szCs w:val="28"/>
        </w:rPr>
        <w:t>. Предоставление муниципальной услуги осуществляется на безвозмездной основе.</w:t>
      </w:r>
    </w:p>
    <w:p w:rsidR="008A6E0C" w:rsidRPr="008A6E0C" w:rsidRDefault="008A6E0C" w:rsidP="008A6E0C">
      <w:pPr>
        <w:spacing w:after="0" w:line="240" w:lineRule="auto"/>
        <w:ind w:firstLine="709"/>
        <w:jc w:val="both"/>
        <w:rPr>
          <w:rFonts w:ascii="Times New Roman" w:hAnsi="Times New Roman" w:cs="Times New Roman"/>
          <w:sz w:val="28"/>
          <w:szCs w:val="28"/>
        </w:rPr>
      </w:pP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w:t>
      </w:r>
      <w:r w:rsidR="002A4B62">
        <w:rPr>
          <w:rFonts w:ascii="Times New Roman" w:hAnsi="Times New Roman" w:cs="Times New Roman"/>
          <w:sz w:val="28"/>
          <w:szCs w:val="28"/>
        </w:rPr>
        <w:t>19</w:t>
      </w:r>
      <w:r w:rsidRPr="008A6E0C">
        <w:rPr>
          <w:rFonts w:ascii="Times New Roman" w:hAnsi="Times New Roman" w:cs="Times New Roman"/>
          <w:sz w:val="28"/>
          <w:szCs w:val="28"/>
        </w:rPr>
        <w:t>.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осуществляется за счет заявителя.</w:t>
      </w:r>
    </w:p>
    <w:p w:rsidR="008A6E0C" w:rsidRPr="008A6E0C" w:rsidRDefault="008A6E0C" w:rsidP="008A6E0C">
      <w:pPr>
        <w:widowControl w:val="0"/>
        <w:tabs>
          <w:tab w:val="left" w:pos="567"/>
        </w:tabs>
        <w:spacing w:after="0" w:line="240" w:lineRule="auto"/>
        <w:jc w:val="both"/>
        <w:rPr>
          <w:rFonts w:ascii="Times New Roman" w:hAnsi="Times New Roman" w:cs="Times New Roman"/>
          <w:sz w:val="28"/>
          <w:szCs w:val="28"/>
        </w:rPr>
      </w:pPr>
    </w:p>
    <w:p w:rsidR="008A6E0C" w:rsidRPr="008A6E0C"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A6E0C">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6E0C" w:rsidRPr="008A6E0C" w:rsidRDefault="008A6E0C" w:rsidP="008A6E0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2.2</w:t>
      </w:r>
      <w:r w:rsidR="002A4B62">
        <w:rPr>
          <w:rFonts w:ascii="Times New Roman" w:hAnsi="Times New Roman" w:cs="Times New Roman"/>
          <w:sz w:val="28"/>
          <w:szCs w:val="28"/>
        </w:rPr>
        <w:t>0</w:t>
      </w:r>
      <w:r w:rsidRPr="008A6E0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Pr="008A6E0C">
        <w:rPr>
          <w:rFonts w:ascii="Times New Roman" w:hAnsi="Times New Roman" w:cs="Times New Roman"/>
          <w:sz w:val="28"/>
          <w:szCs w:val="28"/>
        </w:rPr>
        <w:lastRenderedPageBreak/>
        <w:t>заявители, осуществившие предварительную запись по телефону либо через РПГУ.</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Максимальный срок ожидания в очереди не превышает 15 минут.</w:t>
      </w:r>
    </w:p>
    <w:p w:rsidR="008A6E0C" w:rsidRPr="008A6E0C" w:rsidRDefault="008A6E0C" w:rsidP="008A6E0C">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8A6E0C" w:rsidRPr="008A6E0C" w:rsidRDefault="008A6E0C" w:rsidP="008A6E0C">
      <w:pPr>
        <w:widowControl w:val="0"/>
        <w:tabs>
          <w:tab w:val="left" w:pos="567"/>
        </w:tabs>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2.2</w:t>
      </w:r>
      <w:r w:rsidR="002A4B62">
        <w:rPr>
          <w:rFonts w:ascii="Times New Roman" w:hAnsi="Times New Roman" w:cs="Times New Roman"/>
          <w:sz w:val="28"/>
          <w:szCs w:val="28"/>
        </w:rPr>
        <w:t>1</w:t>
      </w:r>
      <w:r w:rsidRPr="008A6E0C">
        <w:rPr>
          <w:rFonts w:ascii="Times New Roman" w:hAnsi="Times New Roman" w:cs="Times New Roman"/>
          <w:sz w:val="28"/>
          <w:szCs w:val="28"/>
        </w:rPr>
        <w:t>. 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8A6E0C" w:rsidRPr="008A6E0C" w:rsidRDefault="008A6E0C" w:rsidP="008A6E0C">
      <w:pPr>
        <w:spacing w:after="0" w:line="240" w:lineRule="auto"/>
        <w:ind w:firstLine="709"/>
        <w:jc w:val="both"/>
        <w:rPr>
          <w:rFonts w:ascii="Times New Roman" w:eastAsia="Times New Roman" w:hAnsi="Times New Roman" w:cs="Times New Roman"/>
          <w:sz w:val="28"/>
          <w:szCs w:val="28"/>
          <w:lang w:eastAsia="ru-RU"/>
        </w:rPr>
      </w:pP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 xml:space="preserve">Требования к помещениям, </w:t>
      </w: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в которых предоставляется муниципальная услуга</w:t>
      </w:r>
    </w:p>
    <w:p w:rsidR="008A6E0C" w:rsidRPr="008A6E0C" w:rsidRDefault="008A6E0C" w:rsidP="008A6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6E0C">
        <w:rPr>
          <w:rFonts w:ascii="Times New Roman" w:hAnsi="Times New Roman" w:cs="Times New Roman"/>
          <w:sz w:val="28"/>
          <w:szCs w:val="28"/>
        </w:rPr>
        <w:t>2.2</w:t>
      </w:r>
      <w:r w:rsidR="002A4B62">
        <w:rPr>
          <w:rFonts w:ascii="Times New Roman" w:hAnsi="Times New Roman" w:cs="Times New Roman"/>
          <w:sz w:val="28"/>
          <w:szCs w:val="28"/>
        </w:rPr>
        <w:t>2</w:t>
      </w:r>
      <w:r w:rsidRPr="008A6E0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A6E0C" w:rsidRPr="008A6E0C"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A6E0C">
        <w:rPr>
          <w:rFonts w:ascii="Times New Roman" w:hAnsi="Times New Roman" w:cs="Times New Roman"/>
          <w:sz w:val="28"/>
          <w:szCs w:val="28"/>
        </w:rPr>
        <w:t>наименование;</w:t>
      </w:r>
    </w:p>
    <w:p w:rsidR="008A6E0C" w:rsidRPr="008A6E0C"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A6E0C">
        <w:rPr>
          <w:rFonts w:ascii="Times New Roman" w:hAnsi="Times New Roman" w:cs="Times New Roman"/>
          <w:sz w:val="28"/>
          <w:szCs w:val="28"/>
        </w:rPr>
        <w:t>местонахождение и юридический адрес;</w:t>
      </w:r>
    </w:p>
    <w:p w:rsidR="008A6E0C" w:rsidRPr="008A6E0C"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A6E0C">
        <w:rPr>
          <w:rFonts w:ascii="Times New Roman" w:hAnsi="Times New Roman" w:cs="Times New Roman"/>
          <w:sz w:val="28"/>
          <w:szCs w:val="28"/>
        </w:rPr>
        <w:t>режим работы;</w:t>
      </w:r>
    </w:p>
    <w:p w:rsidR="008A6E0C" w:rsidRPr="008A6E0C"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A6E0C">
        <w:rPr>
          <w:rFonts w:ascii="Times New Roman" w:hAnsi="Times New Roman" w:cs="Times New Roman"/>
          <w:sz w:val="28"/>
          <w:szCs w:val="28"/>
        </w:rPr>
        <w:t>график приема;</w:t>
      </w:r>
    </w:p>
    <w:p w:rsidR="008A6E0C" w:rsidRPr="008A6E0C" w:rsidRDefault="008A6E0C"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A6E0C">
        <w:rPr>
          <w:rFonts w:ascii="Times New Roman" w:hAnsi="Times New Roman" w:cs="Times New Roman"/>
          <w:sz w:val="28"/>
          <w:szCs w:val="28"/>
        </w:rPr>
        <w:t>номера телефонов для справок.</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Помещения, в которых предоставляется муниципальная услуга, оснащаются:</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противопожарной системой и средствами пожаротушения;</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системой оповещения о возникновении чрезвычайной ситуации;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средствами оказания первой медицинской помощи;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туалетными комнатами для посетителей.</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номера кабинета и наименования отдела;</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графика приема Заявителей.</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 предоставлении муниципальной услуги инвалидам обеспечиваются:</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8A6E0C">
        <w:rPr>
          <w:rFonts w:ascii="Times New Roman" w:hAnsi="Times New Roman" w:cs="Times New Roman"/>
          <w:sz w:val="28"/>
          <w:szCs w:val="28"/>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допуск сурдопереводчика и тифлосурдопереводчика;</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p>
    <w:p w:rsidR="008A6E0C" w:rsidRPr="008A6E0C" w:rsidRDefault="008A6E0C" w:rsidP="008A6E0C">
      <w:pPr>
        <w:autoSpaceDE w:val="0"/>
        <w:autoSpaceDN w:val="0"/>
        <w:adjustRightInd w:val="0"/>
        <w:spacing w:after="0" w:line="240" w:lineRule="auto"/>
        <w:jc w:val="center"/>
        <w:rPr>
          <w:rFonts w:ascii="Times New Roman" w:hAnsi="Times New Roman" w:cs="Times New Roman"/>
          <w:b/>
          <w:bCs/>
          <w:sz w:val="28"/>
          <w:szCs w:val="28"/>
        </w:rPr>
      </w:pPr>
      <w:r w:rsidRPr="008A6E0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2.2</w:t>
      </w:r>
      <w:r w:rsidR="002A4B62">
        <w:rPr>
          <w:rFonts w:ascii="Times New Roman" w:hAnsi="Times New Roman" w:cs="Times New Roman"/>
          <w:sz w:val="28"/>
          <w:szCs w:val="28"/>
        </w:rPr>
        <w:t>3</w:t>
      </w:r>
      <w:r w:rsidRPr="008A6E0C">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A6E0C" w:rsidRPr="008A6E0C" w:rsidRDefault="002A4B62"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8A6E0C" w:rsidRPr="008A6E0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2.2</w:t>
      </w:r>
      <w:r w:rsidR="002A4B62">
        <w:rPr>
          <w:rFonts w:ascii="Times New Roman" w:hAnsi="Times New Roman" w:cs="Times New Roman"/>
          <w:sz w:val="28"/>
          <w:szCs w:val="28"/>
        </w:rPr>
        <w:t>3</w:t>
      </w:r>
      <w:r w:rsidRPr="008A6E0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A6E0C" w:rsidRPr="008A6E0C" w:rsidRDefault="002A4B62"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8A6E0C" w:rsidRPr="008A6E0C">
        <w:rPr>
          <w:rFonts w:ascii="Times New Roman" w:hAnsi="Times New Roman" w:cs="Times New Roman"/>
          <w:sz w:val="28"/>
          <w:szCs w:val="28"/>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2.2</w:t>
      </w:r>
      <w:r w:rsidR="002A4B62">
        <w:rPr>
          <w:rFonts w:ascii="Times New Roman" w:hAnsi="Times New Roman" w:cs="Times New Roman"/>
          <w:sz w:val="28"/>
          <w:szCs w:val="28"/>
        </w:rPr>
        <w:t>3</w:t>
      </w:r>
      <w:r w:rsidRPr="008A6E0C">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rsidR="008A6E0C" w:rsidRPr="008A6E0C" w:rsidRDefault="002A4B62"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8A6E0C" w:rsidRPr="008A6E0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2.2</w:t>
      </w:r>
      <w:r w:rsidR="002A4B62">
        <w:rPr>
          <w:rFonts w:ascii="Times New Roman" w:hAnsi="Times New Roman" w:cs="Times New Roman"/>
          <w:sz w:val="28"/>
          <w:szCs w:val="28"/>
        </w:rPr>
        <w:t>4</w:t>
      </w:r>
      <w:r w:rsidRPr="008A6E0C">
        <w:rPr>
          <w:rFonts w:ascii="Times New Roman" w:hAnsi="Times New Roman" w:cs="Times New Roman"/>
          <w:sz w:val="28"/>
          <w:szCs w:val="28"/>
        </w:rPr>
        <w:t>. Основными показателями качества предоставления муниципальной услуги являются:</w:t>
      </w:r>
    </w:p>
    <w:p w:rsidR="008A6E0C" w:rsidRPr="008A6E0C" w:rsidRDefault="002A4B62"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8A6E0C" w:rsidRPr="008A6E0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A6E0C" w:rsidRPr="008A6E0C" w:rsidRDefault="002A4B62"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2.24</w:t>
      </w:r>
      <w:r w:rsidR="008A6E0C" w:rsidRPr="008A6E0C">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8A6E0C" w:rsidRPr="008A6E0C" w:rsidRDefault="002A4B62"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8A6E0C" w:rsidRPr="008A6E0C">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8A6E0C" w:rsidRPr="008A6E0C" w:rsidRDefault="002A4B62"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8A6E0C" w:rsidRPr="008A6E0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A6E0C" w:rsidRPr="008A6E0C" w:rsidRDefault="002A4B62"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8A6E0C" w:rsidRPr="008A6E0C">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b/>
          <w:sz w:val="28"/>
          <w:szCs w:val="28"/>
        </w:rPr>
      </w:pPr>
    </w:p>
    <w:p w:rsidR="008A6E0C" w:rsidRPr="008A6E0C" w:rsidRDefault="008A6E0C" w:rsidP="008A6E0C">
      <w:pPr>
        <w:autoSpaceDE w:val="0"/>
        <w:autoSpaceDN w:val="0"/>
        <w:adjustRightInd w:val="0"/>
        <w:spacing w:after="0" w:line="240" w:lineRule="auto"/>
        <w:jc w:val="center"/>
        <w:rPr>
          <w:rFonts w:ascii="Times New Roman" w:hAnsi="Times New Roman" w:cs="Times New Roman"/>
          <w:b/>
          <w:bCs/>
          <w:sz w:val="28"/>
          <w:szCs w:val="28"/>
        </w:rPr>
      </w:pPr>
      <w:r w:rsidRPr="008A6E0C">
        <w:rPr>
          <w:rFonts w:ascii="Times New Roman" w:hAnsi="Times New Roman" w:cs="Times New Roman"/>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8A6E0C" w:rsidRPr="008A6E0C" w:rsidRDefault="002A4B62"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8A6E0C" w:rsidRPr="008A6E0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A6E0C" w:rsidRPr="008A6E0C" w:rsidRDefault="002A4B62"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w:t>
      </w:r>
      <w:r w:rsidR="008A6E0C" w:rsidRPr="008A6E0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A6E0C" w:rsidRPr="008A6E0C" w:rsidRDefault="008A6E0C" w:rsidP="008A6E0C">
      <w:pPr>
        <w:spacing w:after="0" w:line="240" w:lineRule="auto"/>
        <w:ind w:firstLine="709"/>
        <w:jc w:val="both"/>
        <w:rPr>
          <w:rFonts w:ascii="Times New Roman" w:hAnsi="Times New Roman" w:cs="Times New Roman"/>
          <w:sz w:val="28"/>
          <w:szCs w:val="28"/>
        </w:rPr>
      </w:pPr>
    </w:p>
    <w:p w:rsidR="008A6E0C" w:rsidRPr="008A6E0C" w:rsidRDefault="008A6E0C" w:rsidP="008A6E0C">
      <w:pPr>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6E0C" w:rsidRPr="008A6E0C" w:rsidRDefault="008A6E0C" w:rsidP="008A6E0C">
      <w:pPr>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Исчерпывающий перечень административных процедур</w:t>
      </w:r>
    </w:p>
    <w:p w:rsidR="008A6E0C" w:rsidRPr="008A6E0C" w:rsidRDefault="008A6E0C"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A6E0C" w:rsidRPr="008A6E0C" w:rsidRDefault="008A6E0C"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прием и регистрация заявления и необходимых документов;</w:t>
      </w:r>
    </w:p>
    <w:p w:rsidR="008A6E0C" w:rsidRPr="008A6E0C" w:rsidRDefault="008A6E0C"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lastRenderedPageBreak/>
        <w:t>рассмотрение заявления и представленных документов;</w:t>
      </w:r>
    </w:p>
    <w:p w:rsidR="008A6E0C" w:rsidRPr="008A6E0C" w:rsidRDefault="008A6E0C"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формирование и направление межведомственных запросов;</w:t>
      </w:r>
    </w:p>
    <w:p w:rsidR="008A6E0C" w:rsidRPr="008A6E0C" w:rsidRDefault="008A6E0C"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8A6E0C" w:rsidRPr="008A6E0C" w:rsidRDefault="008A6E0C"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8A6E0C" w:rsidRPr="008A6E0C" w:rsidRDefault="008A6E0C"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8A6E0C" w:rsidRPr="008A6E0C" w:rsidRDefault="008A6E0C"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Прием и регистрация заявлений и необходимых документов</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Заявление в течение одного рабочего дня с момента поступления  регистрируется ответственным специалистом в </w:t>
      </w:r>
      <w:r w:rsidRPr="008A6E0C">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8A6E0C">
        <w:rPr>
          <w:rFonts w:ascii="Times New Roman" w:hAnsi="Times New Roman" w:cs="Times New Roman"/>
          <w:sz w:val="28"/>
          <w:szCs w:val="28"/>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8A6E0C" w:rsidRPr="008A6E0C" w:rsidRDefault="008A6E0C" w:rsidP="008A6E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6E0C">
        <w:rPr>
          <w:rFonts w:ascii="Times New Roman" w:hAnsi="Times New Roman" w:cs="Times New Roman"/>
          <w:sz w:val="28"/>
          <w:szCs w:val="28"/>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8A6E0C">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8A6E0C">
        <w:rPr>
          <w:rFonts w:ascii="Times New Roman" w:hAnsi="Times New Roman" w:cs="Times New Roman"/>
          <w:sz w:val="28"/>
          <w:szCs w:val="28"/>
        </w:rPr>
        <w:t>.</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в </w:t>
      </w:r>
      <w:r w:rsidRPr="008A6E0C">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8A6E0C">
        <w:rPr>
          <w:rFonts w:ascii="Times New Roman" w:hAnsi="Times New Roman" w:cs="Times New Roman"/>
          <w:sz w:val="28"/>
          <w:szCs w:val="28"/>
        </w:rPr>
        <w:t>.</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8A6E0C">
        <w:rPr>
          <w:rFonts w:ascii="Times New Roman" w:hAnsi="Times New Roman" w:cs="Times New Roman"/>
          <w:bCs/>
          <w:sz w:val="28"/>
          <w:szCs w:val="28"/>
        </w:rPr>
        <w:t xml:space="preserve">административной процедуры является получение </w:t>
      </w:r>
      <w:r w:rsidRPr="008A6E0C">
        <w:rPr>
          <w:rFonts w:ascii="Times New Roman" w:hAnsi="Times New Roman" w:cs="Times New Roman"/>
          <w:sz w:val="28"/>
          <w:szCs w:val="28"/>
        </w:rPr>
        <w:t>ответственным специалистом</w:t>
      </w:r>
      <w:r w:rsidRPr="008A6E0C">
        <w:rPr>
          <w:rFonts w:ascii="Times New Roman" w:hAnsi="Times New Roman" w:cs="Times New Roman"/>
          <w:bCs/>
          <w:sz w:val="28"/>
          <w:szCs w:val="28"/>
        </w:rPr>
        <w:t xml:space="preserve"> по защищенным каналам связи </w:t>
      </w:r>
      <w:r w:rsidRPr="008A6E0C">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8A6E0C">
        <w:rPr>
          <w:rFonts w:ascii="Times New Roman" w:hAnsi="Times New Roman" w:cs="Times New Roman"/>
          <w:bCs/>
          <w:sz w:val="28"/>
          <w:szCs w:val="28"/>
        </w:rPr>
        <w:t xml:space="preserve">  </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w:t>
      </w:r>
      <w:r w:rsidRPr="008A6E0C">
        <w:rPr>
          <w:rFonts w:ascii="Times New Roman" w:hAnsi="Times New Roman" w:cs="Times New Roman"/>
          <w:bCs/>
          <w:sz w:val="28"/>
          <w:szCs w:val="28"/>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A6E0C">
        <w:rPr>
          <w:rFonts w:ascii="Times New Roman" w:hAnsi="Times New Roman" w:cs="Times New Roman"/>
          <w:sz w:val="28"/>
          <w:szCs w:val="28"/>
        </w:rPr>
        <w:t xml:space="preserve">документов на бумажном носителе. </w:t>
      </w:r>
    </w:p>
    <w:p w:rsidR="008A6E0C" w:rsidRPr="008A6E0C" w:rsidRDefault="008A6E0C" w:rsidP="008A6E0C">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8A6E0C">
        <w:rPr>
          <w:rFonts w:ascii="Times New Roman" w:hAnsi="Times New Roman" w:cs="Times New Roman"/>
          <w:sz w:val="28"/>
          <w:szCs w:val="28"/>
        </w:rPr>
        <w:t xml:space="preserve">По основаниям, указанным в пунктах 2.14-2.15 Административного регламента, в приеме и регистрации заявления и прилагаемых документов </w:t>
      </w:r>
      <w:r w:rsidRPr="008A6E0C">
        <w:rPr>
          <w:rFonts w:ascii="Times New Roman" w:hAnsi="Times New Roman" w:cs="Times New Roman"/>
          <w:sz w:val="28"/>
          <w:szCs w:val="28"/>
        </w:rPr>
        <w:lastRenderedPageBreak/>
        <w:t>отказывается.</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Срок выполнения административной процедуры 1 рабочий день со дня поступления заявления.</w:t>
      </w:r>
    </w:p>
    <w:p w:rsidR="008A6E0C" w:rsidRPr="008A6E0C" w:rsidRDefault="008A6E0C" w:rsidP="008A6E0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A6E0C" w:rsidRPr="008A6E0C" w:rsidRDefault="008A6E0C"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Рассмотрение заявления и представленных документов</w:t>
      </w:r>
    </w:p>
    <w:p w:rsidR="008A6E0C" w:rsidRPr="008A6E0C" w:rsidRDefault="008A6E0C" w:rsidP="008A6E0C">
      <w:pPr>
        <w:widowControl w:val="0"/>
        <w:tabs>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8A6E0C" w:rsidRPr="008A6E0C" w:rsidRDefault="008A6E0C" w:rsidP="008A6E0C">
      <w:pPr>
        <w:widowControl w:val="0"/>
        <w:tabs>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Максимальный срок выполнения административной процедуры – один рабочий день.</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p>
    <w:p w:rsidR="008A6E0C" w:rsidRPr="008A6E0C" w:rsidRDefault="008A6E0C" w:rsidP="008A6E0C">
      <w:pPr>
        <w:widowControl w:val="0"/>
        <w:tabs>
          <w:tab w:val="left" w:pos="567"/>
        </w:tabs>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Формирование и направление межведомственных о предоставлении документов и информации, получение ответов на запросы</w:t>
      </w:r>
    </w:p>
    <w:p w:rsidR="008A6E0C" w:rsidRPr="008A6E0C" w:rsidRDefault="008A6E0C"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8A6E0C" w:rsidRPr="008A6E0C" w:rsidRDefault="008A6E0C"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В случае если заявителем по собственной инициативе не представлены документы, указанные в пункте 2.10 Административного регламента, </w:t>
      </w:r>
      <w:r w:rsidRPr="008A6E0C">
        <w:rPr>
          <w:rFonts w:ascii="Times New Roman" w:hAnsi="Times New Roman" w:cs="Times New Roman"/>
          <w:sz w:val="28"/>
          <w:szCs w:val="28"/>
        </w:rPr>
        <w:lastRenderedPageBreak/>
        <w:t>ответственный исполнитель осуществляет формирование и направление необходимых запросов.</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8A6E0C" w:rsidRPr="008A6E0C" w:rsidRDefault="008A6E0C" w:rsidP="008A6E0C">
      <w:pPr>
        <w:tabs>
          <w:tab w:val="left" w:pos="7425"/>
        </w:tabs>
        <w:spacing w:after="0" w:line="240" w:lineRule="auto"/>
        <w:ind w:firstLine="709"/>
        <w:jc w:val="both"/>
        <w:rPr>
          <w:rFonts w:ascii="Times New Roman" w:eastAsia="Times New Roman" w:hAnsi="Times New Roman" w:cs="Times New Roman"/>
          <w:sz w:val="28"/>
          <w:szCs w:val="28"/>
        </w:rPr>
      </w:pPr>
      <w:r w:rsidRPr="008A6E0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A6E0C" w:rsidRPr="008A6E0C" w:rsidRDefault="008A6E0C"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8A6E0C" w:rsidRPr="008A6E0C" w:rsidRDefault="008A6E0C"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8A6E0C" w:rsidRPr="008A6E0C" w:rsidRDefault="008A6E0C"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8A6E0C" w:rsidRPr="008A6E0C" w:rsidRDefault="008A6E0C" w:rsidP="008A6E0C">
      <w:pPr>
        <w:pStyle w:val="ConsPlusNormal"/>
        <w:ind w:firstLine="709"/>
        <w:jc w:val="both"/>
      </w:pPr>
      <w:r w:rsidRPr="008A6E0C">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Должностное лицо Администрации: </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осуществляет подготовку проекта мотивированного отказа Администрации;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согласовывает проект мотивированного отказа Администрации с заинтересованными должностными лицами, наделенными полномочиями </w:t>
      </w:r>
      <w:r w:rsidRPr="008A6E0C">
        <w:rPr>
          <w:rFonts w:ascii="Times New Roman" w:hAnsi="Times New Roman" w:cs="Times New Roman"/>
          <w:sz w:val="28"/>
          <w:szCs w:val="28"/>
        </w:rPr>
        <w:lastRenderedPageBreak/>
        <w:t>руководителем Администрации по рассмотрению вопросов предоставления муниципальной услуги.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Согласованный проект мотивированного отказа Администрации рассматривает и подписывает Глава </w:t>
      </w:r>
      <w:r w:rsidR="00B810B3">
        <w:rPr>
          <w:rFonts w:ascii="Times New Roman" w:hAnsi="Times New Roman" w:cs="Times New Roman"/>
          <w:sz w:val="28"/>
          <w:szCs w:val="28"/>
        </w:rPr>
        <w:t>сельского поселения.</w:t>
      </w:r>
      <w:r w:rsidRPr="008A6E0C">
        <w:rPr>
          <w:rFonts w:ascii="Times New Roman" w:hAnsi="Times New Roman" w:cs="Times New Roman"/>
          <w:sz w:val="28"/>
          <w:szCs w:val="28"/>
        </w:rPr>
        <w:t>.</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8A6E0C" w:rsidRPr="008A6E0C" w:rsidRDefault="008A6E0C"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Главой </w:t>
      </w:r>
      <w:r w:rsidR="00B810B3">
        <w:rPr>
          <w:rFonts w:ascii="Times New Roman" w:hAnsi="Times New Roman" w:cs="Times New Roman"/>
          <w:sz w:val="28"/>
          <w:szCs w:val="28"/>
        </w:rPr>
        <w:t>сельского поселения</w:t>
      </w:r>
      <w:r w:rsidRPr="008A6E0C">
        <w:rPr>
          <w:rFonts w:ascii="Times New Roman" w:hAnsi="Times New Roman" w:cs="Times New Roman"/>
          <w:sz w:val="28"/>
          <w:szCs w:val="28"/>
        </w:rPr>
        <w:t xml:space="preserve"> постановление о принятии на учет гражданина в качестве нуждающегося в жилом помещении либо об отказе в принятии на учет.</w:t>
      </w:r>
    </w:p>
    <w:p w:rsidR="008A6E0C" w:rsidRPr="008A6E0C" w:rsidRDefault="008A6E0C" w:rsidP="008A6E0C">
      <w:pPr>
        <w:pStyle w:val="ConsPlusNormal"/>
        <w:ind w:firstLine="709"/>
        <w:jc w:val="both"/>
      </w:pPr>
      <w:r w:rsidRPr="008A6E0C">
        <w:t xml:space="preserve">Срок выполнения административной процедуры не </w:t>
      </w:r>
      <w:r w:rsidRPr="008A6E0C">
        <w:rPr>
          <w:shd w:val="clear" w:color="auto" w:fill="FFFFFF"/>
        </w:rPr>
        <w:t xml:space="preserve">превышает 30 рабочих дней с момента </w:t>
      </w:r>
      <w:r w:rsidRPr="008A6E0C">
        <w:t>представления заявления и прилагаемых документов в Администрацию.</w:t>
      </w:r>
    </w:p>
    <w:p w:rsidR="008A6E0C" w:rsidRPr="008A6E0C" w:rsidRDefault="008A6E0C" w:rsidP="008A6E0C">
      <w:pPr>
        <w:widowControl w:val="0"/>
        <w:tabs>
          <w:tab w:val="left" w:pos="567"/>
        </w:tabs>
        <w:spacing w:after="0" w:line="240" w:lineRule="auto"/>
        <w:ind w:firstLine="709"/>
        <w:jc w:val="both"/>
        <w:rPr>
          <w:rFonts w:ascii="Times New Roman" w:hAnsi="Times New Roman" w:cs="Times New Roman"/>
          <w:sz w:val="28"/>
          <w:szCs w:val="28"/>
        </w:rPr>
      </w:pPr>
    </w:p>
    <w:p w:rsidR="008A6E0C" w:rsidRPr="008A6E0C" w:rsidRDefault="008A6E0C"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8A6E0C" w:rsidRPr="008A6E0C" w:rsidRDefault="008A6E0C"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принятии на учет гражданина в качестве нуждающегося в жилом помещении либо об отказе в принятии на учет. </w:t>
      </w:r>
    </w:p>
    <w:p w:rsidR="008A6E0C" w:rsidRPr="008A6E0C" w:rsidRDefault="008A6E0C"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8A6E0C" w:rsidRPr="008A6E0C" w:rsidRDefault="008A6E0C"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Результатом административной процедуры является направление </w:t>
      </w:r>
      <w:r w:rsidRPr="008A6E0C">
        <w:rPr>
          <w:rFonts w:ascii="Times New Roman" w:hAnsi="Times New Roman" w:cs="Times New Roman"/>
          <w:sz w:val="28"/>
          <w:szCs w:val="28"/>
        </w:rPr>
        <w:lastRenderedPageBreak/>
        <w:t>Заявителю результата муниципальной услуги.</w:t>
      </w:r>
    </w:p>
    <w:p w:rsidR="008A6E0C" w:rsidRPr="008A6E0C" w:rsidRDefault="008A6E0C"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8A6E0C" w:rsidRPr="008A6E0C" w:rsidRDefault="008A6E0C"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направлении постановления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8A6E0C" w:rsidRPr="008A6E0C" w:rsidRDefault="008A6E0C"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8A6E0C" w:rsidRPr="008A6E0C" w:rsidRDefault="008A6E0C"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3.2. Особенности предоставления услуги в электронной форме.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получение информации о порядке и сроках 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формирование запроса;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получение результата 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получение сведений о ходе выполнения запроса;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осуществление оценки качества 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3.2.2. Запись на прием в Администрацию или многофункциональный центр для подачи запроса. </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8A6E0C">
        <w:rPr>
          <w:rFonts w:ascii="Times New Roman" w:hAnsi="Times New Roman" w:cs="Times New Roman"/>
          <w:sz w:val="28"/>
          <w:szCs w:val="28"/>
        </w:rPr>
        <w:lastRenderedPageBreak/>
        <w:t>сведения, необходимых для расчёта длительности временного интервала, который необходимо забронировать для приема.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3.2.3. Формирование запроса.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 РПГУ размещаются образцы заполнения электронной формы запроса.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 формировании запроса заявителю обеспечивается: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возможность печати на бумажном носителе копии электронной формы запроса;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pacing w:val="-6"/>
          <w:sz w:val="28"/>
          <w:szCs w:val="28"/>
        </w:rPr>
        <w:t xml:space="preserve">3.2.4. </w:t>
      </w:r>
      <w:r w:rsidRPr="008A6E0C">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A6E0C" w:rsidRPr="008A6E0C" w:rsidRDefault="008A6E0C" w:rsidP="008A6E0C">
      <w:pPr>
        <w:pStyle w:val="Default"/>
        <w:ind w:firstLine="709"/>
        <w:jc w:val="both"/>
        <w:rPr>
          <w:rFonts w:ascii="Times New Roman" w:hAnsi="Times New Roman" w:cs="Times New Roman"/>
          <w:color w:val="auto"/>
          <w:spacing w:val="-6"/>
          <w:sz w:val="28"/>
          <w:szCs w:val="28"/>
        </w:rPr>
      </w:pPr>
      <w:r w:rsidRPr="008A6E0C">
        <w:rPr>
          <w:rFonts w:ascii="Times New Roman" w:hAnsi="Times New Roman" w:cs="Times New Roman"/>
          <w:color w:val="auto"/>
          <w:sz w:val="28"/>
          <w:szCs w:val="28"/>
        </w:rPr>
        <w:t xml:space="preserve">3.2.5. </w:t>
      </w:r>
      <w:r w:rsidRPr="008A6E0C">
        <w:rPr>
          <w:rFonts w:ascii="Times New Roman" w:hAnsi="Times New Roman" w:cs="Times New Roman"/>
          <w:color w:val="auto"/>
          <w:spacing w:val="-6"/>
          <w:sz w:val="28"/>
          <w:szCs w:val="28"/>
        </w:rPr>
        <w:t xml:space="preserve">Электронное заявление становится доступным для </w:t>
      </w:r>
      <w:r w:rsidRPr="008A6E0C">
        <w:rPr>
          <w:rFonts w:ascii="Times New Roman" w:hAnsi="Times New Roman" w:cs="Times New Roman"/>
          <w:color w:val="auto"/>
          <w:sz w:val="28"/>
          <w:szCs w:val="28"/>
        </w:rPr>
        <w:t>должностного лица Администрации, ответственного за прием и регистрацию заявления (далее – ответственный специалист)</w:t>
      </w:r>
      <w:r w:rsidRPr="008A6E0C">
        <w:rPr>
          <w:rFonts w:ascii="Times New Roman" w:hAnsi="Times New Roman" w:cs="Times New Roman"/>
          <w:color w:val="auto"/>
          <w:spacing w:val="-6"/>
          <w:sz w:val="28"/>
          <w:szCs w:val="28"/>
        </w:rPr>
        <w:t>, в информационной системе межведомственного электронного взаимодействия (далее – СМЭВ).</w:t>
      </w:r>
    </w:p>
    <w:p w:rsidR="008A6E0C" w:rsidRPr="008A6E0C" w:rsidRDefault="008A6E0C" w:rsidP="008A6E0C">
      <w:pPr>
        <w:pStyle w:val="formattext"/>
        <w:spacing w:before="0" w:beforeAutospacing="0" w:after="0" w:afterAutospacing="0"/>
        <w:ind w:firstLine="709"/>
        <w:jc w:val="both"/>
        <w:rPr>
          <w:rFonts w:eastAsia="Calibri"/>
          <w:sz w:val="28"/>
          <w:szCs w:val="28"/>
          <w:lang w:eastAsia="en-US"/>
        </w:rPr>
      </w:pPr>
      <w:r w:rsidRPr="008A6E0C">
        <w:rPr>
          <w:rFonts w:eastAsia="Calibri"/>
          <w:sz w:val="28"/>
          <w:szCs w:val="28"/>
          <w:lang w:eastAsia="en-US"/>
        </w:rPr>
        <w:t>Ответственный специалист:</w:t>
      </w:r>
    </w:p>
    <w:p w:rsidR="008A6E0C" w:rsidRPr="008A6E0C" w:rsidRDefault="008A6E0C" w:rsidP="008A6E0C">
      <w:pPr>
        <w:pStyle w:val="formattext"/>
        <w:spacing w:before="0" w:beforeAutospacing="0" w:after="0" w:afterAutospacing="0"/>
        <w:ind w:firstLine="709"/>
        <w:jc w:val="both"/>
        <w:rPr>
          <w:sz w:val="28"/>
          <w:szCs w:val="28"/>
        </w:rPr>
      </w:pPr>
      <w:r w:rsidRPr="008A6E0C">
        <w:rPr>
          <w:sz w:val="28"/>
          <w:szCs w:val="28"/>
        </w:rPr>
        <w:t>проверяет наличие электронных заявлений, поступивших с РПГУ, с периодом не реже двух раз в день;</w:t>
      </w:r>
    </w:p>
    <w:p w:rsidR="008A6E0C" w:rsidRPr="008A6E0C" w:rsidRDefault="008A6E0C" w:rsidP="008A6E0C">
      <w:pPr>
        <w:pStyle w:val="formattext"/>
        <w:spacing w:before="0" w:beforeAutospacing="0" w:after="0" w:afterAutospacing="0"/>
        <w:ind w:firstLine="709"/>
        <w:jc w:val="both"/>
        <w:rPr>
          <w:sz w:val="28"/>
          <w:szCs w:val="28"/>
        </w:rPr>
      </w:pPr>
      <w:r w:rsidRPr="008A6E0C">
        <w:rPr>
          <w:sz w:val="28"/>
          <w:szCs w:val="28"/>
        </w:rPr>
        <w:t>изучает поступившие заявления и приложенные образы документов (документы);</w:t>
      </w:r>
    </w:p>
    <w:p w:rsidR="008A6E0C" w:rsidRPr="008A6E0C" w:rsidRDefault="008A6E0C" w:rsidP="008A6E0C">
      <w:pPr>
        <w:pStyle w:val="formattext"/>
        <w:spacing w:before="0" w:beforeAutospacing="0" w:after="0" w:afterAutospacing="0"/>
        <w:ind w:firstLine="709"/>
        <w:jc w:val="both"/>
        <w:rPr>
          <w:sz w:val="28"/>
          <w:szCs w:val="28"/>
        </w:rPr>
      </w:pPr>
      <w:r w:rsidRPr="008A6E0C">
        <w:rPr>
          <w:sz w:val="28"/>
          <w:szCs w:val="28"/>
        </w:rPr>
        <w:t>производит действия в соответствии с пунктом 3.2.8 настоящего Административного регламента.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б) документа на бумажном носителе в многофункциональном центре.</w:t>
      </w:r>
    </w:p>
    <w:p w:rsidR="008A6E0C" w:rsidRPr="008A6E0C" w:rsidRDefault="008A6E0C" w:rsidP="008A6E0C">
      <w:pPr>
        <w:pStyle w:val="formattext"/>
        <w:spacing w:before="0" w:beforeAutospacing="0" w:after="0" w:afterAutospacing="0"/>
        <w:ind w:firstLine="709"/>
        <w:jc w:val="both"/>
        <w:rPr>
          <w:spacing w:val="-6"/>
          <w:sz w:val="28"/>
          <w:szCs w:val="28"/>
        </w:rPr>
      </w:pPr>
      <w:r w:rsidRPr="008A6E0C">
        <w:rPr>
          <w:rFonts w:eastAsia="Calibri"/>
          <w:sz w:val="28"/>
          <w:szCs w:val="28"/>
          <w:lang w:eastAsia="en-US"/>
        </w:rPr>
        <w:t xml:space="preserve">3.2.7. </w:t>
      </w:r>
      <w:r w:rsidRPr="008A6E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A6E0C">
        <w:rPr>
          <w:spacing w:val="-6"/>
          <w:sz w:val="28"/>
          <w:szCs w:val="28"/>
        </w:rPr>
        <w:t>время.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 предоставлении услуги в электронной форме заявителю направляется: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21" w:history="1">
        <w:r w:rsidRPr="008A6E0C">
          <w:rPr>
            <w:rStyle w:val="a6"/>
            <w:rFonts w:ascii="Times New Roman" w:hAnsi="Times New Roman" w:cs="Times New Roman"/>
            <w:sz w:val="28"/>
            <w:szCs w:val="28"/>
          </w:rPr>
          <w:t>Правилами</w:t>
        </w:r>
      </w:hyperlink>
      <w:r w:rsidRPr="008A6E0C">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8A6E0C">
          <w:rPr>
            <w:rStyle w:val="a6"/>
            <w:rFonts w:ascii="Times New Roman" w:hAnsi="Times New Roman" w:cs="Times New Roman"/>
            <w:sz w:val="28"/>
            <w:szCs w:val="28"/>
          </w:rPr>
          <w:t>статьей 11.2</w:t>
        </w:r>
      </w:hyperlink>
      <w:r w:rsidRPr="008A6E0C">
        <w:rPr>
          <w:rFonts w:ascii="Times New Roman" w:hAnsi="Times New Roman" w:cs="Times New Roman"/>
          <w:sz w:val="28"/>
          <w:szCs w:val="28"/>
        </w:rPr>
        <w:t xml:space="preserve"> Федерального закона № 210-ФЗ и в порядке, установленном </w:t>
      </w:r>
      <w:hyperlink r:id="rId23" w:history="1">
        <w:r w:rsidRPr="008A6E0C">
          <w:rPr>
            <w:rStyle w:val="a6"/>
            <w:rFonts w:ascii="Times New Roman" w:hAnsi="Times New Roman" w:cs="Times New Roman"/>
            <w:sz w:val="28"/>
            <w:szCs w:val="28"/>
          </w:rPr>
          <w:t>постановлением</w:t>
        </w:r>
      </w:hyperlink>
      <w:r w:rsidRPr="008A6E0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6E0C" w:rsidRPr="008A6E0C" w:rsidRDefault="008A6E0C" w:rsidP="008A6E0C">
      <w:pPr>
        <w:autoSpaceDE w:val="0"/>
        <w:autoSpaceDN w:val="0"/>
        <w:adjustRightInd w:val="0"/>
        <w:spacing w:after="0" w:line="240" w:lineRule="auto"/>
        <w:jc w:val="both"/>
        <w:rPr>
          <w:rFonts w:ascii="Times New Roman" w:hAnsi="Times New Roman" w:cs="Times New Roman"/>
          <w:sz w:val="28"/>
          <w:szCs w:val="28"/>
        </w:rPr>
      </w:pPr>
    </w:p>
    <w:p w:rsidR="008A6E0C" w:rsidRPr="008A6E0C" w:rsidRDefault="008A6E0C"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lang w:val="en-US"/>
        </w:rPr>
        <w:t>IV</w:t>
      </w:r>
      <w:r w:rsidRPr="008A6E0C">
        <w:rPr>
          <w:rFonts w:ascii="Times New Roman" w:hAnsi="Times New Roman" w:cs="Times New Roman"/>
          <w:b/>
          <w:sz w:val="28"/>
          <w:szCs w:val="28"/>
        </w:rPr>
        <w:t>. Формы контроля за исполнением административного регламента</w:t>
      </w:r>
    </w:p>
    <w:p w:rsidR="008A6E0C" w:rsidRPr="008A6E0C" w:rsidRDefault="008A6E0C" w:rsidP="008A6E0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8A6E0C" w:rsidRPr="008A6E0C" w:rsidRDefault="008A6E0C"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8A6E0C">
        <w:rPr>
          <w:rFonts w:ascii="Times New Roman" w:hAnsi="Times New Roman" w:cs="Times New Roman"/>
          <w:b/>
          <w:sz w:val="28"/>
          <w:szCs w:val="28"/>
        </w:rPr>
        <w:t>Порядок осуществления текущего контроля за соблюдением</w:t>
      </w: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и исполнением ответственными должностными лицами положений</w:t>
      </w: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регламента и иных нормативных правовых актов,</w:t>
      </w: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устанавливающих требования к предоставлению муниципальной</w:t>
      </w: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lastRenderedPageBreak/>
        <w:t>услуги, а также принятием ими решений</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Текущий контроль осуществляется путем проведения проверок:</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решений о предоставлении (об отказе в предоставлении) муниципальной услуги;</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выявления и устранения нарушений прав граждан;</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p>
    <w:p w:rsidR="008A6E0C" w:rsidRPr="008A6E0C" w:rsidRDefault="008A6E0C"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8A6E0C">
        <w:rPr>
          <w:rFonts w:ascii="Times New Roman" w:hAnsi="Times New Roman" w:cs="Times New Roman"/>
          <w:b/>
          <w:sz w:val="28"/>
          <w:szCs w:val="28"/>
        </w:rPr>
        <w:t>Порядок и периодичность осуществления плановых и внеплановых</w:t>
      </w: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проверок полноты и качества предоставления муниципальной</w:t>
      </w: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услуги, в том числе порядок и формы контроля за полнотой</w:t>
      </w: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и качеством предоставления муниципальной услуги</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соблюдение сроков предоставления муниципальной услуги;</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соблюдение положений настоящего Административного регламента;</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Основанием для проведения внеплановых проверок являются:</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Проверка осуществляется на основании приказа Администрации.</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p>
    <w:p w:rsidR="008A6E0C" w:rsidRPr="008A6E0C" w:rsidRDefault="008A6E0C"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8A6E0C">
        <w:rPr>
          <w:rFonts w:ascii="Times New Roman" w:hAnsi="Times New Roman" w:cs="Times New Roman"/>
          <w:b/>
          <w:sz w:val="28"/>
          <w:szCs w:val="28"/>
        </w:rPr>
        <w:t>Ответственность должностных лиц за решения и действия</w:t>
      </w: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(бездействие), принимаемые (осуществляемые) ими в ходе</w:t>
      </w: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b/>
          <w:sz w:val="28"/>
          <w:szCs w:val="28"/>
        </w:rPr>
      </w:pPr>
    </w:p>
    <w:p w:rsidR="008A6E0C" w:rsidRPr="008A6E0C" w:rsidRDefault="008A6E0C"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8A6E0C">
        <w:rPr>
          <w:rFonts w:ascii="Times New Roman" w:hAnsi="Times New Roman" w:cs="Times New Roman"/>
          <w:b/>
          <w:sz w:val="28"/>
          <w:szCs w:val="28"/>
        </w:rPr>
        <w:t>Требования к порядку и формам контроля за предоставлением</w:t>
      </w: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муниципальной услуги, в том числе со стороны граждан,</w:t>
      </w: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их объединений и организаций</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Граждане, их объединения и организации также имеют право:</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6E0C" w:rsidRPr="008A6E0C" w:rsidRDefault="008A6E0C" w:rsidP="008A6E0C">
      <w:pPr>
        <w:autoSpaceDE w:val="0"/>
        <w:autoSpaceDN w:val="0"/>
        <w:adjustRightInd w:val="0"/>
        <w:spacing w:after="0" w:line="240" w:lineRule="auto"/>
        <w:ind w:firstLine="540"/>
        <w:jc w:val="both"/>
        <w:rPr>
          <w:rFonts w:ascii="Times New Roman" w:hAnsi="Times New Roman" w:cs="Times New Roman"/>
          <w:sz w:val="28"/>
          <w:szCs w:val="28"/>
        </w:rPr>
      </w:pPr>
    </w:p>
    <w:p w:rsidR="008A6E0C" w:rsidRPr="008A6E0C" w:rsidRDefault="008A6E0C"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lang w:val="en-US"/>
        </w:rPr>
        <w:t>V</w:t>
      </w:r>
      <w:r w:rsidRPr="008A6E0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8A6E0C" w:rsidRPr="008A6E0C" w:rsidRDefault="008A6E0C"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а также их должностных лиц, муниципальных служащих, работников</w:t>
      </w:r>
    </w:p>
    <w:p w:rsidR="008A6E0C" w:rsidRPr="008A6E0C" w:rsidRDefault="008A6E0C" w:rsidP="008A6E0C">
      <w:pPr>
        <w:widowControl w:val="0"/>
        <w:autoSpaceDE w:val="0"/>
        <w:autoSpaceDN w:val="0"/>
        <w:adjustRightInd w:val="0"/>
        <w:spacing w:after="0" w:line="240" w:lineRule="auto"/>
        <w:jc w:val="center"/>
        <w:rPr>
          <w:rFonts w:ascii="Times New Roman" w:hAnsi="Times New Roman" w:cs="Times New Roman"/>
          <w:sz w:val="28"/>
          <w:szCs w:val="28"/>
        </w:rPr>
      </w:pP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 xml:space="preserve">Информация для заявителя о его праве подать жалобу </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lastRenderedPageBreak/>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8A6E0C">
        <w:rPr>
          <w:rFonts w:ascii="Times New Roman" w:hAnsi="Times New Roman" w:cs="Times New Roman"/>
          <w:bCs/>
          <w:sz w:val="28"/>
          <w:szCs w:val="28"/>
        </w:rPr>
        <w:t xml:space="preserve"> </w:t>
      </w:r>
      <w:r w:rsidRPr="008A6E0C">
        <w:rPr>
          <w:rFonts w:ascii="Times New Roman" w:hAnsi="Times New Roman" w:cs="Times New Roman"/>
          <w:sz w:val="28"/>
          <w:szCs w:val="28"/>
        </w:rPr>
        <w:t>в досудебном (внесудебном) порядке (далее – жалоба).</w:t>
      </w:r>
    </w:p>
    <w:p w:rsidR="008A6E0C" w:rsidRPr="008A6E0C" w:rsidRDefault="008A6E0C" w:rsidP="008A6E0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Предмет жалобы</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4" w:history="1">
        <w:r w:rsidRPr="008A6E0C">
          <w:rPr>
            <w:rStyle w:val="a6"/>
            <w:rFonts w:ascii="Times New Roman" w:hAnsi="Times New Roman" w:cs="Times New Roman"/>
            <w:sz w:val="28"/>
            <w:szCs w:val="28"/>
          </w:rPr>
          <w:t>статьями 11.1</w:t>
        </w:r>
      </w:hyperlink>
      <w:r w:rsidRPr="008A6E0C">
        <w:rPr>
          <w:rFonts w:ascii="Times New Roman" w:hAnsi="Times New Roman" w:cs="Times New Roman"/>
          <w:sz w:val="28"/>
          <w:szCs w:val="28"/>
        </w:rPr>
        <w:t xml:space="preserve"> и </w:t>
      </w:r>
      <w:hyperlink r:id="rId25" w:history="1">
        <w:r w:rsidRPr="008A6E0C">
          <w:rPr>
            <w:rStyle w:val="a6"/>
            <w:rFonts w:ascii="Times New Roman" w:hAnsi="Times New Roman" w:cs="Times New Roman"/>
            <w:sz w:val="28"/>
            <w:szCs w:val="28"/>
          </w:rPr>
          <w:t>11.2</w:t>
        </w:r>
      </w:hyperlink>
      <w:r w:rsidRPr="008A6E0C">
        <w:rPr>
          <w:rFonts w:ascii="Times New Roman" w:hAnsi="Times New Roman" w:cs="Times New Roman"/>
          <w:sz w:val="28"/>
          <w:szCs w:val="28"/>
        </w:rPr>
        <w:t xml:space="preserve"> Федерального закона № 210-ФЗ, в том числе в следующих случаях:</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A6E0C">
        <w:rPr>
          <w:rFonts w:ascii="Times New Roman" w:hAnsi="Times New Roman" w:cs="Times New Roman"/>
          <w:bCs/>
          <w:sz w:val="28"/>
          <w:szCs w:val="28"/>
        </w:rPr>
        <w:t>Федерального закона   № 210-ФЗ</w:t>
      </w:r>
      <w:r w:rsidRPr="008A6E0C">
        <w:rPr>
          <w:rFonts w:ascii="Times New Roman" w:hAnsi="Times New Roman" w:cs="Times New Roman"/>
          <w:sz w:val="28"/>
          <w:szCs w:val="28"/>
        </w:rPr>
        <w:t>;</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нарушение срока 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 xml:space="preserve">Органы местного самоуправления, организации, должностные лица которым может быть направлена жалоба </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Администрации определяются уполномоченные на рассмотрение жалоб должностные лица.</w:t>
      </w:r>
    </w:p>
    <w:p w:rsidR="008A6E0C" w:rsidRPr="008A6E0C" w:rsidRDefault="008A6E0C" w:rsidP="008A6E0C">
      <w:pPr>
        <w:autoSpaceDE w:val="0"/>
        <w:autoSpaceDN w:val="0"/>
        <w:adjustRightInd w:val="0"/>
        <w:spacing w:after="0" w:line="240" w:lineRule="auto"/>
        <w:rPr>
          <w:rFonts w:ascii="Times New Roman" w:hAnsi="Times New Roman" w:cs="Times New Roman"/>
          <w:b/>
          <w:sz w:val="28"/>
          <w:szCs w:val="28"/>
        </w:rPr>
      </w:pP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Порядок подачи и рассмотрения жалобы</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Жалоба должна содержать:</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8A6E0C">
        <w:rPr>
          <w:rFonts w:ascii="Times New Roman" w:hAnsi="Times New Roman" w:cs="Times New Roman"/>
          <w:sz w:val="28"/>
          <w:szCs w:val="28"/>
        </w:rPr>
        <w:t>.</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6" w:history="1">
        <w:r w:rsidRPr="008A6E0C">
          <w:rPr>
            <w:rStyle w:val="a6"/>
            <w:rFonts w:ascii="Times New Roman" w:hAnsi="Times New Roman" w:cs="Times New Roman"/>
            <w:sz w:val="28"/>
            <w:szCs w:val="28"/>
          </w:rPr>
          <w:t>законодательством</w:t>
        </w:r>
      </w:hyperlink>
      <w:r w:rsidRPr="008A6E0C">
        <w:rPr>
          <w:rFonts w:ascii="Times New Roman" w:hAnsi="Times New Roman" w:cs="Times New Roman"/>
          <w:sz w:val="28"/>
          <w:szCs w:val="28"/>
        </w:rPr>
        <w:t xml:space="preserve"> Российской Федерации доверенность (для физических лиц).</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5.5. Прием жалоб в письменной форме осуществляется: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Жалоба в письменной форме может быть также направлена по почте.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sz w:val="28"/>
          <w:szCs w:val="28"/>
        </w:rPr>
        <w:t>5.5.2. М</w:t>
      </w:r>
      <w:r w:rsidRPr="008A6E0C">
        <w:rPr>
          <w:rFonts w:ascii="Times New Roman" w:hAnsi="Times New Roman" w:cs="Times New Roman"/>
          <w:bCs/>
          <w:sz w:val="28"/>
          <w:szCs w:val="28"/>
        </w:rPr>
        <w:t xml:space="preserve">ногофункциональным центром или привлекаемой организацией. </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При поступлении жалобы на</w:t>
      </w:r>
      <w:r w:rsidRPr="008A6E0C">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8A6E0C">
        <w:rPr>
          <w:rFonts w:ascii="Times New Roman" w:hAnsi="Times New Roman" w:cs="Times New Roman"/>
          <w:bCs/>
          <w:sz w:val="28"/>
          <w:szCs w:val="28"/>
        </w:rPr>
        <w:t xml:space="preserve"> Многофункциональный центр обеспечивают ее передачу в </w:t>
      </w:r>
      <w:r w:rsidRPr="008A6E0C">
        <w:rPr>
          <w:rFonts w:ascii="Times New Roman" w:hAnsi="Times New Roman" w:cs="Times New Roman"/>
          <w:sz w:val="28"/>
          <w:szCs w:val="28"/>
        </w:rPr>
        <w:t xml:space="preserve">Администрацию </w:t>
      </w:r>
      <w:r w:rsidRPr="008A6E0C">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8A6E0C">
        <w:rPr>
          <w:rFonts w:ascii="Times New Roman" w:hAnsi="Times New Roman" w:cs="Times New Roman"/>
          <w:sz w:val="28"/>
          <w:szCs w:val="28"/>
        </w:rPr>
        <w:t xml:space="preserve">Администрацией </w:t>
      </w:r>
      <w:r w:rsidRPr="008A6E0C">
        <w:rPr>
          <w:rFonts w:ascii="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5.6. В электронном виде жалоба может быть подана Заявителем посредством:</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5.6.1. официального сайта; </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5.6.2. РПГУ;</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8A6E0C">
          <w:rPr>
            <w:rStyle w:val="a6"/>
            <w:rFonts w:ascii="Times New Roman" w:hAnsi="Times New Roman" w:cs="Times New Roman"/>
            <w:sz w:val="28"/>
            <w:szCs w:val="28"/>
          </w:rPr>
          <w:t>пункте 5.4</w:t>
        </w:r>
      </w:hyperlink>
      <w:r w:rsidRPr="008A6E0C">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6E0C" w:rsidRPr="008A6E0C" w:rsidRDefault="008A6E0C"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A6E0C" w:rsidRPr="008A6E0C" w:rsidRDefault="008A6E0C" w:rsidP="008A6E0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Сроки рассмотрения жалобы</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5.7. Жалоба, поступившая в Администрацию подлежит рассмотрению в течение пятнадцати рабочих дней со дня ее регистрации.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lastRenderedPageBreak/>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5.8. Оснований для приостановления рассмотрения жалобы не имеется.</w:t>
      </w: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Результат рассмотрения жалобы</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удовлетворении жалобы отказывается.</w:t>
      </w:r>
    </w:p>
    <w:p w:rsidR="008A6E0C" w:rsidRPr="008A6E0C" w:rsidRDefault="008A6E0C" w:rsidP="008A6E0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6E0C">
        <w:rPr>
          <w:rFonts w:ascii="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6E0C" w:rsidRPr="008A6E0C" w:rsidRDefault="008A6E0C"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Администрация отказывает в удовлетворении жалобы в следующих случаях:</w:t>
      </w:r>
    </w:p>
    <w:p w:rsidR="008A6E0C" w:rsidRPr="008A6E0C" w:rsidRDefault="008A6E0C"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A6E0C" w:rsidRPr="008A6E0C" w:rsidRDefault="008A6E0C"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A6E0C" w:rsidRPr="008A6E0C" w:rsidRDefault="008A6E0C"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A6E0C" w:rsidRPr="008A6E0C" w:rsidRDefault="008A6E0C"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A6E0C" w:rsidRPr="008A6E0C" w:rsidRDefault="008A6E0C"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A6E0C" w:rsidRPr="008A6E0C" w:rsidRDefault="008A6E0C"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Администрация вправе оставить жалобу без ответа по существу поставленных в ней вопросов в следующих случаях:</w:t>
      </w:r>
    </w:p>
    <w:p w:rsidR="008A6E0C" w:rsidRPr="008A6E0C" w:rsidRDefault="008A6E0C"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8A6E0C" w:rsidRPr="008A6E0C" w:rsidRDefault="008A6E0C"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8A6E0C" w:rsidRPr="008A6E0C" w:rsidRDefault="008A6E0C" w:rsidP="008A6E0C">
      <w:pPr>
        <w:pStyle w:val="aa"/>
        <w:spacing w:before="0" w:beforeAutospacing="0" w:after="0" w:afterAutospacing="0"/>
        <w:ind w:firstLine="540"/>
        <w:jc w:val="both"/>
        <w:rPr>
          <w:sz w:val="28"/>
          <w:szCs w:val="28"/>
        </w:rPr>
      </w:pPr>
      <w:r w:rsidRPr="008A6E0C">
        <w:rPr>
          <w:sz w:val="28"/>
          <w:szCs w:val="28"/>
        </w:rPr>
        <w:t>Об оставлении жалобы без ответа сообщается заявителю в течение </w:t>
      </w:r>
      <w:r w:rsidRPr="008A6E0C">
        <w:rPr>
          <w:sz w:val="28"/>
          <w:szCs w:val="28"/>
        </w:rPr>
        <w:br/>
        <w:t>3 рабочих дней со дня регистрации жалобы.</w:t>
      </w:r>
    </w:p>
    <w:p w:rsidR="008A6E0C" w:rsidRPr="008A6E0C" w:rsidRDefault="008A6E0C" w:rsidP="008A6E0C">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 xml:space="preserve">Порядок </w:t>
      </w:r>
    </w:p>
    <w:p w:rsidR="008A6E0C" w:rsidRPr="008A6E0C" w:rsidRDefault="008A6E0C"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информирования заявителя о результатах рассмотрения жалобы</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8A6E0C">
          <w:rPr>
            <w:rStyle w:val="a6"/>
            <w:rFonts w:ascii="Times New Roman" w:hAnsi="Times New Roman" w:cs="Times New Roman"/>
            <w:sz w:val="28"/>
            <w:szCs w:val="28"/>
          </w:rPr>
          <w:t>пункте 5.9</w:t>
        </w:r>
      </w:hyperlink>
      <w:r w:rsidRPr="008A6E0C">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5.11. В ответе по результатам рассмотрения жалобы указываются: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фамилия, имя, отчество (последнее - при наличии) или наименование Заявителя;</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основания для принятия решения по жалобе;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принятое по жалобе решение;</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6E0C" w:rsidRPr="008A6E0C" w:rsidRDefault="008A6E0C"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сведения о порядке обжалования принятого по жалобе решения.</w:t>
      </w:r>
    </w:p>
    <w:p w:rsidR="008A6E0C" w:rsidRPr="008A6E0C" w:rsidRDefault="008A6E0C" w:rsidP="008A6E0C">
      <w:pPr>
        <w:pStyle w:val="HTML"/>
        <w:ind w:firstLine="709"/>
        <w:jc w:val="both"/>
        <w:rPr>
          <w:rFonts w:ascii="Times New Roman" w:eastAsia="Calibri" w:hAnsi="Times New Roman" w:cs="Times New Roman"/>
          <w:sz w:val="28"/>
          <w:szCs w:val="28"/>
          <w:lang w:eastAsia="en-US"/>
        </w:rPr>
      </w:pPr>
      <w:r w:rsidRPr="008A6E0C">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E0C" w:rsidRPr="008A6E0C" w:rsidRDefault="008A6E0C" w:rsidP="008A6E0C">
      <w:pPr>
        <w:pStyle w:val="HTML"/>
        <w:ind w:firstLine="709"/>
        <w:jc w:val="both"/>
        <w:rPr>
          <w:rFonts w:ascii="Times New Roman" w:eastAsia="Calibri" w:hAnsi="Times New Roman" w:cs="Times New Roman"/>
          <w:sz w:val="28"/>
          <w:szCs w:val="28"/>
          <w:lang w:eastAsia="en-US"/>
        </w:rPr>
      </w:pPr>
      <w:r w:rsidRPr="008A6E0C">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6E0C">
        <w:rPr>
          <w:rFonts w:ascii="Times New Roman" w:hAnsi="Times New Roman" w:cs="Times New Roman"/>
          <w:sz w:val="28"/>
          <w:szCs w:val="28"/>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9" w:anchor="Par21" w:history="1">
        <w:r w:rsidRPr="008A6E0C">
          <w:rPr>
            <w:rStyle w:val="a6"/>
            <w:rFonts w:ascii="Times New Roman" w:hAnsi="Times New Roman" w:cs="Times New Roman"/>
            <w:sz w:val="28"/>
            <w:szCs w:val="28"/>
          </w:rPr>
          <w:t>пунктом 5.3</w:t>
        </w:r>
      </w:hyperlink>
      <w:r w:rsidRPr="008A6E0C">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8A6E0C">
          <w:rPr>
            <w:rStyle w:val="a6"/>
            <w:rFonts w:ascii="Times New Roman" w:hAnsi="Times New Roman" w:cs="Times New Roman"/>
            <w:sz w:val="28"/>
            <w:szCs w:val="28"/>
          </w:rPr>
          <w:t>законом</w:t>
        </w:r>
      </w:hyperlink>
      <w:r w:rsidRPr="008A6E0C">
        <w:rPr>
          <w:rFonts w:ascii="Times New Roman" w:hAnsi="Times New Roman" w:cs="Times New Roman"/>
          <w:sz w:val="28"/>
          <w:szCs w:val="28"/>
        </w:rPr>
        <w:t xml:space="preserve">           № 59-ФЗ.</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Порядок обжалования решения по жалобе</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 xml:space="preserve">Право Заявителя на получение информации и документов, </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необходимых для обоснования и рассмотрения жалобы</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Должностные лица Администрации обязаны:</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обеспечить объективное, всестороннее и своевременное рассмотрение жалобы;</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8A6E0C">
          <w:rPr>
            <w:rStyle w:val="a6"/>
            <w:rFonts w:ascii="Times New Roman" w:hAnsi="Times New Roman" w:cs="Times New Roman"/>
            <w:sz w:val="28"/>
            <w:szCs w:val="28"/>
          </w:rPr>
          <w:t>пункте 5.18</w:t>
        </w:r>
      </w:hyperlink>
      <w:r w:rsidRPr="008A6E0C">
        <w:rPr>
          <w:rFonts w:ascii="Times New Roman" w:hAnsi="Times New Roman" w:cs="Times New Roman"/>
          <w:sz w:val="28"/>
          <w:szCs w:val="28"/>
        </w:rPr>
        <w:t xml:space="preserve"> настоящего Административного регламента.</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 xml:space="preserve">Способы информирования Заявителей о порядке подачи </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и рассмотрения жалобы</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5.18. Администрация обеспечивает:</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оснащение мест приема жалоб;</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8A6E0C">
        <w:rPr>
          <w:rFonts w:ascii="Times New Roman" w:hAnsi="Times New Roman" w:cs="Times New Roman"/>
          <w:b/>
          <w:sz w:val="28"/>
          <w:szCs w:val="28"/>
          <w:lang w:val="en-US"/>
        </w:rPr>
        <w:t>VI</w:t>
      </w:r>
      <w:r w:rsidRPr="008A6E0C">
        <w:rPr>
          <w:rFonts w:ascii="Times New Roman" w:hAnsi="Times New Roman" w:cs="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8A6E0C">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6.1. Многофункциональный центр осуществляет:</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иные процедуры и действия, предусмотренные Федеральным законом               № 210-ФЗ.</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8A6E0C">
        <w:rPr>
          <w:rFonts w:ascii="Times New Roman" w:hAnsi="Times New Roman" w:cs="Times New Roman"/>
          <w:b/>
          <w:sz w:val="28"/>
          <w:szCs w:val="28"/>
        </w:rPr>
        <w:t>Информирование Заявителей</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b/>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2" w:history="1">
        <w:r w:rsidRPr="008A6E0C">
          <w:rPr>
            <w:rStyle w:val="a6"/>
            <w:rFonts w:ascii="Times New Roman" w:hAnsi="Times New Roman" w:cs="Times New Roman"/>
            <w:sz w:val="28"/>
            <w:szCs w:val="28"/>
            <w:lang w:val="en-US"/>
          </w:rPr>
          <w:t>https</w:t>
        </w:r>
        <w:r w:rsidRPr="008A6E0C">
          <w:rPr>
            <w:rStyle w:val="a6"/>
            <w:rFonts w:ascii="Times New Roman" w:hAnsi="Times New Roman" w:cs="Times New Roman"/>
            <w:sz w:val="28"/>
            <w:szCs w:val="28"/>
          </w:rPr>
          <w:t>://</w:t>
        </w:r>
        <w:r w:rsidRPr="008A6E0C">
          <w:rPr>
            <w:rStyle w:val="a6"/>
            <w:rFonts w:ascii="Times New Roman" w:hAnsi="Times New Roman" w:cs="Times New Roman"/>
            <w:sz w:val="28"/>
            <w:szCs w:val="28"/>
            <w:lang w:val="en-US"/>
          </w:rPr>
          <w:t>mfcrb</w:t>
        </w:r>
        <w:r w:rsidRPr="008A6E0C">
          <w:rPr>
            <w:rStyle w:val="a6"/>
            <w:rFonts w:ascii="Times New Roman" w:hAnsi="Times New Roman" w:cs="Times New Roman"/>
            <w:sz w:val="28"/>
            <w:szCs w:val="28"/>
          </w:rPr>
          <w:t>.</w:t>
        </w:r>
        <w:r w:rsidRPr="008A6E0C">
          <w:rPr>
            <w:rStyle w:val="a6"/>
            <w:rFonts w:ascii="Times New Roman" w:hAnsi="Times New Roman" w:cs="Times New Roman"/>
            <w:sz w:val="28"/>
            <w:szCs w:val="28"/>
            <w:lang w:val="en-US"/>
          </w:rPr>
          <w:t>ru</w:t>
        </w:r>
        <w:r w:rsidRPr="008A6E0C">
          <w:rPr>
            <w:rStyle w:val="a6"/>
            <w:rFonts w:ascii="Times New Roman" w:hAnsi="Times New Roman" w:cs="Times New Roman"/>
            <w:sz w:val="28"/>
            <w:szCs w:val="28"/>
          </w:rPr>
          <w:t>/</w:t>
        </w:r>
      </w:hyperlink>
      <w:r w:rsidRPr="008A6E0C">
        <w:rPr>
          <w:rFonts w:ascii="Times New Roman" w:hAnsi="Times New Roman" w:cs="Times New Roman"/>
          <w:sz w:val="28"/>
          <w:szCs w:val="28"/>
        </w:rPr>
        <w:t>) и информационных стендах РГАУ МФЦ;</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lastRenderedPageBreak/>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указанном в обращении);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назначить другое время для консультации.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8A6E0C">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Специалист РГАУ МФЦ осуществляет следующие действия:</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lastRenderedPageBreak/>
        <w:t>проверяет полномочия представителя (в случае обращения представителя);</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принимает от Заявителей заявление на предоставление муниципальной услуги;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6.4. Специалист РГАУ МФЦ не вправе требовать от Заявителя:</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w:t>
      </w:r>
      <w:r w:rsidRPr="008A6E0C">
        <w:rPr>
          <w:rFonts w:ascii="Times New Roman" w:hAnsi="Times New Roman" w:cs="Times New Roman"/>
          <w:bCs/>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3" w:history="1">
        <w:r w:rsidRPr="008A6E0C">
          <w:rPr>
            <w:rStyle w:val="a6"/>
            <w:rFonts w:ascii="Times New Roman" w:hAnsi="Times New Roman" w:cs="Times New Roman"/>
            <w:bCs/>
            <w:sz w:val="28"/>
            <w:szCs w:val="28"/>
          </w:rPr>
          <w:t>Постановлением</w:t>
        </w:r>
      </w:hyperlink>
      <w:r w:rsidRPr="008A6E0C">
        <w:rPr>
          <w:rFonts w:ascii="Times New Roman"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8A6E0C">
        <w:rPr>
          <w:rFonts w:ascii="Times New Roman" w:hAnsi="Times New Roman" w:cs="Times New Roman"/>
          <w:bCs/>
          <w:sz w:val="28"/>
          <w:szCs w:val="28"/>
        </w:rPr>
        <w:lastRenderedPageBreak/>
        <w:t>государственной власти субъектов Российской Федерации, органами местного самоуправления» (далее – Постановление № 797).</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8"/>
          <w:szCs w:val="28"/>
        </w:rPr>
      </w:pPr>
      <w:r w:rsidRPr="008A6E0C">
        <w:rPr>
          <w:rFonts w:ascii="Times New Roman" w:hAnsi="Times New Roman" w:cs="Times New Roman"/>
          <w:b/>
          <w:bCs/>
          <w:sz w:val="28"/>
          <w:szCs w:val="28"/>
        </w:rPr>
        <w:t>Формирование и направление Многофункциональным центром предоставления межведомственного запроса</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sidRPr="008A6E0C">
        <w:rPr>
          <w:rFonts w:ascii="Times New Roman" w:hAnsi="Times New Roman" w:cs="Times New Roman"/>
          <w:b/>
          <w:bCs/>
          <w:sz w:val="28"/>
          <w:szCs w:val="28"/>
        </w:rPr>
        <w:t xml:space="preserve">Выдача Заявителю </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sidRPr="008A6E0C">
        <w:rPr>
          <w:rFonts w:ascii="Times New Roman" w:hAnsi="Times New Roman" w:cs="Times New Roman"/>
          <w:b/>
          <w:bCs/>
          <w:sz w:val="28"/>
          <w:szCs w:val="28"/>
        </w:rPr>
        <w:t>результата предоставления муниципальной услуги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4" w:history="1">
        <w:r w:rsidRPr="008A6E0C">
          <w:rPr>
            <w:rStyle w:val="a6"/>
            <w:rFonts w:ascii="Times New Roman" w:hAnsi="Times New Roman" w:cs="Times New Roman"/>
            <w:bCs/>
            <w:sz w:val="28"/>
            <w:szCs w:val="28"/>
          </w:rPr>
          <w:t>Постановлением</w:t>
        </w:r>
      </w:hyperlink>
      <w:r w:rsidRPr="008A6E0C">
        <w:rPr>
          <w:rFonts w:ascii="Times New Roman" w:hAnsi="Times New Roman" w:cs="Times New Roman"/>
          <w:bCs/>
          <w:sz w:val="28"/>
          <w:szCs w:val="28"/>
        </w:rPr>
        <w:t xml:space="preserve"> № 797.</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Специалист РГАУ МФЦ осуществляет следующие действия:</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проверяет полномочия представителя (в случае обращения представителя);</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определяет статус исполнения запроса Заявителя в АИС ЕЦУ;</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РГАУ МФЦ.</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sidRPr="008A6E0C">
        <w:rPr>
          <w:rFonts w:ascii="Times New Roman"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5" w:history="1">
        <w:r w:rsidRPr="008A6E0C">
          <w:rPr>
            <w:rStyle w:val="a6"/>
            <w:rFonts w:ascii="Times New Roman" w:hAnsi="Times New Roman" w:cs="Times New Roman"/>
            <w:bCs/>
            <w:sz w:val="28"/>
            <w:szCs w:val="28"/>
          </w:rPr>
          <w:t>частью 1.1 статьи 16</w:t>
        </w:r>
      </w:hyperlink>
      <w:r w:rsidRPr="008A6E0C">
        <w:rPr>
          <w:rFonts w:ascii="Times New Roman" w:hAnsi="Times New Roman" w:cs="Times New Roman"/>
          <w:bCs/>
          <w:sz w:val="28"/>
          <w:szCs w:val="28"/>
        </w:rPr>
        <w:t xml:space="preserve"> Федерального закона № 210-ФЗ </w:t>
      </w:r>
      <w:r w:rsidRPr="008A6E0C">
        <w:rPr>
          <w:rFonts w:ascii="Times New Roman" w:hAnsi="Times New Roman" w:cs="Times New Roman"/>
          <w:bCs/>
          <w:sz w:val="28"/>
          <w:szCs w:val="28"/>
        </w:rPr>
        <w:lastRenderedPageBreak/>
        <w:t>(далее – привлекаемая организация), и их работников в досудебном (внесудебном) порядке (далее – жалоба).</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6.10. Предметом досудебного (внесудебного) обжалования являются:</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нарушение срока регистрации запроса </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заявителя о предоставлении муниципальной услуги, запроса, указанного в </w:t>
      </w:r>
      <w:hyperlink r:id="rId36" w:history="1">
        <w:r w:rsidRPr="008A6E0C">
          <w:rPr>
            <w:rStyle w:val="a6"/>
            <w:rFonts w:ascii="Times New Roman" w:hAnsi="Times New Roman" w:cs="Times New Roman"/>
            <w:bCs/>
            <w:sz w:val="28"/>
            <w:szCs w:val="28"/>
          </w:rPr>
          <w:t>статье 15.1</w:t>
        </w:r>
      </w:hyperlink>
      <w:r w:rsidRPr="008A6E0C">
        <w:rPr>
          <w:rFonts w:ascii="Times New Roman" w:hAnsi="Times New Roman" w:cs="Times New Roman"/>
          <w:bCs/>
          <w:sz w:val="28"/>
          <w:szCs w:val="28"/>
        </w:rPr>
        <w:t xml:space="preserve"> Федерального закона «Об организации предоставления государственных и муниципальных услуг»;</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8A6E0C">
          <w:rPr>
            <w:rStyle w:val="a6"/>
            <w:rFonts w:ascii="Times New Roman" w:hAnsi="Times New Roman" w:cs="Times New Roman"/>
            <w:bCs/>
            <w:sz w:val="28"/>
            <w:szCs w:val="28"/>
          </w:rPr>
          <w:t>частью 1.3 статьи 16</w:t>
        </w:r>
      </w:hyperlink>
      <w:r w:rsidRPr="008A6E0C">
        <w:rPr>
          <w:rFonts w:ascii="Times New Roman" w:hAnsi="Times New Roman" w:cs="Times New Roman"/>
          <w:bCs/>
          <w:sz w:val="28"/>
          <w:szCs w:val="28"/>
        </w:rPr>
        <w:t xml:space="preserve"> Федерального закона   № 210-ФЗ;</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8A6E0C">
          <w:rPr>
            <w:rStyle w:val="a6"/>
            <w:rFonts w:ascii="Times New Roman" w:hAnsi="Times New Roman" w:cs="Times New Roman"/>
            <w:bCs/>
            <w:sz w:val="28"/>
            <w:szCs w:val="28"/>
          </w:rPr>
          <w:t>частью 1.3 статьи 16</w:t>
        </w:r>
      </w:hyperlink>
      <w:r w:rsidRPr="008A6E0C">
        <w:rPr>
          <w:rFonts w:ascii="Times New Roman" w:hAnsi="Times New Roman" w:cs="Times New Roman"/>
          <w:bCs/>
          <w:sz w:val="28"/>
          <w:szCs w:val="28"/>
        </w:rPr>
        <w:t xml:space="preserve"> Федерального закона № 210-ФЗ;</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8A6E0C">
          <w:rPr>
            <w:rStyle w:val="a6"/>
            <w:rFonts w:ascii="Times New Roman" w:hAnsi="Times New Roman" w:cs="Times New Roman"/>
            <w:bCs/>
            <w:sz w:val="28"/>
            <w:szCs w:val="28"/>
          </w:rPr>
          <w:t>частью 1.3 статьи 16</w:t>
        </w:r>
      </w:hyperlink>
      <w:r w:rsidRPr="008A6E0C">
        <w:rPr>
          <w:rFonts w:ascii="Times New Roman" w:hAnsi="Times New Roman" w:cs="Times New Roman"/>
          <w:bCs/>
          <w:sz w:val="28"/>
          <w:szCs w:val="28"/>
        </w:rPr>
        <w:t xml:space="preserve"> Федерального закона    № 210-ФЗ;</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8A6E0C">
        <w:rPr>
          <w:rFonts w:ascii="Times New Roman" w:hAnsi="Times New Roman" w:cs="Times New Roman"/>
          <w:bCs/>
          <w:sz w:val="28"/>
          <w:szCs w:val="28"/>
        </w:rPr>
        <w:lastRenderedPageBreak/>
        <w:t xml:space="preserve">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8A6E0C">
          <w:rPr>
            <w:rStyle w:val="a6"/>
            <w:rFonts w:ascii="Times New Roman" w:hAnsi="Times New Roman" w:cs="Times New Roman"/>
            <w:bCs/>
            <w:sz w:val="28"/>
            <w:szCs w:val="28"/>
          </w:rPr>
          <w:t>частью 1.3 статьи 16</w:t>
        </w:r>
      </w:hyperlink>
      <w:r w:rsidRPr="008A6E0C">
        <w:rPr>
          <w:rFonts w:ascii="Times New Roman" w:hAnsi="Times New Roman" w:cs="Times New Roman"/>
          <w:bCs/>
          <w:sz w:val="28"/>
          <w:szCs w:val="28"/>
        </w:rPr>
        <w:t xml:space="preserve"> Федерального закона № 210-ФЗ;</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6.11. Жалобы на решения и действия (бездействие) работника РГАУ МФЦ подаются руководителю РГАУ МФЦ. </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Жалобы на решения и действия (бездействие) РГАУ МФЦ подаются учредителю РГАУ МФЦ.</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Требования к содержанию жалобы указаны в пункте 5.4 Административного регламента.</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Время приема жалоб должно совпадать со временем работы РГАУ МФЦ.</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6.15. Срок рассмотрения жалобы исчисляется со дня регистрации жалобы в РГАУ МФЦ.</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В случае, если в компетенцию РГАУ МФЦ, учредителя РГАУ МФЦ, привлекаемой организации не входит принятие решения по поданной </w:t>
      </w:r>
      <w:r w:rsidRPr="008A6E0C">
        <w:rPr>
          <w:rFonts w:ascii="Times New Roman" w:hAnsi="Times New Roman" w:cs="Times New Roman"/>
          <w:bCs/>
          <w:sz w:val="28"/>
          <w:szCs w:val="28"/>
        </w:rPr>
        <w:lastRenderedPageBreak/>
        <w:t>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 удовлетворении жалобы отказывается.</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РГАУ МФЦ, учредитель РГАУ МФЦ, привлекаемая организация отказывает в удовлетворении жалобы в следующих случаях:</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текст письменного обращения не позволяет определить суть предложения, заявления или жалобы.</w:t>
      </w:r>
    </w:p>
    <w:p w:rsidR="008A6E0C" w:rsidRPr="008A6E0C" w:rsidRDefault="008A6E0C" w:rsidP="008A6E0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sidRPr="008A6E0C">
        <w:rPr>
          <w:sz w:val="28"/>
          <w:szCs w:val="28"/>
        </w:rPr>
        <w:t>Об оставлении жалобы без ответа сообщается заявителю в течение </w:t>
      </w:r>
      <w:r w:rsidRPr="008A6E0C">
        <w:rPr>
          <w:sz w:val="28"/>
          <w:szCs w:val="28"/>
        </w:rPr>
        <w:br/>
        <w:t>3 рабочих дней со дня регистрации жалобы.</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8A6E0C">
        <w:rPr>
          <w:rFonts w:ascii="Times New Roman" w:hAnsi="Times New Roman" w:cs="Times New Roman"/>
          <w:bCs/>
          <w:sz w:val="28"/>
          <w:szCs w:val="28"/>
        </w:rPr>
        <w:t>6.17. Ответ о рассмотрении жалобы направляется Заявителю в порядке, указанном в пунктах 5.10 – 5.15 Административного регламента.</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20063F" w:rsidRPr="008A6E0C" w:rsidRDefault="0020063F"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sidRPr="008A6E0C">
        <w:rPr>
          <w:rFonts w:ascii="Times New Roman" w:hAnsi="Times New Roman" w:cs="Times New Roman"/>
          <w:b/>
          <w:sz w:val="28"/>
          <w:szCs w:val="28"/>
        </w:rPr>
        <w:lastRenderedPageBreak/>
        <w:t>Приложение №1</w:t>
      </w:r>
    </w:p>
    <w:p w:rsidR="008A6E0C" w:rsidRPr="008A6E0C" w:rsidRDefault="008A6E0C" w:rsidP="008A6E0C">
      <w:pPr>
        <w:widowControl w:val="0"/>
        <w:tabs>
          <w:tab w:val="left" w:pos="567"/>
        </w:tabs>
        <w:spacing w:after="0" w:line="240" w:lineRule="auto"/>
        <w:ind w:left="4536"/>
        <w:contextualSpacing/>
        <w:jc w:val="right"/>
        <w:rPr>
          <w:rFonts w:ascii="Times New Roman" w:hAnsi="Times New Roman" w:cs="Times New Roman"/>
          <w:b/>
          <w:sz w:val="28"/>
          <w:szCs w:val="28"/>
        </w:rPr>
      </w:pPr>
      <w:r w:rsidRPr="008A6E0C">
        <w:rPr>
          <w:rFonts w:ascii="Times New Roman" w:hAnsi="Times New Roman" w:cs="Times New Roman"/>
          <w:b/>
          <w:sz w:val="28"/>
          <w:szCs w:val="28"/>
        </w:rPr>
        <w:t>к Административному регламенту</w:t>
      </w:r>
    </w:p>
    <w:p w:rsidR="008A6E0C" w:rsidRPr="008A6E0C" w:rsidRDefault="008A6E0C" w:rsidP="008A6E0C">
      <w:pPr>
        <w:widowControl w:val="0"/>
        <w:tabs>
          <w:tab w:val="left" w:pos="567"/>
        </w:tabs>
        <w:spacing w:after="0" w:line="240" w:lineRule="auto"/>
        <w:ind w:left="567"/>
        <w:contextualSpacing/>
        <w:jc w:val="right"/>
        <w:rPr>
          <w:rFonts w:ascii="Times New Roman" w:hAnsi="Times New Roman" w:cs="Times New Roman"/>
          <w:b/>
          <w:sz w:val="28"/>
          <w:szCs w:val="28"/>
        </w:rPr>
      </w:pPr>
      <w:r w:rsidRPr="008A6E0C">
        <w:rPr>
          <w:rFonts w:ascii="Times New Roman" w:hAnsi="Times New Roman" w:cs="Times New Roman"/>
          <w:b/>
          <w:sz w:val="28"/>
          <w:szCs w:val="28"/>
        </w:rPr>
        <w:t>«Принятие граждан на учет в качестве</w:t>
      </w:r>
    </w:p>
    <w:p w:rsidR="008A6E0C" w:rsidRPr="008A6E0C" w:rsidRDefault="008A6E0C" w:rsidP="008A6E0C">
      <w:pPr>
        <w:widowControl w:val="0"/>
        <w:tabs>
          <w:tab w:val="left" w:pos="567"/>
        </w:tabs>
        <w:spacing w:after="0" w:line="240" w:lineRule="auto"/>
        <w:ind w:firstLine="4536"/>
        <w:jc w:val="right"/>
        <w:rPr>
          <w:rFonts w:ascii="Times New Roman" w:hAnsi="Times New Roman" w:cs="Times New Roman"/>
          <w:b/>
          <w:sz w:val="28"/>
          <w:szCs w:val="28"/>
        </w:rPr>
      </w:pPr>
      <w:r w:rsidRPr="008A6E0C">
        <w:rPr>
          <w:rFonts w:ascii="Times New Roman" w:hAnsi="Times New Roman" w:cs="Times New Roman"/>
          <w:b/>
          <w:sz w:val="28"/>
          <w:szCs w:val="28"/>
        </w:rPr>
        <w:t>нуждающихся в жилых помещениях»</w:t>
      </w:r>
    </w:p>
    <w:p w:rsidR="008A6E0C" w:rsidRPr="008A6E0C" w:rsidRDefault="008A6E0C" w:rsidP="008A6E0C">
      <w:pPr>
        <w:widowControl w:val="0"/>
        <w:tabs>
          <w:tab w:val="left" w:pos="567"/>
          <w:tab w:val="left" w:pos="4820"/>
        </w:tabs>
        <w:spacing w:after="0" w:line="240" w:lineRule="auto"/>
        <w:ind w:left="567"/>
        <w:contextualSpacing/>
        <w:jc w:val="right"/>
        <w:rPr>
          <w:rFonts w:ascii="Times New Roman" w:hAnsi="Times New Roman" w:cs="Times New Roman"/>
          <w:b/>
          <w:sz w:val="28"/>
          <w:szCs w:val="28"/>
        </w:rPr>
      </w:pPr>
    </w:p>
    <w:p w:rsidR="008A6E0C" w:rsidRPr="008A6E0C" w:rsidRDefault="008A6E0C" w:rsidP="008A6E0C">
      <w:pPr>
        <w:widowControl w:val="0"/>
        <w:tabs>
          <w:tab w:val="left" w:pos="567"/>
          <w:tab w:val="left" w:pos="4820"/>
        </w:tabs>
        <w:spacing w:after="0" w:line="240" w:lineRule="auto"/>
        <w:ind w:left="567"/>
        <w:contextualSpacing/>
        <w:jc w:val="right"/>
        <w:rPr>
          <w:rFonts w:ascii="Times New Roman" w:hAnsi="Times New Roman" w:cs="Times New Roman"/>
          <w:b/>
          <w:sz w:val="28"/>
          <w:szCs w:val="28"/>
        </w:rPr>
      </w:pPr>
    </w:p>
    <w:tbl>
      <w:tblPr>
        <w:tblW w:w="4646" w:type="dxa"/>
        <w:tblInd w:w="5161" w:type="dxa"/>
        <w:tblLook w:val="01E0"/>
      </w:tblPr>
      <w:tblGrid>
        <w:gridCol w:w="601"/>
        <w:gridCol w:w="147"/>
        <w:gridCol w:w="76"/>
        <w:gridCol w:w="631"/>
        <w:gridCol w:w="742"/>
        <w:gridCol w:w="2449"/>
      </w:tblGrid>
      <w:tr w:rsidR="008A6E0C" w:rsidRPr="008A6E0C" w:rsidTr="008A6E0C">
        <w:tc>
          <w:tcPr>
            <w:tcW w:w="2197" w:type="dxa"/>
            <w:gridSpan w:val="5"/>
            <w:vAlign w:val="bottom"/>
            <w:hideMark/>
          </w:tcPr>
          <w:p w:rsidR="008A6E0C" w:rsidRPr="0020063F" w:rsidRDefault="008A6E0C" w:rsidP="00B810B3">
            <w:pPr>
              <w:tabs>
                <w:tab w:val="left" w:pos="4820"/>
              </w:tabs>
              <w:spacing w:after="0" w:line="240" w:lineRule="auto"/>
              <w:ind w:left="57"/>
              <w:rPr>
                <w:rFonts w:ascii="Times New Roman" w:hAnsi="Times New Roman" w:cs="Times New Roman"/>
                <w:sz w:val="20"/>
                <w:szCs w:val="20"/>
              </w:rPr>
            </w:pPr>
            <w:r w:rsidRPr="0020063F">
              <w:rPr>
                <w:rFonts w:ascii="Times New Roman" w:hAnsi="Times New Roman" w:cs="Times New Roman"/>
                <w:sz w:val="20"/>
                <w:szCs w:val="20"/>
              </w:rPr>
              <w:t xml:space="preserve">Главе </w:t>
            </w:r>
            <w:r w:rsidR="00B810B3">
              <w:rPr>
                <w:rFonts w:ascii="Times New Roman" w:hAnsi="Times New Roman" w:cs="Times New Roman"/>
                <w:sz w:val="20"/>
                <w:szCs w:val="20"/>
              </w:rPr>
              <w:t>сльского поселения</w:t>
            </w:r>
          </w:p>
        </w:tc>
        <w:tc>
          <w:tcPr>
            <w:tcW w:w="2449" w:type="dxa"/>
            <w:tcBorders>
              <w:top w:val="nil"/>
              <w:left w:val="nil"/>
              <w:bottom w:val="single" w:sz="4" w:space="0" w:color="auto"/>
              <w:right w:val="nil"/>
            </w:tcBorders>
            <w:vAlign w:val="bottom"/>
          </w:tcPr>
          <w:p w:rsidR="008A6E0C" w:rsidRPr="0020063F" w:rsidRDefault="008A6E0C" w:rsidP="008A6E0C">
            <w:pPr>
              <w:tabs>
                <w:tab w:val="left" w:pos="4820"/>
              </w:tabs>
              <w:spacing w:after="0" w:line="240" w:lineRule="auto"/>
              <w:ind w:left="57"/>
              <w:rPr>
                <w:rFonts w:ascii="Times New Roman" w:hAnsi="Times New Roman" w:cs="Times New Roman"/>
                <w:sz w:val="20"/>
                <w:szCs w:val="20"/>
              </w:rPr>
            </w:pPr>
          </w:p>
        </w:tc>
      </w:tr>
      <w:tr w:rsidR="008A6E0C" w:rsidRPr="008A6E0C" w:rsidTr="008A6E0C">
        <w:tc>
          <w:tcPr>
            <w:tcW w:w="4646" w:type="dxa"/>
            <w:gridSpan w:val="6"/>
            <w:vAlign w:val="bottom"/>
          </w:tcPr>
          <w:p w:rsidR="008A6E0C" w:rsidRPr="0020063F" w:rsidRDefault="008A6E0C" w:rsidP="008A6E0C">
            <w:pPr>
              <w:tabs>
                <w:tab w:val="left" w:pos="4820"/>
              </w:tabs>
              <w:spacing w:after="0" w:line="240" w:lineRule="auto"/>
              <w:ind w:left="57"/>
              <w:rPr>
                <w:rFonts w:ascii="Times New Roman" w:hAnsi="Times New Roman" w:cs="Times New Roman"/>
                <w:sz w:val="20"/>
                <w:szCs w:val="20"/>
              </w:rPr>
            </w:pPr>
          </w:p>
        </w:tc>
      </w:tr>
      <w:tr w:rsidR="008A6E0C" w:rsidRPr="008A6E0C" w:rsidTr="008A6E0C">
        <w:tc>
          <w:tcPr>
            <w:tcW w:w="4646" w:type="dxa"/>
            <w:gridSpan w:val="6"/>
            <w:tcBorders>
              <w:top w:val="nil"/>
              <w:left w:val="nil"/>
              <w:bottom w:val="single" w:sz="4" w:space="0" w:color="auto"/>
              <w:right w:val="nil"/>
            </w:tcBorders>
            <w:vAlign w:val="bottom"/>
          </w:tcPr>
          <w:p w:rsidR="008A6E0C" w:rsidRPr="0020063F" w:rsidRDefault="008A6E0C" w:rsidP="008A6E0C">
            <w:pPr>
              <w:tabs>
                <w:tab w:val="left" w:pos="4820"/>
              </w:tabs>
              <w:spacing w:after="0" w:line="240" w:lineRule="auto"/>
              <w:ind w:left="57"/>
              <w:rPr>
                <w:rFonts w:ascii="Times New Roman" w:hAnsi="Times New Roman" w:cs="Times New Roman"/>
                <w:sz w:val="20"/>
                <w:szCs w:val="20"/>
              </w:rPr>
            </w:pPr>
          </w:p>
        </w:tc>
      </w:tr>
      <w:tr w:rsidR="008A6E0C" w:rsidRPr="008A6E0C" w:rsidTr="008A6E0C">
        <w:tc>
          <w:tcPr>
            <w:tcW w:w="748" w:type="dxa"/>
            <w:gridSpan w:val="2"/>
            <w:vAlign w:val="bottom"/>
          </w:tcPr>
          <w:p w:rsidR="008A6E0C" w:rsidRPr="0020063F" w:rsidRDefault="008A6E0C" w:rsidP="008A6E0C">
            <w:pPr>
              <w:tabs>
                <w:tab w:val="left" w:pos="4820"/>
              </w:tabs>
              <w:spacing w:after="0" w:line="240" w:lineRule="auto"/>
              <w:ind w:left="57"/>
              <w:rPr>
                <w:rFonts w:ascii="Times New Roman" w:hAnsi="Times New Roman" w:cs="Times New Roman"/>
                <w:sz w:val="20"/>
                <w:szCs w:val="20"/>
              </w:rPr>
            </w:pPr>
          </w:p>
          <w:p w:rsidR="008A6E0C" w:rsidRPr="0020063F" w:rsidRDefault="008A6E0C" w:rsidP="008A6E0C">
            <w:pPr>
              <w:tabs>
                <w:tab w:val="left" w:pos="4820"/>
              </w:tabs>
              <w:spacing w:after="0" w:line="240" w:lineRule="auto"/>
              <w:ind w:left="57"/>
              <w:rPr>
                <w:rFonts w:ascii="Times New Roman" w:hAnsi="Times New Roman" w:cs="Times New Roman"/>
                <w:sz w:val="20"/>
                <w:szCs w:val="20"/>
              </w:rPr>
            </w:pPr>
            <w:r w:rsidRPr="0020063F">
              <w:rPr>
                <w:rFonts w:ascii="Times New Roman" w:hAnsi="Times New Roman" w:cs="Times New Roman"/>
                <w:sz w:val="20"/>
                <w:szCs w:val="20"/>
              </w:rPr>
              <w:t>от гр.</w:t>
            </w:r>
          </w:p>
        </w:tc>
        <w:tc>
          <w:tcPr>
            <w:tcW w:w="3898" w:type="dxa"/>
            <w:gridSpan w:val="4"/>
            <w:tcBorders>
              <w:top w:val="nil"/>
              <w:left w:val="nil"/>
              <w:bottom w:val="single" w:sz="4" w:space="0" w:color="auto"/>
              <w:right w:val="nil"/>
            </w:tcBorders>
            <w:vAlign w:val="bottom"/>
          </w:tcPr>
          <w:p w:rsidR="008A6E0C" w:rsidRPr="0020063F" w:rsidRDefault="008A6E0C" w:rsidP="008A6E0C">
            <w:pPr>
              <w:tabs>
                <w:tab w:val="left" w:pos="4820"/>
              </w:tabs>
              <w:spacing w:after="0" w:line="240" w:lineRule="auto"/>
              <w:ind w:left="57"/>
              <w:rPr>
                <w:rFonts w:ascii="Times New Roman" w:hAnsi="Times New Roman" w:cs="Times New Roman"/>
                <w:sz w:val="20"/>
                <w:szCs w:val="20"/>
              </w:rPr>
            </w:pPr>
          </w:p>
        </w:tc>
      </w:tr>
      <w:tr w:rsidR="008A6E0C" w:rsidRPr="008A6E0C" w:rsidTr="008A6E0C">
        <w:tc>
          <w:tcPr>
            <w:tcW w:w="4646" w:type="dxa"/>
            <w:gridSpan w:val="6"/>
            <w:vAlign w:val="bottom"/>
            <w:hideMark/>
          </w:tcPr>
          <w:p w:rsidR="008A6E0C" w:rsidRPr="0020063F" w:rsidRDefault="008A6E0C" w:rsidP="008A6E0C">
            <w:pPr>
              <w:tabs>
                <w:tab w:val="left" w:pos="4820"/>
              </w:tabs>
              <w:spacing w:after="0" w:line="240" w:lineRule="auto"/>
              <w:ind w:left="57"/>
              <w:jc w:val="center"/>
              <w:rPr>
                <w:rFonts w:ascii="Times New Roman" w:hAnsi="Times New Roman" w:cs="Times New Roman"/>
                <w:sz w:val="20"/>
                <w:szCs w:val="20"/>
              </w:rPr>
            </w:pPr>
            <w:r w:rsidRPr="0020063F">
              <w:rPr>
                <w:rFonts w:ascii="Times New Roman" w:hAnsi="Times New Roman" w:cs="Times New Roman"/>
                <w:sz w:val="20"/>
                <w:szCs w:val="20"/>
              </w:rPr>
              <w:t>(ФИО полностью)</w:t>
            </w:r>
          </w:p>
        </w:tc>
      </w:tr>
      <w:tr w:rsidR="008A6E0C" w:rsidRPr="008A6E0C" w:rsidTr="008A6E0C">
        <w:tc>
          <w:tcPr>
            <w:tcW w:w="824" w:type="dxa"/>
            <w:gridSpan w:val="3"/>
            <w:vAlign w:val="bottom"/>
            <w:hideMark/>
          </w:tcPr>
          <w:p w:rsidR="008A6E0C" w:rsidRPr="0020063F" w:rsidRDefault="008A6E0C" w:rsidP="008A6E0C">
            <w:pPr>
              <w:tabs>
                <w:tab w:val="left" w:pos="4820"/>
              </w:tabs>
              <w:spacing w:after="0" w:line="240" w:lineRule="auto"/>
              <w:ind w:left="57"/>
              <w:rPr>
                <w:rFonts w:ascii="Times New Roman" w:hAnsi="Times New Roman" w:cs="Times New Roman"/>
                <w:sz w:val="20"/>
                <w:szCs w:val="20"/>
              </w:rPr>
            </w:pPr>
            <w:r w:rsidRPr="0020063F">
              <w:rPr>
                <w:rFonts w:ascii="Times New Roman" w:hAnsi="Times New Roman" w:cs="Times New Roman"/>
                <w:sz w:val="20"/>
                <w:szCs w:val="20"/>
              </w:rPr>
              <w:t>адрес</w:t>
            </w:r>
          </w:p>
        </w:tc>
        <w:tc>
          <w:tcPr>
            <w:tcW w:w="3822" w:type="dxa"/>
            <w:gridSpan w:val="3"/>
            <w:tcBorders>
              <w:top w:val="nil"/>
              <w:left w:val="nil"/>
              <w:bottom w:val="single" w:sz="4" w:space="0" w:color="auto"/>
              <w:right w:val="nil"/>
            </w:tcBorders>
            <w:vAlign w:val="bottom"/>
          </w:tcPr>
          <w:p w:rsidR="008A6E0C" w:rsidRPr="0020063F" w:rsidRDefault="008A6E0C" w:rsidP="008A6E0C">
            <w:pPr>
              <w:tabs>
                <w:tab w:val="left" w:pos="4820"/>
              </w:tabs>
              <w:spacing w:after="0" w:line="240" w:lineRule="auto"/>
              <w:ind w:left="57"/>
              <w:rPr>
                <w:rFonts w:ascii="Times New Roman" w:hAnsi="Times New Roman" w:cs="Times New Roman"/>
                <w:sz w:val="20"/>
                <w:szCs w:val="20"/>
              </w:rPr>
            </w:pPr>
          </w:p>
        </w:tc>
      </w:tr>
      <w:tr w:rsidR="008A6E0C" w:rsidRPr="008A6E0C" w:rsidTr="008A6E0C">
        <w:tc>
          <w:tcPr>
            <w:tcW w:w="1455" w:type="dxa"/>
            <w:gridSpan w:val="4"/>
            <w:vAlign w:val="bottom"/>
            <w:hideMark/>
          </w:tcPr>
          <w:p w:rsidR="008A6E0C" w:rsidRPr="0020063F" w:rsidRDefault="008A6E0C" w:rsidP="008A6E0C">
            <w:pPr>
              <w:tabs>
                <w:tab w:val="left" w:pos="4820"/>
              </w:tabs>
              <w:spacing w:after="0" w:line="240" w:lineRule="auto"/>
              <w:ind w:left="57"/>
              <w:rPr>
                <w:rFonts w:ascii="Times New Roman" w:hAnsi="Times New Roman" w:cs="Times New Roman"/>
                <w:sz w:val="20"/>
                <w:szCs w:val="20"/>
              </w:rPr>
            </w:pPr>
            <w:r w:rsidRPr="0020063F">
              <w:rPr>
                <w:rFonts w:ascii="Times New Roman" w:hAnsi="Times New Roman" w:cs="Times New Roman"/>
                <w:sz w:val="20"/>
                <w:szCs w:val="20"/>
              </w:rPr>
              <w:t>раб./дом. тел.</w:t>
            </w:r>
          </w:p>
        </w:tc>
        <w:tc>
          <w:tcPr>
            <w:tcW w:w="3191" w:type="dxa"/>
            <w:gridSpan w:val="2"/>
            <w:tcBorders>
              <w:top w:val="nil"/>
              <w:left w:val="nil"/>
              <w:bottom w:val="single" w:sz="4" w:space="0" w:color="auto"/>
              <w:right w:val="nil"/>
            </w:tcBorders>
            <w:vAlign w:val="bottom"/>
          </w:tcPr>
          <w:p w:rsidR="008A6E0C" w:rsidRPr="0020063F" w:rsidRDefault="008A6E0C" w:rsidP="008A6E0C">
            <w:pPr>
              <w:tabs>
                <w:tab w:val="left" w:pos="4820"/>
              </w:tabs>
              <w:spacing w:after="0" w:line="240" w:lineRule="auto"/>
              <w:ind w:left="57"/>
              <w:rPr>
                <w:rFonts w:ascii="Times New Roman" w:hAnsi="Times New Roman" w:cs="Times New Roman"/>
                <w:sz w:val="20"/>
                <w:szCs w:val="20"/>
              </w:rPr>
            </w:pPr>
          </w:p>
        </w:tc>
      </w:tr>
      <w:tr w:rsidR="008A6E0C" w:rsidRPr="008A6E0C" w:rsidTr="008A6E0C">
        <w:tc>
          <w:tcPr>
            <w:tcW w:w="601" w:type="dxa"/>
            <w:vAlign w:val="bottom"/>
            <w:hideMark/>
          </w:tcPr>
          <w:p w:rsidR="008A6E0C" w:rsidRPr="0020063F" w:rsidRDefault="008A6E0C" w:rsidP="008A6E0C">
            <w:pPr>
              <w:tabs>
                <w:tab w:val="left" w:pos="4820"/>
              </w:tabs>
              <w:spacing w:after="0" w:line="240" w:lineRule="auto"/>
              <w:ind w:left="57"/>
              <w:rPr>
                <w:rFonts w:ascii="Times New Roman" w:hAnsi="Times New Roman" w:cs="Times New Roman"/>
                <w:sz w:val="20"/>
                <w:szCs w:val="20"/>
              </w:rPr>
            </w:pPr>
            <w:r w:rsidRPr="0020063F">
              <w:rPr>
                <w:rFonts w:ascii="Times New Roman" w:hAnsi="Times New Roman" w:cs="Times New Roman"/>
                <w:sz w:val="20"/>
                <w:szCs w:val="20"/>
              </w:rPr>
              <w:t>сот.</w:t>
            </w:r>
          </w:p>
        </w:tc>
        <w:tc>
          <w:tcPr>
            <w:tcW w:w="4045" w:type="dxa"/>
            <w:gridSpan w:val="5"/>
            <w:tcBorders>
              <w:top w:val="nil"/>
              <w:left w:val="nil"/>
              <w:bottom w:val="single" w:sz="4" w:space="0" w:color="auto"/>
              <w:right w:val="nil"/>
            </w:tcBorders>
            <w:vAlign w:val="bottom"/>
          </w:tcPr>
          <w:p w:rsidR="008A6E0C" w:rsidRPr="0020063F" w:rsidRDefault="008A6E0C" w:rsidP="008A6E0C">
            <w:pPr>
              <w:tabs>
                <w:tab w:val="left" w:pos="4820"/>
              </w:tabs>
              <w:spacing w:after="0" w:line="240" w:lineRule="auto"/>
              <w:ind w:left="57"/>
              <w:rPr>
                <w:rFonts w:ascii="Times New Roman" w:hAnsi="Times New Roman" w:cs="Times New Roman"/>
                <w:sz w:val="20"/>
                <w:szCs w:val="20"/>
              </w:rPr>
            </w:pPr>
          </w:p>
        </w:tc>
      </w:tr>
    </w:tbl>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CC61D9">
        <w:rPr>
          <w:rFonts w:ascii="Times New Roman" w:hAnsi="Times New Roman" w:cs="Times New Roman"/>
          <w:b/>
          <w:bCs/>
        </w:rPr>
        <w:t>ЗАЯВЛЕНИЕ</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CC61D9">
        <w:rPr>
          <w:rFonts w:ascii="Times New Roman" w:hAnsi="Times New Roman" w:cs="Times New Roman"/>
          <w:b/>
          <w:bCs/>
          <w:sz w:val="20"/>
          <w:szCs w:val="20"/>
        </w:rPr>
        <w:t>о принятии на учёт граждан в качестве нуждающихся в получении жилых помещений</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tbl>
      <w:tblPr>
        <w:tblW w:w="9930" w:type="dxa"/>
        <w:tblInd w:w="-34" w:type="dxa"/>
        <w:tblLayout w:type="fixed"/>
        <w:tblLook w:val="01E0"/>
      </w:tblPr>
      <w:tblGrid>
        <w:gridCol w:w="1277"/>
        <w:gridCol w:w="1588"/>
        <w:gridCol w:w="745"/>
        <w:gridCol w:w="6320"/>
      </w:tblGrid>
      <w:tr w:rsidR="008A6E0C" w:rsidRPr="00CC61D9" w:rsidTr="008A6E0C">
        <w:tc>
          <w:tcPr>
            <w:tcW w:w="3607" w:type="dxa"/>
            <w:gridSpan w:val="3"/>
            <w:vAlign w:val="bottom"/>
            <w:hideMark/>
          </w:tcPr>
          <w:p w:rsidR="008A6E0C" w:rsidRPr="00CC61D9" w:rsidRDefault="008A6E0C"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 xml:space="preserve">          Прошу принять меня (ФИО)</w:t>
            </w:r>
          </w:p>
        </w:tc>
        <w:tc>
          <w:tcPr>
            <w:tcW w:w="6316" w:type="dxa"/>
            <w:vAlign w:val="bottom"/>
            <w:hideMark/>
          </w:tcPr>
          <w:p w:rsidR="008A6E0C" w:rsidRPr="00CC61D9" w:rsidRDefault="008A6E0C"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_________________________________________________________,</w:t>
            </w:r>
          </w:p>
        </w:tc>
      </w:tr>
      <w:tr w:rsidR="008A6E0C" w:rsidRPr="00CC61D9" w:rsidTr="008A6E0C">
        <w:tc>
          <w:tcPr>
            <w:tcW w:w="1276" w:type="dxa"/>
            <w:vAlign w:val="bottom"/>
            <w:hideMark/>
          </w:tcPr>
          <w:p w:rsidR="008A6E0C" w:rsidRPr="00CC61D9" w:rsidRDefault="008A6E0C" w:rsidP="008A6E0C">
            <w:pPr>
              <w:tabs>
                <w:tab w:val="left" w:pos="159"/>
              </w:tabs>
              <w:spacing w:after="0" w:line="240" w:lineRule="auto"/>
              <w:ind w:left="176" w:hanging="176"/>
              <w:rPr>
                <w:rFonts w:ascii="Times New Roman" w:hAnsi="Times New Roman" w:cs="Times New Roman"/>
                <w:sz w:val="20"/>
                <w:szCs w:val="20"/>
              </w:rPr>
            </w:pPr>
            <w:r w:rsidRPr="00CC61D9">
              <w:rPr>
                <w:rFonts w:ascii="Times New Roman" w:hAnsi="Times New Roman" w:cs="Times New Roman"/>
                <w:sz w:val="20"/>
                <w:szCs w:val="20"/>
              </w:rPr>
              <w:t xml:space="preserve"> паспорт</w:t>
            </w:r>
          </w:p>
        </w:tc>
        <w:tc>
          <w:tcPr>
            <w:tcW w:w="1587" w:type="dxa"/>
            <w:vAlign w:val="bottom"/>
            <w:hideMark/>
          </w:tcPr>
          <w:p w:rsidR="008A6E0C" w:rsidRPr="00CC61D9" w:rsidRDefault="008A6E0C"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_____________</w:t>
            </w:r>
          </w:p>
        </w:tc>
        <w:tc>
          <w:tcPr>
            <w:tcW w:w="744" w:type="dxa"/>
            <w:vAlign w:val="bottom"/>
            <w:hideMark/>
          </w:tcPr>
          <w:p w:rsidR="008A6E0C" w:rsidRPr="00CC61D9" w:rsidRDefault="008A6E0C" w:rsidP="008A6E0C">
            <w:pPr>
              <w:spacing w:after="0" w:line="240" w:lineRule="auto"/>
              <w:ind w:left="-118"/>
              <w:jc w:val="center"/>
              <w:rPr>
                <w:rFonts w:ascii="Times New Roman" w:hAnsi="Times New Roman" w:cs="Times New Roman"/>
                <w:sz w:val="20"/>
                <w:szCs w:val="20"/>
              </w:rPr>
            </w:pPr>
            <w:r w:rsidRPr="00CC61D9">
              <w:rPr>
                <w:rFonts w:ascii="Times New Roman" w:hAnsi="Times New Roman" w:cs="Times New Roman"/>
                <w:sz w:val="20"/>
                <w:szCs w:val="20"/>
              </w:rPr>
              <w:t>выдан</w:t>
            </w:r>
          </w:p>
        </w:tc>
        <w:tc>
          <w:tcPr>
            <w:tcW w:w="6316" w:type="dxa"/>
            <w:vAlign w:val="bottom"/>
            <w:hideMark/>
          </w:tcPr>
          <w:p w:rsidR="008A6E0C" w:rsidRPr="00CC61D9" w:rsidRDefault="008A6E0C"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_____________________________________________________________</w:t>
            </w:r>
          </w:p>
        </w:tc>
      </w:tr>
    </w:tbl>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8A6E0C" w:rsidRPr="00CC61D9"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C61D9">
        <w:rPr>
          <w:rFonts w:ascii="Times New Roman" w:hAnsi="Times New Roman" w:cs="Times New Roman"/>
          <w:sz w:val="20"/>
          <w:szCs w:val="20"/>
        </w:rPr>
        <w:t>на учёт в качестве нуждающегося в жилых помещениях,</w:t>
      </w:r>
    </w:p>
    <w:tbl>
      <w:tblPr>
        <w:tblW w:w="9923" w:type="dxa"/>
        <w:tblInd w:w="-34" w:type="dxa"/>
        <w:tblLook w:val="01E0"/>
      </w:tblPr>
      <w:tblGrid>
        <w:gridCol w:w="2524"/>
        <w:gridCol w:w="7116"/>
        <w:gridCol w:w="283"/>
      </w:tblGrid>
      <w:tr w:rsidR="008A6E0C" w:rsidRPr="00CC61D9" w:rsidTr="008A6E0C">
        <w:tc>
          <w:tcPr>
            <w:tcW w:w="2552" w:type="dxa"/>
            <w:vAlign w:val="bottom"/>
            <w:hideMark/>
          </w:tcPr>
          <w:p w:rsidR="008A6E0C" w:rsidRPr="00CC61D9" w:rsidRDefault="008A6E0C"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 xml:space="preserve"> проживающего по адресу:</w:t>
            </w:r>
          </w:p>
        </w:tc>
        <w:tc>
          <w:tcPr>
            <w:tcW w:w="7088" w:type="dxa"/>
            <w:vAlign w:val="bottom"/>
            <w:hideMark/>
          </w:tcPr>
          <w:p w:rsidR="008A6E0C" w:rsidRPr="00CC61D9" w:rsidRDefault="008A6E0C"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_____________________________________________________________________</w:t>
            </w:r>
          </w:p>
        </w:tc>
        <w:tc>
          <w:tcPr>
            <w:tcW w:w="283" w:type="dxa"/>
            <w:vAlign w:val="bottom"/>
            <w:hideMark/>
          </w:tcPr>
          <w:p w:rsidR="008A6E0C" w:rsidRPr="00CC61D9" w:rsidRDefault="008A6E0C"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w:t>
            </w:r>
          </w:p>
        </w:tc>
      </w:tr>
    </w:tbl>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C61D9">
        <w:rPr>
          <w:rFonts w:ascii="Times New Roman" w:hAnsi="Times New Roman" w:cs="Times New Roman"/>
          <w:sz w:val="20"/>
          <w:szCs w:val="20"/>
        </w:rPr>
        <w:t>с составом семьи: (Ф.И.О., родственные отношения)</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p>
    <w:p w:rsidR="008A6E0C" w:rsidRPr="00CC61D9"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8A6E0C" w:rsidRPr="00CC61D9" w:rsidRDefault="008A6E0C" w:rsidP="008A6E0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8A6E0C" w:rsidRPr="00CC61D9"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rPr>
          <w:rFonts w:ascii="Times New Roman" w:hAnsi="Times New Roman" w:cs="Times New Roman"/>
          <w:sz w:val="20"/>
          <w:szCs w:val="20"/>
        </w:rPr>
      </w:pPr>
    </w:p>
    <w:tbl>
      <w:tblPr>
        <w:tblW w:w="0" w:type="auto"/>
        <w:tblLook w:val="01E0"/>
      </w:tblPr>
      <w:tblGrid>
        <w:gridCol w:w="1617"/>
        <w:gridCol w:w="821"/>
        <w:gridCol w:w="3392"/>
        <w:gridCol w:w="3741"/>
      </w:tblGrid>
      <w:tr w:rsidR="008A6E0C" w:rsidRPr="00CC61D9" w:rsidTr="008A6E0C">
        <w:tc>
          <w:tcPr>
            <w:tcW w:w="1668" w:type="dxa"/>
            <w:vAlign w:val="bottom"/>
            <w:hideMark/>
          </w:tcPr>
          <w:p w:rsidR="008A6E0C" w:rsidRPr="00CC61D9" w:rsidRDefault="008A6E0C" w:rsidP="008A6E0C">
            <w:pPr>
              <w:tabs>
                <w:tab w:val="left" w:pos="338"/>
              </w:tabs>
              <w:spacing w:after="0" w:line="240" w:lineRule="auto"/>
              <w:rPr>
                <w:rFonts w:ascii="Times New Roman" w:hAnsi="Times New Roman" w:cs="Times New Roman"/>
                <w:sz w:val="20"/>
                <w:szCs w:val="20"/>
              </w:rPr>
            </w:pPr>
            <w:r w:rsidRPr="00CC61D9">
              <w:rPr>
                <w:rFonts w:ascii="Times New Roman" w:hAnsi="Times New Roman" w:cs="Times New Roman"/>
                <w:sz w:val="20"/>
                <w:szCs w:val="20"/>
              </w:rPr>
              <w:t xml:space="preserve">     Я с семьей из</w:t>
            </w:r>
          </w:p>
        </w:tc>
        <w:tc>
          <w:tcPr>
            <w:tcW w:w="858" w:type="dxa"/>
            <w:tcBorders>
              <w:top w:val="nil"/>
              <w:left w:val="nil"/>
              <w:bottom w:val="single" w:sz="4" w:space="0" w:color="auto"/>
              <w:right w:val="nil"/>
            </w:tcBorders>
            <w:vAlign w:val="bottom"/>
          </w:tcPr>
          <w:p w:rsidR="008A6E0C" w:rsidRPr="00CC61D9" w:rsidRDefault="008A6E0C" w:rsidP="008A6E0C">
            <w:pPr>
              <w:spacing w:after="0" w:line="240" w:lineRule="auto"/>
              <w:ind w:left="-122"/>
              <w:rPr>
                <w:rFonts w:ascii="Times New Roman" w:hAnsi="Times New Roman" w:cs="Times New Roman"/>
                <w:sz w:val="20"/>
                <w:szCs w:val="20"/>
              </w:rPr>
            </w:pPr>
          </w:p>
        </w:tc>
        <w:tc>
          <w:tcPr>
            <w:tcW w:w="3536" w:type="dxa"/>
            <w:vAlign w:val="bottom"/>
            <w:hideMark/>
          </w:tcPr>
          <w:p w:rsidR="008A6E0C" w:rsidRPr="00CC61D9" w:rsidRDefault="008A6E0C" w:rsidP="008A6E0C">
            <w:pPr>
              <w:spacing w:after="0" w:line="240" w:lineRule="auto"/>
              <w:ind w:left="-122"/>
              <w:jc w:val="center"/>
              <w:rPr>
                <w:rFonts w:ascii="Times New Roman" w:hAnsi="Times New Roman" w:cs="Times New Roman"/>
                <w:sz w:val="20"/>
                <w:szCs w:val="20"/>
              </w:rPr>
            </w:pPr>
            <w:r w:rsidRPr="00CC61D9">
              <w:rPr>
                <w:rFonts w:ascii="Times New Roman" w:hAnsi="Times New Roman" w:cs="Times New Roman"/>
                <w:sz w:val="20"/>
                <w:szCs w:val="20"/>
              </w:rPr>
              <w:t>человек занимаю по указанному адресу:</w:t>
            </w:r>
          </w:p>
        </w:tc>
        <w:tc>
          <w:tcPr>
            <w:tcW w:w="3962" w:type="dxa"/>
            <w:tcBorders>
              <w:top w:val="nil"/>
              <w:left w:val="nil"/>
              <w:bottom w:val="single" w:sz="4" w:space="0" w:color="auto"/>
              <w:right w:val="nil"/>
            </w:tcBorders>
            <w:vAlign w:val="bottom"/>
          </w:tcPr>
          <w:p w:rsidR="008A6E0C" w:rsidRPr="00CC61D9" w:rsidRDefault="008A6E0C" w:rsidP="008A6E0C">
            <w:pPr>
              <w:spacing w:after="0" w:line="240" w:lineRule="auto"/>
              <w:ind w:left="-122"/>
              <w:rPr>
                <w:rFonts w:ascii="Times New Roman" w:hAnsi="Times New Roman" w:cs="Times New Roman"/>
                <w:sz w:val="20"/>
                <w:szCs w:val="20"/>
              </w:rPr>
            </w:pPr>
          </w:p>
        </w:tc>
      </w:tr>
    </w:tbl>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8A6E0C" w:rsidRPr="00CC61D9"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(указать тип площади и ее размеры)</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tbl>
      <w:tblPr>
        <w:tblW w:w="9930" w:type="dxa"/>
        <w:tblInd w:w="40" w:type="dxa"/>
        <w:tblLayout w:type="fixed"/>
        <w:tblCellMar>
          <w:left w:w="40" w:type="dxa"/>
          <w:right w:w="40" w:type="dxa"/>
        </w:tblCellMar>
        <w:tblLook w:val="04A0"/>
      </w:tblPr>
      <w:tblGrid>
        <w:gridCol w:w="631"/>
        <w:gridCol w:w="2633"/>
        <w:gridCol w:w="1418"/>
        <w:gridCol w:w="2127"/>
        <w:gridCol w:w="1844"/>
        <w:gridCol w:w="1277"/>
      </w:tblGrid>
      <w:tr w:rsidR="008A6E0C" w:rsidRPr="00CC61D9" w:rsidTr="008A6E0C">
        <w:trPr>
          <w:trHeight w:val="394"/>
        </w:trPr>
        <w:tc>
          <w:tcPr>
            <w:tcW w:w="630" w:type="dxa"/>
            <w:tcBorders>
              <w:top w:val="single" w:sz="6" w:space="0" w:color="auto"/>
              <w:left w:val="single" w:sz="6" w:space="0" w:color="auto"/>
              <w:bottom w:val="single" w:sz="6" w:space="0" w:color="auto"/>
              <w:right w:val="single" w:sz="6" w:space="0" w:color="auto"/>
            </w:tcBorders>
            <w:vAlign w:val="center"/>
            <w:hideMark/>
          </w:tcPr>
          <w:p w:rsidR="008A6E0C" w:rsidRPr="00CC61D9" w:rsidRDefault="008A6E0C"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8A6E0C" w:rsidRPr="00CC61D9" w:rsidRDefault="008A6E0C"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Ф.И.О. гражданина-заявителя,</w:t>
            </w:r>
          </w:p>
          <w:p w:rsidR="008A6E0C" w:rsidRPr="00CC61D9" w:rsidRDefault="008A6E0C"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8A6E0C" w:rsidRPr="00CC61D9" w:rsidRDefault="008A6E0C"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8A6E0C" w:rsidRPr="00CC61D9" w:rsidRDefault="008A6E0C"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Адрес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8A6E0C" w:rsidRPr="00CC61D9" w:rsidRDefault="008A6E0C"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8A6E0C" w:rsidRPr="00CC61D9" w:rsidRDefault="008A6E0C"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Общая площадь</w:t>
            </w:r>
          </w:p>
        </w:tc>
      </w:tr>
      <w:tr w:rsidR="008A6E0C" w:rsidRPr="00CC61D9" w:rsidTr="008A6E0C">
        <w:trPr>
          <w:trHeight w:val="226"/>
        </w:trPr>
        <w:tc>
          <w:tcPr>
            <w:tcW w:w="630"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r>
      <w:tr w:rsidR="008A6E0C" w:rsidRPr="00CC61D9" w:rsidTr="008A6E0C">
        <w:trPr>
          <w:trHeight w:val="202"/>
        </w:trPr>
        <w:tc>
          <w:tcPr>
            <w:tcW w:w="630"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r>
      <w:tr w:rsidR="008A6E0C" w:rsidRPr="00CC61D9" w:rsidTr="008A6E0C">
        <w:trPr>
          <w:trHeight w:val="230"/>
        </w:trPr>
        <w:tc>
          <w:tcPr>
            <w:tcW w:w="630"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r>
    </w:tbl>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r w:rsidRPr="00CC61D9">
        <w:rPr>
          <w:rFonts w:ascii="Times New Roman" w:hAnsi="Times New Roman" w:cs="Times New Roman"/>
          <w:sz w:val="20"/>
          <w:szCs w:val="20"/>
        </w:rPr>
        <w:t>Члены семьи, зарегистрированные по другому адресу:</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bl>
      <w:tblPr>
        <w:tblW w:w="9930" w:type="dxa"/>
        <w:tblInd w:w="40" w:type="dxa"/>
        <w:tblLayout w:type="fixed"/>
        <w:tblCellMar>
          <w:left w:w="40" w:type="dxa"/>
          <w:right w:w="40" w:type="dxa"/>
        </w:tblCellMar>
        <w:tblLook w:val="04A0"/>
      </w:tblPr>
      <w:tblGrid>
        <w:gridCol w:w="631"/>
        <w:gridCol w:w="2633"/>
        <w:gridCol w:w="1418"/>
        <w:gridCol w:w="2127"/>
        <w:gridCol w:w="1419"/>
        <w:gridCol w:w="1702"/>
      </w:tblGrid>
      <w:tr w:rsidR="008A6E0C" w:rsidRPr="00CC61D9" w:rsidTr="008A6E0C">
        <w:trPr>
          <w:trHeight w:val="586"/>
        </w:trPr>
        <w:tc>
          <w:tcPr>
            <w:tcW w:w="630" w:type="dxa"/>
            <w:tcBorders>
              <w:top w:val="single" w:sz="6" w:space="0" w:color="auto"/>
              <w:left w:val="single" w:sz="6" w:space="0" w:color="auto"/>
              <w:bottom w:val="single" w:sz="6" w:space="0" w:color="auto"/>
              <w:right w:val="single" w:sz="6" w:space="0" w:color="auto"/>
            </w:tcBorders>
            <w:vAlign w:val="center"/>
            <w:hideMark/>
          </w:tcPr>
          <w:p w:rsidR="008A6E0C" w:rsidRPr="00CC61D9" w:rsidRDefault="008A6E0C"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8A6E0C" w:rsidRPr="00CC61D9" w:rsidRDefault="008A6E0C"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8A6E0C" w:rsidRPr="00CC61D9" w:rsidRDefault="008A6E0C"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8A6E0C" w:rsidRPr="00CC61D9" w:rsidRDefault="008A6E0C"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Тип жилой площади (отдельная, комму</w:t>
            </w:r>
            <w:r w:rsidRPr="00CC61D9">
              <w:rPr>
                <w:rFonts w:ascii="Times New Roman" w:hAnsi="Times New Roman" w:cs="Times New Roman"/>
                <w:sz w:val="20"/>
                <w:szCs w:val="20"/>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8A6E0C" w:rsidRPr="00CC61D9" w:rsidRDefault="008A6E0C"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8A6E0C" w:rsidRPr="00CC61D9" w:rsidRDefault="008A6E0C" w:rsidP="008A6E0C">
            <w:pPr>
              <w:spacing w:after="0" w:line="240" w:lineRule="auto"/>
              <w:ind w:left="-37"/>
              <w:jc w:val="center"/>
              <w:rPr>
                <w:rFonts w:ascii="Times New Roman" w:hAnsi="Times New Roman" w:cs="Times New Roman"/>
                <w:sz w:val="20"/>
                <w:szCs w:val="20"/>
              </w:rPr>
            </w:pPr>
            <w:r w:rsidRPr="00CC61D9">
              <w:rPr>
                <w:rFonts w:ascii="Times New Roman" w:hAnsi="Times New Roman" w:cs="Times New Roman"/>
                <w:sz w:val="20"/>
                <w:szCs w:val="20"/>
              </w:rPr>
              <w:t>Всего человек зарегистрировано по месту жительства</w:t>
            </w:r>
          </w:p>
        </w:tc>
      </w:tr>
      <w:tr w:rsidR="008A6E0C" w:rsidRPr="00CC61D9" w:rsidTr="008A6E0C">
        <w:trPr>
          <w:trHeight w:val="211"/>
        </w:trPr>
        <w:tc>
          <w:tcPr>
            <w:tcW w:w="630"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r>
      <w:tr w:rsidR="008A6E0C" w:rsidRPr="00CC61D9" w:rsidTr="008A6E0C">
        <w:trPr>
          <w:trHeight w:val="250"/>
        </w:trPr>
        <w:tc>
          <w:tcPr>
            <w:tcW w:w="630"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8A6E0C" w:rsidRPr="00CC61D9" w:rsidRDefault="008A6E0C" w:rsidP="008A6E0C">
            <w:pPr>
              <w:spacing w:after="0" w:line="240" w:lineRule="auto"/>
              <w:rPr>
                <w:rFonts w:ascii="Times New Roman" w:hAnsi="Times New Roman" w:cs="Times New Roman"/>
                <w:sz w:val="20"/>
                <w:szCs w:val="20"/>
              </w:rPr>
            </w:pPr>
          </w:p>
        </w:tc>
      </w:tr>
    </w:tbl>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bl>
      <w:tblPr>
        <w:tblW w:w="10035" w:type="dxa"/>
        <w:tblLayout w:type="fixed"/>
        <w:tblLook w:val="01E0"/>
      </w:tblPr>
      <w:tblGrid>
        <w:gridCol w:w="3370"/>
        <w:gridCol w:w="2292"/>
        <w:gridCol w:w="221"/>
        <w:gridCol w:w="4152"/>
      </w:tblGrid>
      <w:tr w:rsidR="008A6E0C" w:rsidRPr="00CC61D9" w:rsidTr="008A6E0C">
        <w:tc>
          <w:tcPr>
            <w:tcW w:w="3369" w:type="dxa"/>
            <w:vAlign w:val="bottom"/>
            <w:hideMark/>
          </w:tcPr>
          <w:p w:rsidR="008A6E0C" w:rsidRPr="00CC61D9" w:rsidRDefault="008A6E0C"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 xml:space="preserve">      Кроме того, я, члены моей семьи</w:t>
            </w:r>
          </w:p>
        </w:tc>
        <w:tc>
          <w:tcPr>
            <w:tcW w:w="2291" w:type="dxa"/>
            <w:vAlign w:val="bottom"/>
            <w:hideMark/>
          </w:tcPr>
          <w:p w:rsidR="008A6E0C" w:rsidRPr="00CC61D9" w:rsidRDefault="008A6E0C"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____________________</w:t>
            </w:r>
          </w:p>
        </w:tc>
        <w:tc>
          <w:tcPr>
            <w:tcW w:w="4371" w:type="dxa"/>
            <w:gridSpan w:val="2"/>
            <w:vAlign w:val="bottom"/>
            <w:hideMark/>
          </w:tcPr>
          <w:p w:rsidR="008A6E0C" w:rsidRPr="00CC61D9" w:rsidRDefault="008A6E0C" w:rsidP="008A6E0C">
            <w:pPr>
              <w:spacing w:after="0" w:line="240" w:lineRule="auto"/>
              <w:ind w:left="12"/>
              <w:jc w:val="both"/>
              <w:rPr>
                <w:rFonts w:ascii="Times New Roman" w:hAnsi="Times New Roman" w:cs="Times New Roman"/>
                <w:sz w:val="20"/>
                <w:szCs w:val="20"/>
              </w:rPr>
            </w:pPr>
            <w:r w:rsidRPr="00CC61D9">
              <w:rPr>
                <w:rFonts w:ascii="Times New Roman" w:hAnsi="Times New Roman" w:cs="Times New Roman"/>
                <w:sz w:val="20"/>
                <w:szCs w:val="20"/>
              </w:rPr>
              <w:t>имеем в праве собственности жилую площадь:</w:t>
            </w:r>
            <w:r w:rsidRPr="00CC61D9">
              <w:rPr>
                <w:rFonts w:ascii="Times New Roman" w:hAnsi="Times New Roman" w:cs="Times New Roman"/>
                <w:sz w:val="20"/>
                <w:szCs w:val="20"/>
              </w:rPr>
              <w:br/>
            </w:r>
          </w:p>
        </w:tc>
      </w:tr>
      <w:tr w:rsidR="008A6E0C" w:rsidRPr="00CC61D9" w:rsidTr="008A6E0C">
        <w:trPr>
          <w:gridAfter w:val="1"/>
          <w:wAfter w:w="4150" w:type="dxa"/>
        </w:trPr>
        <w:tc>
          <w:tcPr>
            <w:tcW w:w="5881" w:type="dxa"/>
            <w:gridSpan w:val="3"/>
          </w:tcPr>
          <w:p w:rsidR="008A6E0C" w:rsidRPr="00CC61D9" w:rsidRDefault="008A6E0C" w:rsidP="008A6E0C">
            <w:pPr>
              <w:spacing w:after="0" w:line="240" w:lineRule="auto"/>
              <w:rPr>
                <w:rFonts w:ascii="Times New Roman" w:hAnsi="Times New Roman" w:cs="Times New Roman"/>
                <w:sz w:val="20"/>
                <w:szCs w:val="20"/>
              </w:rPr>
            </w:pPr>
          </w:p>
        </w:tc>
      </w:tr>
    </w:tbl>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 xml:space="preserve">(если производили, то какие именно) </w:t>
      </w:r>
    </w:p>
    <w:p w:rsidR="008A6E0C" w:rsidRPr="00CC61D9" w:rsidRDefault="008A6E0C"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0"/>
        <w:jc w:val="both"/>
        <w:rPr>
          <w:rFonts w:ascii="Times New Roman" w:hAnsi="Times New Roman" w:cs="Times New Roman"/>
          <w:sz w:val="20"/>
          <w:szCs w:val="20"/>
        </w:rPr>
      </w:pP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Я и члены моей семьи предупреждены, что в случае принятия нас на учёт нуждающихся в жилых помещениях</w:t>
      </w:r>
      <w:r w:rsidRPr="00CC61D9">
        <w:rPr>
          <w:rFonts w:ascii="Times New Roman" w:hAnsi="Times New Roman" w:cs="Times New Roman"/>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Я и члены моей семьи предупреждены, что в случае выявления сведений, не соответствующих указанным в заяв</w:t>
      </w:r>
      <w:r w:rsidRPr="00CC61D9">
        <w:rPr>
          <w:rFonts w:ascii="Times New Roman" w:hAnsi="Times New Roman" w:cs="Times New Roman"/>
          <w:sz w:val="20"/>
          <w:szCs w:val="20"/>
        </w:rPr>
        <w:softHyphen/>
        <w:t>лении, послуживших основанием для принятия на учёт, мы будем сняты с учёта в установленном законом порядке.</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CC61D9">
        <w:rPr>
          <w:rFonts w:ascii="Times New Roman" w:hAnsi="Times New Roman" w:cs="Times New Roman"/>
          <w:sz w:val="20"/>
          <w:szCs w:val="20"/>
        </w:rPr>
        <w:softHyphen/>
        <w:t>обходимости в ходе перерегистрации дополнительно проверяют жилищные условия очередников.</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Для прохождения перерегистрации я и члены моей семьи обязуемся ежегодно представлять в орган местного са</w:t>
      </w:r>
      <w:r w:rsidRPr="00CC61D9">
        <w:rPr>
          <w:rFonts w:ascii="Times New Roman" w:hAnsi="Times New Roman" w:cs="Times New Roman"/>
          <w:sz w:val="20"/>
          <w:szCs w:val="20"/>
        </w:rPr>
        <w:softHyphen/>
        <w:t>моуправления сведения, подтверждающие статус нуждающихся в жилом помещении по договору социального найма.</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Я и члены моей семьи предупреждены, что при предоставлении жилого помещения по договору социального</w:t>
      </w:r>
      <w:r w:rsidRPr="00CC61D9">
        <w:rPr>
          <w:rFonts w:ascii="Times New Roman" w:hAnsi="Times New Roman" w:cs="Times New Roman"/>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CC61D9">
        <w:rPr>
          <w:rFonts w:ascii="Times New Roman" w:hAnsi="Times New Roman" w:cs="Times New Roman"/>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8A6E0C" w:rsidRPr="00CC61D9" w:rsidRDefault="008A6E0C" w:rsidP="008A6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sz w:val="20"/>
          <w:szCs w:val="20"/>
        </w:rPr>
      </w:pPr>
      <w:r w:rsidRPr="00CC61D9">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К заявлению прилагаю перечень документов:</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bl>
      <w:tblPr>
        <w:tblW w:w="0" w:type="auto"/>
        <w:tblInd w:w="348" w:type="dxa"/>
        <w:tblLook w:val="01E0"/>
      </w:tblPr>
      <w:tblGrid>
        <w:gridCol w:w="2921"/>
        <w:gridCol w:w="3080"/>
        <w:gridCol w:w="3222"/>
      </w:tblGrid>
      <w:tr w:rsidR="008A6E0C" w:rsidRPr="00CC61D9" w:rsidTr="008A6E0C">
        <w:tc>
          <w:tcPr>
            <w:tcW w:w="3201" w:type="dxa"/>
            <w:tcBorders>
              <w:top w:val="nil"/>
              <w:left w:val="nil"/>
              <w:bottom w:val="single" w:sz="4" w:space="0" w:color="auto"/>
              <w:right w:val="nil"/>
            </w:tcBorders>
            <w:vAlign w:val="bottom"/>
          </w:tcPr>
          <w:p w:rsidR="008A6E0C" w:rsidRPr="00CC61D9" w:rsidRDefault="008A6E0C" w:rsidP="008A6E0C">
            <w:pPr>
              <w:spacing w:after="0" w:line="240" w:lineRule="auto"/>
              <w:rPr>
                <w:rFonts w:ascii="Times New Roman" w:hAnsi="Times New Roman" w:cs="Times New Roman"/>
                <w:sz w:val="20"/>
                <w:szCs w:val="20"/>
              </w:rPr>
            </w:pPr>
          </w:p>
        </w:tc>
        <w:tc>
          <w:tcPr>
            <w:tcW w:w="3550" w:type="dxa"/>
            <w:vAlign w:val="bottom"/>
          </w:tcPr>
          <w:p w:rsidR="008A6E0C" w:rsidRPr="00CC61D9" w:rsidRDefault="008A6E0C" w:rsidP="008A6E0C">
            <w:pPr>
              <w:spacing w:after="0" w:line="240" w:lineRule="auto"/>
              <w:rPr>
                <w:rFonts w:ascii="Times New Roman" w:hAnsi="Times New Roman" w:cs="Times New Roman"/>
                <w:sz w:val="20"/>
                <w:szCs w:val="20"/>
              </w:rPr>
            </w:pPr>
          </w:p>
        </w:tc>
        <w:tc>
          <w:tcPr>
            <w:tcW w:w="3550" w:type="dxa"/>
            <w:tcBorders>
              <w:top w:val="nil"/>
              <w:left w:val="nil"/>
              <w:bottom w:val="single" w:sz="4" w:space="0" w:color="auto"/>
              <w:right w:val="nil"/>
            </w:tcBorders>
            <w:vAlign w:val="bottom"/>
          </w:tcPr>
          <w:p w:rsidR="008A6E0C" w:rsidRPr="00CC61D9" w:rsidRDefault="008A6E0C" w:rsidP="008A6E0C">
            <w:pPr>
              <w:spacing w:after="0" w:line="240" w:lineRule="auto"/>
              <w:rPr>
                <w:rFonts w:ascii="Times New Roman" w:hAnsi="Times New Roman" w:cs="Times New Roman"/>
                <w:sz w:val="20"/>
                <w:szCs w:val="20"/>
              </w:rPr>
            </w:pPr>
          </w:p>
        </w:tc>
      </w:tr>
      <w:tr w:rsidR="008A6E0C" w:rsidRPr="00CC61D9" w:rsidTr="008A6E0C">
        <w:trPr>
          <w:trHeight w:val="248"/>
        </w:trPr>
        <w:tc>
          <w:tcPr>
            <w:tcW w:w="3201" w:type="dxa"/>
            <w:tcBorders>
              <w:top w:val="single" w:sz="4" w:space="0" w:color="auto"/>
              <w:left w:val="nil"/>
              <w:bottom w:val="nil"/>
              <w:right w:val="nil"/>
            </w:tcBorders>
            <w:vAlign w:val="bottom"/>
            <w:hideMark/>
          </w:tcPr>
          <w:p w:rsidR="008A6E0C" w:rsidRPr="00CC61D9" w:rsidRDefault="008A6E0C"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Ф.И.О. гражданина - заявителя</w:t>
            </w:r>
          </w:p>
        </w:tc>
        <w:tc>
          <w:tcPr>
            <w:tcW w:w="3550" w:type="dxa"/>
            <w:vAlign w:val="bottom"/>
          </w:tcPr>
          <w:p w:rsidR="008A6E0C" w:rsidRPr="00CC61D9" w:rsidRDefault="008A6E0C" w:rsidP="008A6E0C">
            <w:pPr>
              <w:spacing w:after="0" w:line="240" w:lineRule="auto"/>
              <w:rPr>
                <w:rFonts w:ascii="Times New Roman" w:hAnsi="Times New Roman" w:cs="Times New Roman"/>
                <w:sz w:val="20"/>
                <w:szCs w:val="20"/>
              </w:rPr>
            </w:pPr>
          </w:p>
        </w:tc>
        <w:tc>
          <w:tcPr>
            <w:tcW w:w="3550" w:type="dxa"/>
            <w:tcBorders>
              <w:top w:val="single" w:sz="4" w:space="0" w:color="auto"/>
              <w:left w:val="nil"/>
              <w:bottom w:val="nil"/>
              <w:right w:val="nil"/>
            </w:tcBorders>
            <w:vAlign w:val="bottom"/>
            <w:hideMark/>
          </w:tcPr>
          <w:p w:rsidR="008A6E0C" w:rsidRPr="00CC61D9" w:rsidRDefault="008A6E0C"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подпись гражданина - заявителя</w:t>
            </w:r>
          </w:p>
        </w:tc>
      </w:tr>
    </w:tbl>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1B4224" w:rsidRDefault="001B4224"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sidRPr="008A6E0C">
        <w:rPr>
          <w:rFonts w:ascii="Times New Roman" w:hAnsi="Times New Roman" w:cs="Times New Roman"/>
          <w:b/>
          <w:sz w:val="28"/>
          <w:szCs w:val="28"/>
        </w:rPr>
        <w:lastRenderedPageBreak/>
        <w:t xml:space="preserve"> </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sidRPr="008A6E0C">
        <w:rPr>
          <w:rFonts w:ascii="Times New Roman" w:hAnsi="Times New Roman" w:cs="Times New Roman"/>
          <w:b/>
          <w:sz w:val="28"/>
          <w:szCs w:val="28"/>
        </w:rPr>
        <w:t>Приложение №2</w:t>
      </w:r>
    </w:p>
    <w:p w:rsidR="008A6E0C" w:rsidRPr="008A6E0C" w:rsidRDefault="008A6E0C" w:rsidP="008A6E0C">
      <w:pPr>
        <w:widowControl w:val="0"/>
        <w:tabs>
          <w:tab w:val="left" w:pos="567"/>
        </w:tabs>
        <w:spacing w:after="0" w:line="240" w:lineRule="auto"/>
        <w:ind w:left="4536"/>
        <w:contextualSpacing/>
        <w:jc w:val="right"/>
        <w:rPr>
          <w:rFonts w:ascii="Times New Roman" w:hAnsi="Times New Roman" w:cs="Times New Roman"/>
          <w:b/>
          <w:sz w:val="28"/>
          <w:szCs w:val="28"/>
        </w:rPr>
      </w:pPr>
      <w:r w:rsidRPr="008A6E0C">
        <w:rPr>
          <w:rFonts w:ascii="Times New Roman" w:hAnsi="Times New Roman" w:cs="Times New Roman"/>
          <w:b/>
          <w:sz w:val="28"/>
          <w:szCs w:val="28"/>
        </w:rPr>
        <w:t>к Административному регламенту</w:t>
      </w:r>
    </w:p>
    <w:p w:rsidR="008A6E0C" w:rsidRPr="008A6E0C" w:rsidRDefault="008A6E0C" w:rsidP="008A6E0C">
      <w:pPr>
        <w:widowControl w:val="0"/>
        <w:tabs>
          <w:tab w:val="left" w:pos="567"/>
        </w:tabs>
        <w:spacing w:after="0" w:line="240" w:lineRule="auto"/>
        <w:ind w:left="567"/>
        <w:contextualSpacing/>
        <w:jc w:val="right"/>
        <w:rPr>
          <w:rFonts w:ascii="Times New Roman" w:hAnsi="Times New Roman" w:cs="Times New Roman"/>
          <w:b/>
          <w:sz w:val="28"/>
          <w:szCs w:val="28"/>
        </w:rPr>
      </w:pPr>
      <w:r w:rsidRPr="008A6E0C">
        <w:rPr>
          <w:rFonts w:ascii="Times New Roman" w:hAnsi="Times New Roman" w:cs="Times New Roman"/>
          <w:b/>
          <w:sz w:val="28"/>
          <w:szCs w:val="28"/>
        </w:rPr>
        <w:t>«Принятие граждан на учет в качестве</w:t>
      </w:r>
    </w:p>
    <w:p w:rsidR="008A6E0C" w:rsidRPr="008A6E0C" w:rsidRDefault="008A6E0C" w:rsidP="008A6E0C">
      <w:pPr>
        <w:widowControl w:val="0"/>
        <w:tabs>
          <w:tab w:val="left" w:pos="567"/>
        </w:tabs>
        <w:spacing w:after="0" w:line="240" w:lineRule="auto"/>
        <w:ind w:firstLine="4536"/>
        <w:jc w:val="right"/>
        <w:rPr>
          <w:rFonts w:ascii="Times New Roman" w:hAnsi="Times New Roman" w:cs="Times New Roman"/>
          <w:b/>
          <w:sz w:val="28"/>
          <w:szCs w:val="28"/>
        </w:rPr>
      </w:pPr>
      <w:r w:rsidRPr="008A6E0C">
        <w:rPr>
          <w:rFonts w:ascii="Times New Roman" w:hAnsi="Times New Roman" w:cs="Times New Roman"/>
          <w:b/>
          <w:sz w:val="28"/>
          <w:szCs w:val="28"/>
        </w:rPr>
        <w:t>нуждающихся в жилых помещениях»</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sidRPr="008A6E0C">
        <w:rPr>
          <w:rFonts w:ascii="Times New Roman" w:hAnsi="Times New Roman" w:cs="Times New Roman"/>
          <w:b/>
          <w:bCs/>
          <w:sz w:val="28"/>
          <w:szCs w:val="28"/>
        </w:rPr>
        <w:t>Расписка</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sidRPr="008A6E0C">
        <w:rPr>
          <w:rFonts w:ascii="Times New Roman" w:hAnsi="Times New Roman" w:cs="Times New Roman"/>
          <w:b/>
          <w:bCs/>
          <w:sz w:val="28"/>
          <w:szCs w:val="28"/>
        </w:rPr>
        <w:t xml:space="preserve">о приеме документов на предоставление услуги </w:t>
      </w:r>
      <w:r w:rsidRPr="008A6E0C">
        <w:rPr>
          <w:rFonts w:ascii="Times New Roman" w:hAnsi="Times New Roman" w:cs="Times New Roman"/>
          <w:b/>
          <w:sz w:val="28"/>
          <w:szCs w:val="28"/>
        </w:rPr>
        <w:t>«Принятие граждан на учет в качестве нуждающихся в жилых помещениях»</w:t>
      </w:r>
    </w:p>
    <w:tbl>
      <w:tblPr>
        <w:tblW w:w="5090" w:type="pct"/>
        <w:tblLook w:val="04A0"/>
      </w:tblPr>
      <w:tblGrid>
        <w:gridCol w:w="5152"/>
        <w:gridCol w:w="2206"/>
        <w:gridCol w:w="2385"/>
      </w:tblGrid>
      <w:tr w:rsidR="008A6E0C" w:rsidRPr="008A6E0C" w:rsidTr="008A6E0C">
        <w:trPr>
          <w:trHeight w:val="629"/>
        </w:trPr>
        <w:tc>
          <w:tcPr>
            <w:tcW w:w="2644" w:type="pct"/>
            <w:vMerge w:val="restart"/>
            <w:vAlign w:val="center"/>
            <w:hideMark/>
          </w:tcPr>
          <w:p w:rsidR="008A6E0C" w:rsidRPr="008A6E0C" w:rsidRDefault="008A6E0C" w:rsidP="008A6E0C">
            <w:pPr>
              <w:spacing w:after="0" w:line="240" w:lineRule="auto"/>
              <w:jc w:val="both"/>
              <w:rPr>
                <w:rFonts w:ascii="Times New Roman" w:hAnsi="Times New Roman" w:cs="Times New Roman"/>
                <w:sz w:val="28"/>
                <w:szCs w:val="28"/>
                <w:lang w:val="en-US"/>
              </w:rPr>
            </w:pPr>
            <w:r w:rsidRPr="008A6E0C">
              <w:rPr>
                <w:rFonts w:ascii="Times New Roman" w:hAnsi="Times New Roman" w:cs="Times New Roman"/>
                <w:sz w:val="28"/>
                <w:szCs w:val="28"/>
              </w:rPr>
              <w:t>Заявитель   ________________________,</w:t>
            </w:r>
          </w:p>
        </w:tc>
        <w:tc>
          <w:tcPr>
            <w:tcW w:w="1132" w:type="pct"/>
            <w:tcBorders>
              <w:top w:val="nil"/>
              <w:left w:val="nil"/>
              <w:bottom w:val="single" w:sz="4" w:space="0" w:color="auto"/>
              <w:right w:val="nil"/>
            </w:tcBorders>
            <w:vAlign w:val="bottom"/>
            <w:hideMark/>
          </w:tcPr>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 xml:space="preserve">серия: </w:t>
            </w:r>
          </w:p>
        </w:tc>
        <w:tc>
          <w:tcPr>
            <w:tcW w:w="1224" w:type="pct"/>
            <w:tcBorders>
              <w:top w:val="nil"/>
              <w:left w:val="nil"/>
              <w:bottom w:val="single" w:sz="4" w:space="0" w:color="auto"/>
              <w:right w:val="nil"/>
            </w:tcBorders>
            <w:vAlign w:val="bottom"/>
            <w:hideMark/>
          </w:tcPr>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 xml:space="preserve">номер:  </w:t>
            </w:r>
          </w:p>
        </w:tc>
      </w:tr>
      <w:tr w:rsidR="008A6E0C" w:rsidRPr="008A6E0C" w:rsidTr="008A6E0C">
        <w:trPr>
          <w:trHeight w:val="629"/>
        </w:trPr>
        <w:tc>
          <w:tcPr>
            <w:tcW w:w="0" w:type="auto"/>
            <w:vMerge/>
            <w:vAlign w:val="center"/>
            <w:hideMark/>
          </w:tcPr>
          <w:p w:rsidR="008A6E0C" w:rsidRPr="008A6E0C" w:rsidRDefault="008A6E0C" w:rsidP="008A6E0C">
            <w:pPr>
              <w:spacing w:after="0" w:line="240" w:lineRule="auto"/>
              <w:rPr>
                <w:rFonts w:ascii="Times New Roman" w:hAnsi="Times New Roman" w:cs="Times New Roman"/>
                <w:sz w:val="28"/>
                <w:szCs w:val="28"/>
                <w:lang w:val="en-US"/>
              </w:rPr>
            </w:pPr>
          </w:p>
        </w:tc>
        <w:tc>
          <w:tcPr>
            <w:tcW w:w="2356" w:type="pct"/>
            <w:gridSpan w:val="2"/>
            <w:tcBorders>
              <w:top w:val="nil"/>
              <w:left w:val="nil"/>
              <w:bottom w:val="single" w:sz="4" w:space="0" w:color="auto"/>
              <w:right w:val="nil"/>
            </w:tcBorders>
            <w:vAlign w:val="bottom"/>
          </w:tcPr>
          <w:p w:rsidR="008A6E0C" w:rsidRPr="008A6E0C" w:rsidRDefault="008A6E0C" w:rsidP="008A6E0C">
            <w:pPr>
              <w:spacing w:after="0" w:line="240" w:lineRule="auto"/>
              <w:ind w:firstLine="709"/>
              <w:jc w:val="both"/>
              <w:rPr>
                <w:rFonts w:ascii="Times New Roman" w:hAnsi="Times New Roman" w:cs="Times New Roman"/>
                <w:sz w:val="28"/>
                <w:szCs w:val="28"/>
              </w:rPr>
            </w:pPr>
          </w:p>
        </w:tc>
      </w:tr>
      <w:tr w:rsidR="008A6E0C" w:rsidRPr="008A6E0C" w:rsidTr="008A6E0C">
        <w:trPr>
          <w:trHeight w:val="243"/>
        </w:trPr>
        <w:tc>
          <w:tcPr>
            <w:tcW w:w="0" w:type="auto"/>
            <w:vMerge/>
            <w:vAlign w:val="center"/>
            <w:hideMark/>
          </w:tcPr>
          <w:p w:rsidR="008A6E0C" w:rsidRPr="008A6E0C" w:rsidRDefault="008A6E0C" w:rsidP="008A6E0C">
            <w:pPr>
              <w:spacing w:after="0" w:line="240" w:lineRule="auto"/>
              <w:rPr>
                <w:rFonts w:ascii="Times New Roman" w:hAnsi="Times New Roman" w:cs="Times New Roman"/>
                <w:sz w:val="28"/>
                <w:szCs w:val="28"/>
                <w:lang w:val="en-US"/>
              </w:rPr>
            </w:pPr>
          </w:p>
        </w:tc>
        <w:tc>
          <w:tcPr>
            <w:tcW w:w="2356" w:type="pct"/>
            <w:gridSpan w:val="2"/>
            <w:tcBorders>
              <w:top w:val="single" w:sz="4" w:space="0" w:color="auto"/>
              <w:left w:val="nil"/>
              <w:bottom w:val="nil"/>
              <w:right w:val="nil"/>
            </w:tcBorders>
            <w:hideMark/>
          </w:tcPr>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iCs/>
                <w:sz w:val="28"/>
                <w:szCs w:val="28"/>
              </w:rPr>
              <w:t>(реквизиты документа, удостоверяющего личность)</w:t>
            </w:r>
          </w:p>
        </w:tc>
      </w:tr>
    </w:tbl>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сдал(-а), а специалист </w:t>
      </w:r>
      <w:bookmarkStart w:id="0" w:name="OLE_LINK30"/>
      <w:bookmarkStart w:id="1" w:name="OLE_LINK29"/>
      <w:r w:rsidRPr="008A6E0C">
        <w:rPr>
          <w:rFonts w:ascii="Times New Roman" w:hAnsi="Times New Roman" w:cs="Times New Roman"/>
          <w:sz w:val="28"/>
          <w:szCs w:val="28"/>
        </w:rPr>
        <w:t xml:space="preserve">________________________________, </w:t>
      </w:r>
      <w:bookmarkEnd w:id="0"/>
      <w:bookmarkEnd w:id="1"/>
      <w:r w:rsidRPr="008A6E0C">
        <w:rPr>
          <w:rFonts w:ascii="Times New Roman" w:hAnsi="Times New Roman" w:cs="Times New Roman"/>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8A6E0C" w:rsidRPr="008A6E0C" w:rsidTr="008A6E0C">
        <w:tc>
          <w:tcPr>
            <w:tcW w:w="682" w:type="pct"/>
            <w:tcBorders>
              <w:top w:val="single" w:sz="2" w:space="0" w:color="auto"/>
              <w:left w:val="single" w:sz="2" w:space="0" w:color="auto"/>
              <w:bottom w:val="single" w:sz="2" w:space="0" w:color="auto"/>
              <w:right w:val="single" w:sz="2" w:space="0" w:color="auto"/>
            </w:tcBorders>
            <w:vAlign w:val="center"/>
            <w:hideMark/>
          </w:tcPr>
          <w:p w:rsidR="008A6E0C" w:rsidRPr="008A6E0C" w:rsidRDefault="008A6E0C"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position w:val="-1"/>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8A6E0C" w:rsidRPr="008A6E0C" w:rsidRDefault="008A6E0C"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position w:val="-1"/>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8A6E0C" w:rsidRPr="008A6E0C" w:rsidRDefault="008A6E0C"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position w:val="-1"/>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position w:val="-1"/>
                <w:sz w:val="28"/>
                <w:szCs w:val="28"/>
              </w:rPr>
              <w:t>Кол-во листов</w:t>
            </w:r>
          </w:p>
        </w:tc>
      </w:tr>
      <w:tr w:rsidR="008A6E0C" w:rsidRPr="008A6E0C" w:rsidTr="008A6E0C">
        <w:tc>
          <w:tcPr>
            <w:tcW w:w="682" w:type="pct"/>
            <w:tcBorders>
              <w:top w:val="single" w:sz="2" w:space="0" w:color="auto"/>
              <w:left w:val="single" w:sz="2" w:space="0" w:color="auto"/>
              <w:bottom w:val="single" w:sz="2" w:space="0" w:color="auto"/>
              <w:right w:val="single" w:sz="2" w:space="0" w:color="auto"/>
            </w:tcBorders>
            <w:vAlign w:val="center"/>
          </w:tcPr>
          <w:p w:rsidR="008A6E0C" w:rsidRPr="008A6E0C" w:rsidRDefault="008A6E0C" w:rsidP="008A6E0C">
            <w:pPr>
              <w:spacing w:after="0" w:line="240" w:lineRule="auto"/>
              <w:ind w:firstLine="709"/>
              <w:jc w:val="both"/>
              <w:rPr>
                <w:rFonts w:ascii="Times New Roman"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8A6E0C" w:rsidRPr="008A6E0C" w:rsidRDefault="008A6E0C" w:rsidP="008A6E0C">
            <w:pPr>
              <w:spacing w:after="0" w:line="240" w:lineRule="auto"/>
              <w:ind w:firstLine="709"/>
              <w:jc w:val="both"/>
              <w:rPr>
                <w:rFonts w:ascii="Times New Roman"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8A6E0C" w:rsidRPr="008A6E0C" w:rsidRDefault="008A6E0C" w:rsidP="008A6E0C">
            <w:pPr>
              <w:spacing w:after="0" w:line="240" w:lineRule="auto"/>
              <w:ind w:firstLine="709"/>
              <w:jc w:val="both"/>
              <w:rPr>
                <w:rFonts w:ascii="Times New Roman"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8A6E0C" w:rsidRPr="008A6E0C" w:rsidRDefault="008A6E0C" w:rsidP="008A6E0C">
            <w:pPr>
              <w:spacing w:after="0" w:line="240" w:lineRule="auto"/>
              <w:ind w:firstLine="709"/>
              <w:jc w:val="both"/>
              <w:rPr>
                <w:rFonts w:ascii="Times New Roman" w:hAnsi="Times New Roman" w:cs="Times New Roman"/>
                <w:sz w:val="28"/>
                <w:szCs w:val="28"/>
              </w:rPr>
            </w:pPr>
          </w:p>
        </w:tc>
      </w:tr>
    </w:tbl>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rPr>
      </w:pPr>
    </w:p>
    <w:tbl>
      <w:tblPr>
        <w:tblW w:w="5090" w:type="pct"/>
        <w:tblLook w:val="04A0"/>
      </w:tblPr>
      <w:tblGrid>
        <w:gridCol w:w="936"/>
        <w:gridCol w:w="7074"/>
        <w:gridCol w:w="1733"/>
      </w:tblGrid>
      <w:tr w:rsidR="008A6E0C" w:rsidRPr="008A6E0C" w:rsidTr="008A6E0C">
        <w:tc>
          <w:tcPr>
            <w:tcW w:w="467" w:type="pct"/>
            <w:vMerge w:val="restart"/>
            <w:hideMark/>
          </w:tcPr>
          <w:p w:rsidR="008A6E0C" w:rsidRPr="008A6E0C" w:rsidRDefault="008A6E0C" w:rsidP="008A6E0C">
            <w:pPr>
              <w:spacing w:after="0" w:line="240" w:lineRule="auto"/>
              <w:jc w:val="both"/>
              <w:rPr>
                <w:rFonts w:ascii="Times New Roman" w:hAnsi="Times New Roman" w:cs="Times New Roman"/>
                <w:sz w:val="28"/>
                <w:szCs w:val="28"/>
                <w:lang w:val="en-US"/>
              </w:rPr>
            </w:pPr>
            <w:bookmarkStart w:id="2" w:name="OLE_LINK34"/>
            <w:bookmarkStart w:id="3" w:name="OLE_LINK33"/>
            <w:r w:rsidRPr="008A6E0C">
              <w:rPr>
                <w:rFonts w:ascii="Times New Roman" w:hAnsi="Times New Roman" w:cs="Times New Roman"/>
                <w:bCs/>
                <w:sz w:val="28"/>
                <w:szCs w:val="28"/>
              </w:rPr>
              <w:t>Итого</w:t>
            </w:r>
            <w:r w:rsidRPr="008A6E0C">
              <w:rPr>
                <w:rFonts w:ascii="Times New Roman" w:hAnsi="Times New Roman" w:cs="Times New Roman"/>
                <w:bCs/>
                <w:sz w:val="28"/>
                <w:szCs w:val="28"/>
                <w:lang w:val="en-US"/>
              </w:rPr>
              <w:t xml:space="preserve"> </w:t>
            </w:r>
          </w:p>
        </w:tc>
        <w:tc>
          <w:tcPr>
            <w:tcW w:w="3637" w:type="pct"/>
            <w:tcBorders>
              <w:top w:val="nil"/>
              <w:left w:val="nil"/>
              <w:bottom w:val="single" w:sz="8" w:space="0" w:color="auto"/>
              <w:right w:val="nil"/>
            </w:tcBorders>
            <w:vAlign w:val="bottom"/>
          </w:tcPr>
          <w:p w:rsidR="008A6E0C" w:rsidRPr="008A6E0C" w:rsidRDefault="008A6E0C" w:rsidP="008A6E0C">
            <w:pPr>
              <w:spacing w:after="0" w:line="240" w:lineRule="auto"/>
              <w:ind w:firstLine="709"/>
              <w:jc w:val="both"/>
              <w:rPr>
                <w:rFonts w:ascii="Times New Roman" w:hAnsi="Times New Roman" w:cs="Times New Roman"/>
                <w:sz w:val="28"/>
                <w:szCs w:val="28"/>
                <w:lang w:val="en-US"/>
              </w:rPr>
            </w:pPr>
          </w:p>
        </w:tc>
        <w:tc>
          <w:tcPr>
            <w:tcW w:w="896" w:type="pct"/>
            <w:vMerge w:val="restart"/>
            <w:hideMark/>
          </w:tcPr>
          <w:p w:rsidR="008A6E0C" w:rsidRPr="008A6E0C" w:rsidRDefault="008A6E0C" w:rsidP="008A6E0C">
            <w:pPr>
              <w:spacing w:after="0" w:line="240" w:lineRule="auto"/>
              <w:ind w:firstLine="556"/>
              <w:jc w:val="both"/>
              <w:rPr>
                <w:rFonts w:ascii="Times New Roman" w:hAnsi="Times New Roman" w:cs="Times New Roman"/>
                <w:sz w:val="28"/>
                <w:szCs w:val="28"/>
                <w:lang w:val="en-US"/>
              </w:rPr>
            </w:pPr>
            <w:r w:rsidRPr="008A6E0C">
              <w:rPr>
                <w:rFonts w:ascii="Times New Roman" w:hAnsi="Times New Roman" w:cs="Times New Roman"/>
                <w:bCs/>
                <w:sz w:val="28"/>
                <w:szCs w:val="28"/>
              </w:rPr>
              <w:t>листов</w:t>
            </w:r>
          </w:p>
        </w:tc>
      </w:tr>
      <w:tr w:rsidR="008A6E0C" w:rsidRPr="008A6E0C" w:rsidTr="008A6E0C">
        <w:trPr>
          <w:trHeight w:val="338"/>
        </w:trPr>
        <w:tc>
          <w:tcPr>
            <w:tcW w:w="0" w:type="auto"/>
            <w:vMerge/>
            <w:vAlign w:val="center"/>
            <w:hideMark/>
          </w:tcPr>
          <w:p w:rsidR="008A6E0C" w:rsidRPr="008A6E0C" w:rsidRDefault="008A6E0C" w:rsidP="008A6E0C">
            <w:pPr>
              <w:spacing w:after="0" w:line="240" w:lineRule="auto"/>
              <w:rPr>
                <w:rFonts w:ascii="Times New Roman" w:hAnsi="Times New Roman" w:cs="Times New Roman"/>
                <w:sz w:val="28"/>
                <w:szCs w:val="28"/>
                <w:lang w:val="en-US"/>
              </w:rPr>
            </w:pPr>
          </w:p>
        </w:tc>
        <w:tc>
          <w:tcPr>
            <w:tcW w:w="3637" w:type="pct"/>
            <w:tcBorders>
              <w:top w:val="single" w:sz="8" w:space="0" w:color="auto"/>
              <w:left w:val="nil"/>
              <w:bottom w:val="nil"/>
              <w:right w:val="nil"/>
            </w:tcBorders>
          </w:tcPr>
          <w:p w:rsidR="008A6E0C" w:rsidRPr="008A6E0C" w:rsidRDefault="008A6E0C" w:rsidP="008A6E0C">
            <w:pPr>
              <w:spacing w:after="0" w:line="240" w:lineRule="auto"/>
              <w:ind w:firstLine="709"/>
              <w:jc w:val="both"/>
              <w:rPr>
                <w:rFonts w:ascii="Times New Roman" w:hAnsi="Times New Roman" w:cs="Times New Roman"/>
                <w:iCs/>
                <w:sz w:val="28"/>
                <w:szCs w:val="28"/>
              </w:rPr>
            </w:pPr>
            <w:bookmarkStart w:id="4" w:name="OLE_LINK23"/>
            <w:bookmarkStart w:id="5" w:name="OLE_LINK24"/>
            <w:r w:rsidRPr="008A6E0C">
              <w:rPr>
                <w:rFonts w:ascii="Times New Roman" w:hAnsi="Times New Roman" w:cs="Times New Roman"/>
                <w:sz w:val="28"/>
                <w:szCs w:val="28"/>
              </w:rPr>
              <w:t>(</w:t>
            </w:r>
            <w:r w:rsidRPr="008A6E0C">
              <w:rPr>
                <w:rFonts w:ascii="Times New Roman" w:hAnsi="Times New Roman" w:cs="Times New Roman"/>
                <w:iCs/>
                <w:sz w:val="28"/>
                <w:szCs w:val="28"/>
              </w:rPr>
              <w:t>указывается количество листов прописью)</w:t>
            </w:r>
            <w:bookmarkEnd w:id="4"/>
            <w:bookmarkEnd w:id="5"/>
          </w:p>
          <w:p w:rsidR="008A6E0C" w:rsidRPr="008A6E0C" w:rsidRDefault="008A6E0C" w:rsidP="008A6E0C">
            <w:pPr>
              <w:spacing w:after="0" w:line="240" w:lineRule="auto"/>
              <w:ind w:firstLine="709"/>
              <w:jc w:val="both"/>
              <w:rPr>
                <w:rFonts w:ascii="Times New Roman" w:hAnsi="Times New Roman" w:cs="Times New Roman"/>
                <w:sz w:val="28"/>
                <w:szCs w:val="28"/>
                <w:lang w:val="en-US"/>
              </w:rPr>
            </w:pPr>
          </w:p>
        </w:tc>
        <w:tc>
          <w:tcPr>
            <w:tcW w:w="0" w:type="auto"/>
            <w:vMerge/>
            <w:vAlign w:val="center"/>
            <w:hideMark/>
          </w:tcPr>
          <w:p w:rsidR="008A6E0C" w:rsidRPr="008A6E0C" w:rsidRDefault="008A6E0C" w:rsidP="008A6E0C">
            <w:pPr>
              <w:spacing w:after="0" w:line="240" w:lineRule="auto"/>
              <w:rPr>
                <w:rFonts w:ascii="Times New Roman" w:hAnsi="Times New Roman" w:cs="Times New Roman"/>
                <w:sz w:val="28"/>
                <w:szCs w:val="28"/>
                <w:lang w:val="en-US"/>
              </w:rPr>
            </w:pPr>
          </w:p>
        </w:tc>
      </w:tr>
      <w:tr w:rsidR="008A6E0C" w:rsidRPr="008A6E0C" w:rsidTr="008A6E0C">
        <w:tc>
          <w:tcPr>
            <w:tcW w:w="0" w:type="auto"/>
            <w:vMerge/>
            <w:vAlign w:val="center"/>
            <w:hideMark/>
          </w:tcPr>
          <w:p w:rsidR="008A6E0C" w:rsidRPr="008A6E0C" w:rsidRDefault="008A6E0C" w:rsidP="008A6E0C">
            <w:pPr>
              <w:spacing w:after="0" w:line="240" w:lineRule="auto"/>
              <w:rPr>
                <w:rFonts w:ascii="Times New Roman" w:hAnsi="Times New Roman" w:cs="Times New Roman"/>
                <w:sz w:val="28"/>
                <w:szCs w:val="28"/>
                <w:lang w:val="en-US"/>
              </w:rPr>
            </w:pPr>
          </w:p>
        </w:tc>
        <w:tc>
          <w:tcPr>
            <w:tcW w:w="3637" w:type="pct"/>
            <w:tcBorders>
              <w:top w:val="nil"/>
              <w:left w:val="nil"/>
              <w:bottom w:val="single" w:sz="8" w:space="0" w:color="auto"/>
              <w:right w:val="nil"/>
            </w:tcBorders>
            <w:vAlign w:val="bottom"/>
          </w:tcPr>
          <w:p w:rsidR="008A6E0C" w:rsidRPr="008A6E0C" w:rsidRDefault="008A6E0C" w:rsidP="008A6E0C">
            <w:pPr>
              <w:spacing w:after="0" w:line="240" w:lineRule="auto"/>
              <w:ind w:firstLine="709"/>
              <w:jc w:val="both"/>
              <w:rPr>
                <w:rFonts w:ascii="Times New Roman" w:hAnsi="Times New Roman" w:cs="Times New Roman"/>
                <w:sz w:val="28"/>
                <w:szCs w:val="28"/>
                <w:lang w:val="en-US"/>
              </w:rPr>
            </w:pPr>
          </w:p>
        </w:tc>
        <w:tc>
          <w:tcPr>
            <w:tcW w:w="896" w:type="pct"/>
            <w:vMerge w:val="restart"/>
            <w:hideMark/>
          </w:tcPr>
          <w:p w:rsidR="008A6E0C" w:rsidRPr="008A6E0C" w:rsidRDefault="008A6E0C" w:rsidP="008A6E0C">
            <w:pPr>
              <w:spacing w:after="0" w:line="240" w:lineRule="auto"/>
              <w:jc w:val="both"/>
              <w:rPr>
                <w:rFonts w:ascii="Times New Roman" w:hAnsi="Times New Roman" w:cs="Times New Roman"/>
                <w:bCs/>
                <w:sz w:val="28"/>
                <w:szCs w:val="28"/>
                <w:lang w:val="en-US"/>
              </w:rPr>
            </w:pPr>
            <w:r w:rsidRPr="008A6E0C">
              <w:rPr>
                <w:rFonts w:ascii="Times New Roman" w:hAnsi="Times New Roman" w:cs="Times New Roman"/>
                <w:bCs/>
                <w:sz w:val="28"/>
                <w:szCs w:val="28"/>
              </w:rPr>
              <w:t>документов</w:t>
            </w:r>
          </w:p>
        </w:tc>
      </w:tr>
      <w:tr w:rsidR="008A6E0C" w:rsidRPr="008A6E0C" w:rsidTr="008A6E0C">
        <w:trPr>
          <w:trHeight w:val="293"/>
        </w:trPr>
        <w:tc>
          <w:tcPr>
            <w:tcW w:w="0" w:type="auto"/>
            <w:vMerge/>
            <w:vAlign w:val="center"/>
            <w:hideMark/>
          </w:tcPr>
          <w:p w:rsidR="008A6E0C" w:rsidRPr="008A6E0C" w:rsidRDefault="008A6E0C" w:rsidP="008A6E0C">
            <w:pPr>
              <w:spacing w:after="0" w:line="240" w:lineRule="auto"/>
              <w:rPr>
                <w:rFonts w:ascii="Times New Roman" w:hAnsi="Times New Roman" w:cs="Times New Roman"/>
                <w:sz w:val="28"/>
                <w:szCs w:val="28"/>
                <w:lang w:val="en-US"/>
              </w:rPr>
            </w:pPr>
          </w:p>
        </w:tc>
        <w:tc>
          <w:tcPr>
            <w:tcW w:w="3637" w:type="pct"/>
            <w:tcBorders>
              <w:top w:val="single" w:sz="8" w:space="0" w:color="auto"/>
              <w:left w:val="nil"/>
              <w:bottom w:val="nil"/>
              <w:right w:val="nil"/>
            </w:tcBorders>
          </w:tcPr>
          <w:p w:rsidR="008A6E0C" w:rsidRPr="008A6E0C" w:rsidRDefault="008A6E0C" w:rsidP="008A6E0C">
            <w:pPr>
              <w:spacing w:after="0" w:line="240" w:lineRule="auto"/>
              <w:ind w:firstLine="709"/>
              <w:jc w:val="both"/>
              <w:rPr>
                <w:rFonts w:ascii="Times New Roman" w:hAnsi="Times New Roman" w:cs="Times New Roman"/>
                <w:iCs/>
                <w:sz w:val="28"/>
                <w:szCs w:val="28"/>
              </w:rPr>
            </w:pPr>
            <w:r w:rsidRPr="008A6E0C">
              <w:rPr>
                <w:rFonts w:ascii="Times New Roman" w:hAnsi="Times New Roman" w:cs="Times New Roman"/>
                <w:iCs/>
                <w:sz w:val="28"/>
                <w:szCs w:val="28"/>
              </w:rPr>
              <w:t>(указывается количество документов прописью)</w:t>
            </w:r>
          </w:p>
          <w:p w:rsidR="008A6E0C" w:rsidRPr="008A6E0C" w:rsidRDefault="008A6E0C" w:rsidP="008A6E0C">
            <w:pPr>
              <w:spacing w:after="0" w:line="240" w:lineRule="auto"/>
              <w:ind w:firstLine="709"/>
              <w:jc w:val="both"/>
              <w:rPr>
                <w:rFonts w:ascii="Times New Roman" w:hAnsi="Times New Roman" w:cs="Times New Roman"/>
                <w:sz w:val="28"/>
                <w:szCs w:val="28"/>
                <w:lang w:val="en-US"/>
              </w:rPr>
            </w:pPr>
          </w:p>
        </w:tc>
        <w:tc>
          <w:tcPr>
            <w:tcW w:w="0" w:type="auto"/>
            <w:vMerge/>
            <w:vAlign w:val="center"/>
            <w:hideMark/>
          </w:tcPr>
          <w:p w:rsidR="008A6E0C" w:rsidRPr="008A6E0C" w:rsidRDefault="008A6E0C" w:rsidP="008A6E0C">
            <w:pPr>
              <w:spacing w:after="0" w:line="240" w:lineRule="auto"/>
              <w:rPr>
                <w:rFonts w:ascii="Times New Roman" w:hAnsi="Times New Roman" w:cs="Times New Roman"/>
                <w:bCs/>
                <w:sz w:val="28"/>
                <w:szCs w:val="28"/>
                <w:lang w:val="en-US"/>
              </w:rPr>
            </w:pPr>
          </w:p>
        </w:tc>
      </w:tr>
      <w:bookmarkEnd w:id="2"/>
      <w:bookmarkEnd w:id="3"/>
    </w:tbl>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vanish/>
          <w:sz w:val="28"/>
          <w:szCs w:val="28"/>
        </w:rPr>
      </w:pPr>
      <w:bookmarkStart w:id="6" w:name="OLE_LINK11"/>
      <w:bookmarkStart w:id="7" w:name="OLE_LINK12"/>
    </w:p>
    <w:tbl>
      <w:tblPr>
        <w:tblW w:w="5338" w:type="pct"/>
        <w:tblLook w:val="04A0"/>
      </w:tblPr>
      <w:tblGrid>
        <w:gridCol w:w="3446"/>
        <w:gridCol w:w="2305"/>
        <w:gridCol w:w="2160"/>
        <w:gridCol w:w="1661"/>
        <w:gridCol w:w="646"/>
      </w:tblGrid>
      <w:tr w:rsidR="008A6E0C" w:rsidRPr="008A6E0C" w:rsidTr="008A6E0C">
        <w:trPr>
          <w:trHeight w:val="269"/>
        </w:trPr>
        <w:tc>
          <w:tcPr>
            <w:tcW w:w="2814" w:type="pct"/>
            <w:gridSpan w:val="2"/>
            <w:hideMark/>
          </w:tcPr>
          <w:p w:rsidR="008A6E0C" w:rsidRPr="008A6E0C" w:rsidRDefault="008A6E0C" w:rsidP="008A6E0C">
            <w:pPr>
              <w:spacing w:after="0" w:line="240" w:lineRule="auto"/>
              <w:jc w:val="both"/>
              <w:rPr>
                <w:rFonts w:ascii="Times New Roman" w:hAnsi="Times New Roman" w:cs="Times New Roman"/>
                <w:sz w:val="28"/>
                <w:szCs w:val="28"/>
                <w:lang w:val="en-US"/>
              </w:rPr>
            </w:pPr>
            <w:r w:rsidRPr="008A6E0C">
              <w:rPr>
                <w:rFonts w:ascii="Times New Roman" w:hAnsi="Times New Roman" w:cs="Times New Roman"/>
                <w:sz w:val="28"/>
                <w:szCs w:val="28"/>
              </w:rPr>
              <w:t>Дата выдачи расписки:</w:t>
            </w:r>
          </w:p>
        </w:tc>
        <w:tc>
          <w:tcPr>
            <w:tcW w:w="2186" w:type="pct"/>
            <w:gridSpan w:val="3"/>
            <w:hideMark/>
          </w:tcPr>
          <w:p w:rsidR="008A6E0C" w:rsidRPr="008A6E0C" w:rsidRDefault="008A6E0C"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lang w:val="en-US"/>
              </w:rPr>
              <w:t>«</w:t>
            </w:r>
            <w:r w:rsidRPr="008A6E0C">
              <w:rPr>
                <w:rFonts w:ascii="Times New Roman" w:hAnsi="Times New Roman" w:cs="Times New Roman"/>
                <w:sz w:val="28"/>
                <w:szCs w:val="28"/>
              </w:rPr>
              <w:t>__</w:t>
            </w:r>
            <w:r w:rsidRPr="008A6E0C">
              <w:rPr>
                <w:rFonts w:ascii="Times New Roman" w:hAnsi="Times New Roman" w:cs="Times New Roman"/>
                <w:sz w:val="28"/>
                <w:szCs w:val="28"/>
                <w:lang w:val="en-US"/>
              </w:rPr>
              <w:t xml:space="preserve">» </w:t>
            </w:r>
            <w:r w:rsidRPr="008A6E0C">
              <w:rPr>
                <w:rFonts w:ascii="Times New Roman" w:hAnsi="Times New Roman" w:cs="Times New Roman"/>
                <w:sz w:val="28"/>
                <w:szCs w:val="28"/>
              </w:rPr>
              <w:t>________</w:t>
            </w:r>
            <w:r w:rsidRPr="008A6E0C">
              <w:rPr>
                <w:rFonts w:ascii="Times New Roman" w:hAnsi="Times New Roman" w:cs="Times New Roman"/>
                <w:sz w:val="28"/>
                <w:szCs w:val="28"/>
                <w:lang w:val="en-US"/>
              </w:rPr>
              <w:t xml:space="preserve"> 20</w:t>
            </w:r>
            <w:r w:rsidRPr="008A6E0C">
              <w:rPr>
                <w:rFonts w:ascii="Times New Roman" w:hAnsi="Times New Roman" w:cs="Times New Roman"/>
                <w:sz w:val="28"/>
                <w:szCs w:val="28"/>
              </w:rPr>
              <w:t>__</w:t>
            </w:r>
            <w:r w:rsidRPr="008A6E0C">
              <w:rPr>
                <w:rFonts w:ascii="Times New Roman" w:hAnsi="Times New Roman" w:cs="Times New Roman"/>
                <w:sz w:val="28"/>
                <w:szCs w:val="28"/>
                <w:lang w:val="en-US"/>
              </w:rPr>
              <w:t xml:space="preserve"> г.</w:t>
            </w:r>
          </w:p>
        </w:tc>
      </w:tr>
      <w:tr w:rsidR="008A6E0C" w:rsidRPr="008A6E0C" w:rsidTr="008A6E0C">
        <w:trPr>
          <w:trHeight w:val="269"/>
        </w:trPr>
        <w:tc>
          <w:tcPr>
            <w:tcW w:w="2814" w:type="pct"/>
            <w:gridSpan w:val="2"/>
            <w:hideMark/>
          </w:tcPr>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Ориентировочная дата выдачи итогового(-ых) документа(-ов):</w:t>
            </w:r>
          </w:p>
        </w:tc>
        <w:tc>
          <w:tcPr>
            <w:tcW w:w="2186" w:type="pct"/>
            <w:gridSpan w:val="3"/>
            <w:hideMark/>
          </w:tcPr>
          <w:p w:rsidR="008A6E0C" w:rsidRPr="008A6E0C" w:rsidRDefault="008A6E0C" w:rsidP="008A6E0C">
            <w:pPr>
              <w:spacing w:after="0" w:line="240" w:lineRule="auto"/>
              <w:ind w:firstLine="709"/>
              <w:jc w:val="both"/>
              <w:rPr>
                <w:rFonts w:ascii="Times New Roman" w:hAnsi="Times New Roman" w:cs="Times New Roman"/>
                <w:sz w:val="28"/>
                <w:szCs w:val="28"/>
                <w:lang w:val="en-US"/>
              </w:rPr>
            </w:pPr>
            <w:r w:rsidRPr="008A6E0C">
              <w:rPr>
                <w:rFonts w:ascii="Times New Roman" w:hAnsi="Times New Roman" w:cs="Times New Roman"/>
                <w:sz w:val="28"/>
                <w:szCs w:val="28"/>
              </w:rPr>
              <w:t>«__» ________ 20__ г.</w:t>
            </w:r>
          </w:p>
        </w:tc>
      </w:tr>
      <w:tr w:rsidR="008A6E0C" w:rsidRPr="008A6E0C" w:rsidTr="008A6E0C">
        <w:trPr>
          <w:trHeight w:val="269"/>
        </w:trPr>
        <w:tc>
          <w:tcPr>
            <w:tcW w:w="5000" w:type="pct"/>
            <w:gridSpan w:val="5"/>
          </w:tcPr>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 xml:space="preserve">Место выдачи: _______________________________ </w:t>
            </w:r>
          </w:p>
          <w:p w:rsidR="008A6E0C" w:rsidRPr="008A6E0C" w:rsidRDefault="008A6E0C" w:rsidP="008A6E0C">
            <w:pPr>
              <w:spacing w:after="0" w:line="240" w:lineRule="auto"/>
              <w:ind w:firstLine="709"/>
              <w:jc w:val="both"/>
              <w:rPr>
                <w:rFonts w:ascii="Times New Roman" w:hAnsi="Times New Roman" w:cs="Times New Roman"/>
                <w:sz w:val="28"/>
                <w:szCs w:val="28"/>
              </w:rPr>
            </w:pPr>
          </w:p>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Регистрационный номер ______________________</w:t>
            </w:r>
          </w:p>
        </w:tc>
      </w:tr>
      <w:bookmarkEnd w:id="6"/>
      <w:bookmarkEnd w:id="7"/>
      <w:tr w:rsidR="008A6E0C" w:rsidRPr="008A6E0C" w:rsidTr="008A6E0C">
        <w:trPr>
          <w:gridAfter w:val="1"/>
          <w:wAfter w:w="317" w:type="pct"/>
        </w:trPr>
        <w:tc>
          <w:tcPr>
            <w:tcW w:w="1686" w:type="pct"/>
            <w:vMerge w:val="restart"/>
            <w:vAlign w:val="center"/>
            <w:hideMark/>
          </w:tcPr>
          <w:p w:rsidR="008A6E0C" w:rsidRPr="008A6E0C" w:rsidRDefault="008A6E0C"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Специалист</w:t>
            </w:r>
          </w:p>
        </w:tc>
        <w:tc>
          <w:tcPr>
            <w:tcW w:w="2185" w:type="pct"/>
            <w:gridSpan w:val="2"/>
            <w:tcBorders>
              <w:top w:val="nil"/>
              <w:left w:val="nil"/>
              <w:bottom w:val="single" w:sz="8" w:space="0" w:color="auto"/>
              <w:right w:val="nil"/>
            </w:tcBorders>
            <w:vAlign w:val="bottom"/>
          </w:tcPr>
          <w:p w:rsidR="008A6E0C" w:rsidRPr="008A6E0C" w:rsidRDefault="008A6E0C" w:rsidP="008A6E0C">
            <w:pPr>
              <w:spacing w:after="0" w:line="240" w:lineRule="auto"/>
              <w:ind w:firstLine="709"/>
              <w:jc w:val="both"/>
              <w:rPr>
                <w:rFonts w:ascii="Times New Roman" w:hAnsi="Times New Roman" w:cs="Times New Roman"/>
                <w:sz w:val="28"/>
                <w:szCs w:val="28"/>
              </w:rPr>
            </w:pPr>
          </w:p>
        </w:tc>
        <w:tc>
          <w:tcPr>
            <w:tcW w:w="812" w:type="pct"/>
            <w:tcBorders>
              <w:top w:val="nil"/>
              <w:left w:val="nil"/>
              <w:bottom w:val="single" w:sz="8" w:space="0" w:color="auto"/>
              <w:right w:val="nil"/>
            </w:tcBorders>
          </w:tcPr>
          <w:p w:rsidR="008A6E0C" w:rsidRPr="008A6E0C" w:rsidRDefault="008A6E0C" w:rsidP="008A6E0C">
            <w:pPr>
              <w:spacing w:after="0" w:line="240" w:lineRule="auto"/>
              <w:ind w:firstLine="709"/>
              <w:jc w:val="both"/>
              <w:rPr>
                <w:rFonts w:ascii="Times New Roman" w:hAnsi="Times New Roman" w:cs="Times New Roman"/>
                <w:sz w:val="28"/>
                <w:szCs w:val="28"/>
              </w:rPr>
            </w:pPr>
          </w:p>
        </w:tc>
      </w:tr>
      <w:tr w:rsidR="008A6E0C" w:rsidRPr="008A6E0C" w:rsidTr="008A6E0C">
        <w:trPr>
          <w:gridAfter w:val="1"/>
          <w:wAfter w:w="317" w:type="pct"/>
        </w:trPr>
        <w:tc>
          <w:tcPr>
            <w:tcW w:w="0" w:type="auto"/>
            <w:vMerge/>
            <w:vAlign w:val="center"/>
            <w:hideMark/>
          </w:tcPr>
          <w:p w:rsidR="008A6E0C" w:rsidRPr="008A6E0C" w:rsidRDefault="008A6E0C" w:rsidP="008A6E0C">
            <w:pPr>
              <w:spacing w:after="0" w:line="240" w:lineRule="auto"/>
              <w:rPr>
                <w:rFonts w:ascii="Times New Roman" w:hAnsi="Times New Roman" w:cs="Times New Roman"/>
                <w:sz w:val="28"/>
                <w:szCs w:val="28"/>
              </w:rPr>
            </w:pPr>
          </w:p>
        </w:tc>
        <w:tc>
          <w:tcPr>
            <w:tcW w:w="2998" w:type="pct"/>
            <w:gridSpan w:val="3"/>
            <w:hideMark/>
          </w:tcPr>
          <w:p w:rsidR="008A6E0C" w:rsidRPr="008A6E0C" w:rsidRDefault="008A6E0C" w:rsidP="008A6E0C">
            <w:pPr>
              <w:spacing w:after="0" w:line="240" w:lineRule="auto"/>
              <w:jc w:val="both"/>
              <w:rPr>
                <w:rFonts w:ascii="Times New Roman" w:hAnsi="Times New Roman" w:cs="Times New Roman"/>
                <w:sz w:val="28"/>
                <w:szCs w:val="28"/>
                <w:lang w:val="en-US"/>
              </w:rPr>
            </w:pPr>
            <w:bookmarkStart w:id="8" w:name="OLE_LINK41"/>
            <w:bookmarkStart w:id="9" w:name="OLE_LINK42"/>
            <w:r w:rsidRPr="008A6E0C">
              <w:rPr>
                <w:rFonts w:ascii="Times New Roman" w:hAnsi="Times New Roman" w:cs="Times New Roman"/>
                <w:iCs/>
                <w:sz w:val="28"/>
                <w:szCs w:val="28"/>
              </w:rPr>
              <w:t>(Фамилия, инициалы)                                                               (подпись)</w:t>
            </w:r>
            <w:bookmarkEnd w:id="8"/>
            <w:bookmarkEnd w:id="9"/>
          </w:p>
        </w:tc>
      </w:tr>
      <w:tr w:rsidR="008A6E0C" w:rsidRPr="008A6E0C" w:rsidTr="008A6E0C">
        <w:trPr>
          <w:gridAfter w:val="1"/>
          <w:wAfter w:w="317" w:type="pct"/>
        </w:trPr>
        <w:tc>
          <w:tcPr>
            <w:tcW w:w="1686" w:type="pct"/>
            <w:vMerge w:val="restart"/>
            <w:vAlign w:val="center"/>
            <w:hideMark/>
          </w:tcPr>
          <w:p w:rsidR="008A6E0C" w:rsidRPr="008A6E0C" w:rsidRDefault="008A6E0C" w:rsidP="008A6E0C">
            <w:pPr>
              <w:spacing w:after="0" w:line="240" w:lineRule="auto"/>
              <w:jc w:val="both"/>
              <w:rPr>
                <w:rFonts w:ascii="Times New Roman" w:hAnsi="Times New Roman" w:cs="Times New Roman"/>
                <w:sz w:val="28"/>
                <w:szCs w:val="28"/>
                <w:lang w:val="en-US"/>
              </w:rPr>
            </w:pPr>
            <w:r w:rsidRPr="008A6E0C">
              <w:rPr>
                <w:rFonts w:ascii="Times New Roman" w:hAnsi="Times New Roman" w:cs="Times New Roman"/>
                <w:sz w:val="28"/>
                <w:szCs w:val="28"/>
              </w:rPr>
              <w:t>Заявитель:</w:t>
            </w:r>
          </w:p>
        </w:tc>
        <w:tc>
          <w:tcPr>
            <w:tcW w:w="2185" w:type="pct"/>
            <w:gridSpan w:val="2"/>
            <w:tcBorders>
              <w:top w:val="nil"/>
              <w:left w:val="nil"/>
              <w:bottom w:val="single" w:sz="8" w:space="0" w:color="auto"/>
              <w:right w:val="nil"/>
            </w:tcBorders>
            <w:vAlign w:val="bottom"/>
          </w:tcPr>
          <w:p w:rsidR="008A6E0C" w:rsidRPr="008A6E0C" w:rsidRDefault="008A6E0C" w:rsidP="008A6E0C">
            <w:pPr>
              <w:spacing w:after="0" w:line="240" w:lineRule="auto"/>
              <w:ind w:firstLine="709"/>
              <w:jc w:val="both"/>
              <w:rPr>
                <w:rFonts w:ascii="Times New Roman" w:hAnsi="Times New Roman" w:cs="Times New Roman"/>
                <w:sz w:val="28"/>
                <w:szCs w:val="28"/>
                <w:lang w:val="en-US"/>
              </w:rPr>
            </w:pPr>
          </w:p>
        </w:tc>
        <w:tc>
          <w:tcPr>
            <w:tcW w:w="812" w:type="pct"/>
            <w:tcBorders>
              <w:top w:val="nil"/>
              <w:left w:val="nil"/>
              <w:bottom w:val="single" w:sz="8" w:space="0" w:color="auto"/>
              <w:right w:val="nil"/>
            </w:tcBorders>
          </w:tcPr>
          <w:p w:rsidR="008A6E0C" w:rsidRPr="008A6E0C" w:rsidRDefault="008A6E0C" w:rsidP="008A6E0C">
            <w:pPr>
              <w:spacing w:after="0" w:line="240" w:lineRule="auto"/>
              <w:ind w:firstLine="709"/>
              <w:jc w:val="both"/>
              <w:rPr>
                <w:rFonts w:ascii="Times New Roman" w:hAnsi="Times New Roman" w:cs="Times New Roman"/>
                <w:b/>
                <w:bCs/>
                <w:sz w:val="28"/>
                <w:szCs w:val="28"/>
                <w:lang w:val="en-US"/>
              </w:rPr>
            </w:pPr>
          </w:p>
        </w:tc>
      </w:tr>
      <w:tr w:rsidR="008A6E0C" w:rsidRPr="008A6E0C" w:rsidTr="008A6E0C">
        <w:trPr>
          <w:gridAfter w:val="1"/>
          <w:wAfter w:w="317" w:type="pct"/>
        </w:trPr>
        <w:tc>
          <w:tcPr>
            <w:tcW w:w="0" w:type="auto"/>
            <w:vMerge/>
            <w:vAlign w:val="center"/>
            <w:hideMark/>
          </w:tcPr>
          <w:p w:rsidR="008A6E0C" w:rsidRPr="008A6E0C" w:rsidRDefault="008A6E0C" w:rsidP="008A6E0C">
            <w:pPr>
              <w:spacing w:after="0" w:line="240" w:lineRule="auto"/>
              <w:rPr>
                <w:rFonts w:ascii="Times New Roman" w:hAnsi="Times New Roman" w:cs="Times New Roman"/>
                <w:sz w:val="28"/>
                <w:szCs w:val="28"/>
                <w:lang w:val="en-US"/>
              </w:rPr>
            </w:pPr>
          </w:p>
        </w:tc>
        <w:tc>
          <w:tcPr>
            <w:tcW w:w="2998" w:type="pct"/>
            <w:gridSpan w:val="3"/>
            <w:tcBorders>
              <w:top w:val="single" w:sz="8" w:space="0" w:color="auto"/>
              <w:left w:val="nil"/>
              <w:bottom w:val="nil"/>
              <w:right w:val="nil"/>
            </w:tcBorders>
            <w:hideMark/>
          </w:tcPr>
          <w:p w:rsidR="008A6E0C" w:rsidRPr="008A6E0C" w:rsidRDefault="008A6E0C" w:rsidP="008A6E0C">
            <w:pPr>
              <w:spacing w:after="0" w:line="240" w:lineRule="auto"/>
              <w:jc w:val="both"/>
              <w:rPr>
                <w:rFonts w:ascii="Times New Roman" w:hAnsi="Times New Roman" w:cs="Times New Roman"/>
                <w:sz w:val="28"/>
                <w:szCs w:val="28"/>
                <w:lang w:val="en-US"/>
              </w:rPr>
            </w:pPr>
            <w:r w:rsidRPr="008A6E0C">
              <w:rPr>
                <w:rFonts w:ascii="Times New Roman" w:hAnsi="Times New Roman" w:cs="Times New Roman"/>
                <w:iCs/>
                <w:sz w:val="28"/>
                <w:szCs w:val="28"/>
              </w:rPr>
              <w:t>(Фамилия, инициалы)</w:t>
            </w:r>
            <w:r w:rsidRPr="008A6E0C">
              <w:rPr>
                <w:rFonts w:ascii="Times New Roman" w:hAnsi="Times New Roman" w:cs="Times New Roman"/>
                <w:iCs/>
                <w:sz w:val="28"/>
                <w:szCs w:val="28"/>
                <w:lang w:val="en-US"/>
              </w:rPr>
              <w:t xml:space="preserve">                                                               </w:t>
            </w:r>
            <w:r w:rsidRPr="008A6E0C">
              <w:rPr>
                <w:rFonts w:ascii="Times New Roman" w:hAnsi="Times New Roman" w:cs="Times New Roman"/>
                <w:iCs/>
                <w:sz w:val="28"/>
                <w:szCs w:val="28"/>
              </w:rPr>
              <w:t>(подпись)</w:t>
            </w:r>
          </w:p>
        </w:tc>
      </w:tr>
    </w:tbl>
    <w:p w:rsidR="008A6E0C" w:rsidRPr="008A6E0C" w:rsidRDefault="008A6E0C"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b/>
          <w:sz w:val="28"/>
          <w:szCs w:val="28"/>
          <w:lang w:eastAsia="ru-RU"/>
        </w:rPr>
      </w:pPr>
      <w:r w:rsidRPr="008A6E0C">
        <w:rPr>
          <w:rFonts w:ascii="Times New Roman" w:hAnsi="Times New Roman" w:cs="Times New Roman"/>
          <w:b/>
          <w:sz w:val="28"/>
          <w:szCs w:val="28"/>
        </w:rPr>
        <w:t>Приложение №3</w:t>
      </w:r>
    </w:p>
    <w:p w:rsidR="008A6E0C" w:rsidRPr="008A6E0C" w:rsidRDefault="008A6E0C" w:rsidP="008A6E0C">
      <w:pPr>
        <w:widowControl w:val="0"/>
        <w:tabs>
          <w:tab w:val="left" w:pos="567"/>
        </w:tabs>
        <w:spacing w:after="0" w:line="240" w:lineRule="auto"/>
        <w:ind w:left="4536"/>
        <w:contextualSpacing/>
        <w:jc w:val="right"/>
        <w:rPr>
          <w:rFonts w:ascii="Times New Roman" w:hAnsi="Times New Roman" w:cs="Times New Roman"/>
          <w:b/>
          <w:sz w:val="28"/>
          <w:szCs w:val="28"/>
        </w:rPr>
      </w:pPr>
      <w:r w:rsidRPr="008A6E0C">
        <w:rPr>
          <w:rFonts w:ascii="Times New Roman" w:hAnsi="Times New Roman" w:cs="Times New Roman"/>
          <w:b/>
          <w:sz w:val="28"/>
          <w:szCs w:val="28"/>
        </w:rPr>
        <w:t>к Административному регламенту</w:t>
      </w:r>
    </w:p>
    <w:p w:rsidR="008A6E0C" w:rsidRPr="008A6E0C" w:rsidRDefault="008A6E0C" w:rsidP="008A6E0C">
      <w:pPr>
        <w:widowControl w:val="0"/>
        <w:tabs>
          <w:tab w:val="left" w:pos="567"/>
        </w:tabs>
        <w:spacing w:after="0" w:line="240" w:lineRule="auto"/>
        <w:ind w:left="567"/>
        <w:contextualSpacing/>
        <w:jc w:val="right"/>
        <w:rPr>
          <w:rFonts w:ascii="Times New Roman" w:hAnsi="Times New Roman" w:cs="Times New Roman"/>
          <w:b/>
          <w:sz w:val="28"/>
          <w:szCs w:val="28"/>
        </w:rPr>
      </w:pPr>
      <w:r w:rsidRPr="008A6E0C">
        <w:rPr>
          <w:rFonts w:ascii="Times New Roman" w:hAnsi="Times New Roman" w:cs="Times New Roman"/>
          <w:b/>
          <w:sz w:val="28"/>
          <w:szCs w:val="28"/>
        </w:rPr>
        <w:t>«Принятие граждан на учет в качестве</w:t>
      </w:r>
    </w:p>
    <w:p w:rsidR="008A6E0C" w:rsidRPr="008A6E0C" w:rsidRDefault="008A6E0C" w:rsidP="008A6E0C">
      <w:pPr>
        <w:widowControl w:val="0"/>
        <w:tabs>
          <w:tab w:val="left" w:pos="567"/>
        </w:tabs>
        <w:spacing w:after="0" w:line="240" w:lineRule="auto"/>
        <w:ind w:firstLine="4536"/>
        <w:jc w:val="right"/>
        <w:rPr>
          <w:rFonts w:ascii="Times New Roman" w:hAnsi="Times New Roman" w:cs="Times New Roman"/>
          <w:b/>
          <w:sz w:val="28"/>
          <w:szCs w:val="28"/>
        </w:rPr>
      </w:pPr>
      <w:r w:rsidRPr="008A6E0C">
        <w:rPr>
          <w:rFonts w:ascii="Times New Roman" w:hAnsi="Times New Roman" w:cs="Times New Roman"/>
          <w:b/>
          <w:sz w:val="28"/>
          <w:szCs w:val="28"/>
        </w:rPr>
        <w:t>нуждающихся в жилых помещениях»</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ФОРМА</w:t>
      </w:r>
      <w:r w:rsidRPr="008A6E0C">
        <w:rPr>
          <w:rFonts w:ascii="Times New Roman" w:hAnsi="Times New Roman" w:cs="Times New Roman"/>
          <w:b/>
          <w:sz w:val="28"/>
          <w:szCs w:val="28"/>
        </w:rPr>
        <w:br/>
        <w:t>согласия на обработку персональных данных</w:t>
      </w:r>
    </w:p>
    <w:p w:rsidR="00CC61D9" w:rsidRPr="008A6E0C" w:rsidRDefault="00CC61D9"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CC61D9">
        <w:rPr>
          <w:rFonts w:ascii="Times New Roman" w:hAnsi="Times New Roman" w:cs="Times New Roman"/>
          <w:sz w:val="20"/>
          <w:szCs w:val="20"/>
        </w:rPr>
        <w:t xml:space="preserve">Главе </w:t>
      </w:r>
      <w:r w:rsidR="00B810B3">
        <w:rPr>
          <w:rFonts w:ascii="Times New Roman" w:hAnsi="Times New Roman" w:cs="Times New Roman"/>
          <w:sz w:val="20"/>
          <w:szCs w:val="20"/>
        </w:rPr>
        <w:t>сельского поселения</w:t>
      </w:r>
      <w:r w:rsidRPr="00CC61D9">
        <w:rPr>
          <w:rFonts w:ascii="Times New Roman" w:hAnsi="Times New Roman" w:cs="Times New Roman"/>
          <w:sz w:val="20"/>
          <w:szCs w:val="20"/>
        </w:rPr>
        <w:t xml:space="preserve"> ______________________________________________</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CC61D9">
        <w:rPr>
          <w:rFonts w:ascii="Times New Roman" w:hAnsi="Times New Roman" w:cs="Times New Roman"/>
          <w:sz w:val="20"/>
          <w:szCs w:val="20"/>
        </w:rPr>
        <w:tab/>
      </w:r>
      <w:r w:rsidRPr="00CC61D9">
        <w:rPr>
          <w:rFonts w:ascii="Times New Roman" w:hAnsi="Times New Roman" w:cs="Times New Roman"/>
          <w:sz w:val="20"/>
          <w:szCs w:val="20"/>
        </w:rPr>
        <w:tab/>
        <w:t>(указывается полное наименование должности и ФИО)</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CC61D9">
        <w:rPr>
          <w:rFonts w:ascii="Times New Roman" w:hAnsi="Times New Roman" w:cs="Times New Roman"/>
          <w:sz w:val="20"/>
          <w:szCs w:val="20"/>
        </w:rPr>
        <w:t>от ____________________________________________________________________________________________________</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CC61D9">
        <w:rPr>
          <w:rFonts w:ascii="Times New Roman" w:hAnsi="Times New Roman" w:cs="Times New Roman"/>
          <w:sz w:val="20"/>
          <w:szCs w:val="20"/>
        </w:rPr>
        <w:t xml:space="preserve">                                                  (фамилия, имя, отчество)</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CC61D9">
        <w:rPr>
          <w:rFonts w:ascii="Times New Roman" w:hAnsi="Times New Roman" w:cs="Times New Roman"/>
          <w:sz w:val="20"/>
          <w:szCs w:val="20"/>
        </w:rPr>
        <w:t>____________________________________________________________</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CC61D9">
        <w:rPr>
          <w:rFonts w:ascii="Times New Roman" w:hAnsi="Times New Roman" w:cs="Times New Roman"/>
          <w:sz w:val="20"/>
          <w:szCs w:val="20"/>
        </w:rPr>
        <w:t>проживающего(ей) по адресу: __________________________</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CC61D9">
        <w:rPr>
          <w:rFonts w:ascii="Times New Roman" w:hAnsi="Times New Roman" w:cs="Times New Roman"/>
          <w:sz w:val="20"/>
          <w:szCs w:val="20"/>
        </w:rPr>
        <w:t xml:space="preserve">__________________________________________________________________________________________________________ </w:t>
      </w:r>
    </w:p>
    <w:p w:rsidR="008A6E0C" w:rsidRPr="008A6E0C" w:rsidRDefault="008A6E0C" w:rsidP="008A6E0C">
      <w:pPr>
        <w:tabs>
          <w:tab w:val="left" w:pos="8844"/>
        </w:tabs>
        <w:spacing w:after="0" w:line="240" w:lineRule="auto"/>
        <w:ind w:left="4536"/>
        <w:rPr>
          <w:rFonts w:ascii="Times New Roman" w:hAnsi="Times New Roman" w:cs="Times New Roman"/>
          <w:b/>
          <w:sz w:val="28"/>
          <w:szCs w:val="28"/>
        </w:rPr>
      </w:pPr>
      <w:r w:rsidRPr="00CC61D9">
        <w:rPr>
          <w:rFonts w:ascii="Times New Roman" w:hAnsi="Times New Roman" w:cs="Times New Roman"/>
          <w:sz w:val="20"/>
          <w:szCs w:val="20"/>
        </w:rPr>
        <w:t>контактный телефон _______________________________</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8A6E0C">
        <w:rPr>
          <w:rFonts w:ascii="Times New Roman" w:hAnsi="Times New Roman" w:cs="Times New Roman"/>
          <w:sz w:val="28"/>
          <w:szCs w:val="28"/>
        </w:rPr>
        <w:t>ЗАЯВЛЕНИЕ</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8A6E0C">
        <w:rPr>
          <w:rFonts w:ascii="Times New Roman" w:hAnsi="Times New Roman" w:cs="Times New Roman"/>
          <w:sz w:val="28"/>
          <w:szCs w:val="28"/>
        </w:rPr>
        <w:t>о согласии на обработку персональных данных</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8A6E0C">
        <w:rPr>
          <w:rFonts w:ascii="Times New Roman" w:hAnsi="Times New Roman" w:cs="Times New Roman"/>
          <w:sz w:val="28"/>
          <w:szCs w:val="28"/>
        </w:rPr>
        <w:t>лиц, не являющихся заявителями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A6E0C" w:rsidRPr="008A6E0C" w:rsidRDefault="00CC61D9"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rPr>
        <w:t>Я,</w:t>
      </w:r>
      <w:r w:rsidR="008A6E0C" w:rsidRPr="008A6E0C">
        <w:rPr>
          <w:rFonts w:ascii="Times New Roman" w:hAnsi="Times New Roman" w:cs="Times New Roman"/>
          <w:noProof/>
          <w:sz w:val="28"/>
          <w:szCs w:val="28"/>
        </w:rPr>
        <w:t>_______________________________________</w:t>
      </w:r>
      <w:r>
        <w:rPr>
          <w:rFonts w:ascii="Times New Roman" w:hAnsi="Times New Roman" w:cs="Times New Roman"/>
          <w:noProof/>
          <w:sz w:val="28"/>
          <w:szCs w:val="28"/>
        </w:rPr>
        <w:t>______________________</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noProof/>
          <w:sz w:val="20"/>
          <w:szCs w:val="20"/>
        </w:rPr>
      </w:pPr>
      <w:r w:rsidRPr="00CC61D9">
        <w:rPr>
          <w:rFonts w:ascii="Times New Roman" w:hAnsi="Times New Roman" w:cs="Times New Roman"/>
          <w:noProof/>
          <w:sz w:val="20"/>
          <w:szCs w:val="20"/>
        </w:rPr>
        <w:t>(Ф.И.О. полностью)</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28"/>
          <w:szCs w:val="28"/>
        </w:rPr>
      </w:pPr>
      <w:r w:rsidRPr="008A6E0C">
        <w:rPr>
          <w:rFonts w:ascii="Times New Roman" w:hAnsi="Times New Roman" w:cs="Times New Roman"/>
          <w:noProof/>
          <w:sz w:val="28"/>
          <w:szCs w:val="28"/>
        </w:rPr>
        <w:t xml:space="preserve">паспорт: серия _______   номер   ____________________     дата выдачи: «________»_____________20______г.  </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8"/>
          <w:szCs w:val="28"/>
        </w:rPr>
      </w:pPr>
      <w:r w:rsidRPr="008A6E0C">
        <w:rPr>
          <w:rFonts w:ascii="Times New Roman" w:hAnsi="Times New Roman" w:cs="Times New Roman"/>
          <w:noProof/>
          <w:sz w:val="28"/>
          <w:szCs w:val="28"/>
        </w:rPr>
        <w:t>кем  выдан_____________________________________________________</w:t>
      </w:r>
      <w:r w:rsidR="00CC61D9">
        <w:rPr>
          <w:rFonts w:ascii="Times New Roman" w:hAnsi="Times New Roman" w:cs="Times New Roman"/>
          <w:noProof/>
          <w:sz w:val="28"/>
          <w:szCs w:val="28"/>
        </w:rPr>
        <w:t>_____</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_____________________________________________</w:t>
      </w:r>
      <w:r w:rsidR="00CC61D9">
        <w:rPr>
          <w:rFonts w:ascii="Times New Roman" w:hAnsi="Times New Roman" w:cs="Times New Roman"/>
          <w:sz w:val="28"/>
          <w:szCs w:val="28"/>
        </w:rPr>
        <w:t>_______________________</w:t>
      </w:r>
      <w:r w:rsidRPr="008A6E0C">
        <w:rPr>
          <w:rFonts w:ascii="Times New Roman" w:hAnsi="Times New Roman" w:cs="Times New Roman"/>
          <w:sz w:val="28"/>
          <w:szCs w:val="28"/>
        </w:rPr>
        <w:tab/>
      </w:r>
      <w:r w:rsidRPr="008A6E0C">
        <w:rPr>
          <w:rFonts w:ascii="Times New Roman" w:hAnsi="Times New Roman" w:cs="Times New Roman"/>
          <w:sz w:val="28"/>
          <w:szCs w:val="28"/>
        </w:rPr>
        <w:tab/>
      </w:r>
      <w:r w:rsidRPr="008A6E0C">
        <w:rPr>
          <w:rFonts w:ascii="Times New Roman" w:hAnsi="Times New Roman" w:cs="Times New Roman"/>
          <w:sz w:val="28"/>
          <w:szCs w:val="28"/>
        </w:rPr>
        <w:tab/>
        <w:t xml:space="preserve">               (реквизиты доверенности, документа, подтверждающего полномочия законного представителя)</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член семьи заявителя *  __________________________________________________</w:t>
      </w:r>
      <w:r w:rsidR="00CC61D9">
        <w:rPr>
          <w:rFonts w:ascii="Times New Roman" w:hAnsi="Times New Roman" w:cs="Times New Roman"/>
          <w:sz w:val="28"/>
          <w:szCs w:val="28"/>
        </w:rPr>
        <w:t>__________________</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____________________________________________________________________________________________________</w:t>
      </w:r>
      <w:r w:rsidR="00CC61D9">
        <w:rPr>
          <w:rFonts w:ascii="Times New Roman" w:hAnsi="Times New Roman" w:cs="Times New Roman"/>
          <w:sz w:val="28"/>
          <w:szCs w:val="28"/>
        </w:rPr>
        <w:t>_________________________________</w:t>
      </w:r>
      <w:r w:rsidRPr="008A6E0C">
        <w:rPr>
          <w:rFonts w:ascii="Times New Roman" w:hAnsi="Times New Roman" w:cs="Times New Roman"/>
          <w:sz w:val="28"/>
          <w:szCs w:val="28"/>
        </w:rPr>
        <w:t>___</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0"/>
          <w:szCs w:val="20"/>
        </w:rPr>
      </w:pPr>
      <w:r w:rsidRPr="00CC61D9">
        <w:rPr>
          <w:rFonts w:ascii="Times New Roman" w:hAnsi="Times New Roman" w:cs="Times New Roman"/>
          <w:sz w:val="20"/>
          <w:szCs w:val="20"/>
        </w:rPr>
        <w:lastRenderedPageBreak/>
        <w:t>(Ф.И.О. заявителя на получение муниципальной услуги)</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8A6E0C">
        <w:rPr>
          <w:rFonts w:ascii="Times New Roman" w:hAnsi="Times New Roman" w:cs="Times New Roman"/>
          <w:sz w:val="28"/>
          <w:szCs w:val="28"/>
        </w:rPr>
        <w:t xml:space="preserve">                   </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(опекаемых, подопечных)_________________________________</w:t>
      </w:r>
      <w:r w:rsidR="00CC61D9">
        <w:rPr>
          <w:rFonts w:ascii="Times New Roman" w:hAnsi="Times New Roman" w:cs="Times New Roman"/>
          <w:sz w:val="28"/>
          <w:szCs w:val="28"/>
        </w:rPr>
        <w:t>________________________</w:t>
      </w:r>
    </w:p>
    <w:p w:rsidR="008A6E0C" w:rsidRPr="00CC61D9" w:rsidRDefault="008A6E0C" w:rsidP="008A6E0C">
      <w:pPr>
        <w:tabs>
          <w:tab w:val="left" w:pos="4489"/>
        </w:tabs>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(фамилия, имя, отчество)</w:t>
      </w:r>
    </w:p>
    <w:p w:rsidR="008A6E0C" w:rsidRPr="008A6E0C" w:rsidRDefault="008A6E0C" w:rsidP="008A6E0C">
      <w:pPr>
        <w:tabs>
          <w:tab w:val="left" w:pos="4489"/>
        </w:tabs>
        <w:spacing w:after="0" w:line="240" w:lineRule="auto"/>
        <w:jc w:val="center"/>
        <w:rPr>
          <w:rFonts w:ascii="Times New Roman" w:hAnsi="Times New Roman" w:cs="Times New Roman"/>
          <w:sz w:val="28"/>
          <w:szCs w:val="28"/>
        </w:rPr>
      </w:pP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A6E0C" w:rsidRPr="008A6E0C"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фамилия, имя, отчество;</w:t>
      </w:r>
    </w:p>
    <w:p w:rsidR="008A6E0C" w:rsidRPr="008A6E0C"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дата рождения;</w:t>
      </w:r>
    </w:p>
    <w:p w:rsidR="008A6E0C" w:rsidRPr="008A6E0C"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адрес места жительства;</w:t>
      </w:r>
    </w:p>
    <w:p w:rsidR="008A6E0C" w:rsidRPr="008A6E0C"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8A6E0C" w:rsidRPr="008A6E0C" w:rsidRDefault="008A6E0C"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иные сведения, имеющиеся в документах находящихся в личном (учетном) деле. </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sidRPr="008A6E0C">
        <w:rPr>
          <w:rFonts w:ascii="Times New Roman" w:hAnsi="Times New Roman" w:cs="Times New Roman"/>
          <w:noProof/>
          <w:sz w:val="28"/>
          <w:szCs w:val="2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r w:rsidRPr="008A6E0C">
        <w:rPr>
          <w:rFonts w:ascii="Times New Roman" w:hAnsi="Times New Roman" w:cs="Times New Roman"/>
          <w:noProof/>
          <w:sz w:val="28"/>
          <w:szCs w:val="2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8A6E0C">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sidRPr="008A6E0C">
        <w:rPr>
          <w:rFonts w:ascii="Times New Roman" w:hAnsi="Times New Roman" w:cs="Times New Roman"/>
          <w:noProof/>
          <w:sz w:val="28"/>
          <w:szCs w:val="2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A6E0C" w:rsidRPr="008A6E0C"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CC61D9">
        <w:rPr>
          <w:rFonts w:ascii="Times New Roman" w:hAnsi="Times New Roman" w:cs="Times New Roman"/>
          <w:sz w:val="20"/>
          <w:szCs w:val="20"/>
        </w:rPr>
        <w:t>«_______»___________20___г._______________/____________________________/</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0"/>
          <w:szCs w:val="20"/>
        </w:rPr>
      </w:pPr>
      <w:r w:rsidRPr="00CC61D9">
        <w:rPr>
          <w:rFonts w:ascii="Times New Roman" w:hAnsi="Times New Roman" w:cs="Times New Roman"/>
          <w:sz w:val="20"/>
          <w:szCs w:val="20"/>
        </w:rPr>
        <w:t xml:space="preserve">    подпись</w:t>
      </w:r>
      <w:r w:rsidRPr="00CC61D9">
        <w:rPr>
          <w:rFonts w:ascii="Times New Roman" w:hAnsi="Times New Roman" w:cs="Times New Roman"/>
          <w:sz w:val="20"/>
          <w:szCs w:val="20"/>
        </w:rPr>
        <w:tab/>
        <w:t xml:space="preserve">                              расшифровка подписи</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CC61D9">
        <w:rPr>
          <w:rFonts w:ascii="Times New Roman" w:hAnsi="Times New Roman" w:cs="Times New Roman"/>
          <w:sz w:val="20"/>
          <w:szCs w:val="20"/>
        </w:rPr>
        <w:t>Принял: «_______»________20___г. _____________  ______________   /    _________________/</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CC61D9">
        <w:rPr>
          <w:rFonts w:ascii="Times New Roman" w:hAnsi="Times New Roman" w:cs="Times New Roman"/>
          <w:sz w:val="20"/>
          <w:szCs w:val="20"/>
        </w:rPr>
        <w:tab/>
      </w:r>
      <w:r w:rsidRPr="00CC61D9">
        <w:rPr>
          <w:rFonts w:ascii="Times New Roman" w:hAnsi="Times New Roman" w:cs="Times New Roman"/>
          <w:sz w:val="20"/>
          <w:szCs w:val="20"/>
        </w:rPr>
        <w:tab/>
      </w:r>
      <w:r w:rsidRPr="00CC61D9">
        <w:rPr>
          <w:rFonts w:ascii="Times New Roman" w:hAnsi="Times New Roman" w:cs="Times New Roman"/>
          <w:sz w:val="20"/>
          <w:szCs w:val="20"/>
        </w:rPr>
        <w:tab/>
      </w:r>
      <w:r w:rsidRPr="00CC61D9">
        <w:rPr>
          <w:rFonts w:ascii="Times New Roman" w:hAnsi="Times New Roman" w:cs="Times New Roman"/>
          <w:sz w:val="20"/>
          <w:szCs w:val="20"/>
        </w:rPr>
        <w:tab/>
        <w:t xml:space="preserve">                            должность специалиста                  подпись                                 расшифровка подписи</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0"/>
          <w:szCs w:val="20"/>
        </w:rPr>
      </w:pPr>
      <w:r w:rsidRPr="00CC61D9">
        <w:rPr>
          <w:rFonts w:ascii="Times New Roman" w:hAnsi="Times New Roman" w:cs="Times New Roman"/>
          <w:sz w:val="20"/>
          <w:szCs w:val="20"/>
        </w:rPr>
        <w:t>__________________________________________________________________</w:t>
      </w:r>
    </w:p>
    <w:p w:rsidR="008A6E0C" w:rsidRPr="00CC61D9" w:rsidRDefault="008A6E0C"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C61D9">
        <w:rPr>
          <w:rFonts w:ascii="Times New Roman" w:hAnsi="Times New Roman" w:cs="Times New Roman"/>
          <w:sz w:val="20"/>
          <w:szCs w:val="20"/>
        </w:rPr>
        <w:lastRenderedPageBreak/>
        <w:t xml:space="preserve">* при  подаче заявления о согласии на обработку персональных данных непосредственно заявителем на своих несовершеннолетних </w:t>
      </w:r>
      <w:r w:rsidRPr="00CC61D9">
        <w:rPr>
          <w:rFonts w:ascii="Times New Roman" w:hAnsi="Times New Roman" w:cs="Times New Roman"/>
          <w:sz w:val="20"/>
          <w:szCs w:val="20"/>
        </w:rPr>
        <w:br/>
        <w:t>детей (опекаемых, подопечных) в строке «член семьи заявителя» проставить  «нет».</w:t>
      </w:r>
    </w:p>
    <w:p w:rsidR="004E0A4A" w:rsidRPr="008A6E0C" w:rsidRDefault="004E0A4A" w:rsidP="008A6E0C">
      <w:pPr>
        <w:spacing w:after="0" w:line="240" w:lineRule="auto"/>
        <w:jc w:val="center"/>
        <w:rPr>
          <w:rFonts w:ascii="Times New Roman" w:hAnsi="Times New Roman" w:cs="Times New Roman"/>
          <w:b/>
          <w:bCs/>
          <w:sz w:val="28"/>
          <w:szCs w:val="28"/>
        </w:rPr>
      </w:pPr>
    </w:p>
    <w:p w:rsidR="004E0A4A" w:rsidRPr="008A6E0C" w:rsidRDefault="004E0A4A" w:rsidP="008A6E0C">
      <w:pPr>
        <w:spacing w:after="0" w:line="240" w:lineRule="auto"/>
        <w:jc w:val="right"/>
        <w:rPr>
          <w:rFonts w:ascii="Times New Roman" w:hAnsi="Times New Roman" w:cs="Times New Roman"/>
          <w:b/>
          <w:bCs/>
          <w:sz w:val="28"/>
          <w:szCs w:val="28"/>
        </w:rPr>
      </w:pPr>
    </w:p>
    <w:p w:rsidR="004E0A4A" w:rsidRPr="008A6E0C" w:rsidRDefault="004E0A4A" w:rsidP="008A6E0C">
      <w:pPr>
        <w:spacing w:after="0" w:line="240" w:lineRule="auto"/>
        <w:jc w:val="right"/>
        <w:rPr>
          <w:rFonts w:ascii="Times New Roman" w:hAnsi="Times New Roman" w:cs="Times New Roman"/>
          <w:b/>
          <w:bCs/>
          <w:sz w:val="28"/>
          <w:szCs w:val="28"/>
        </w:rPr>
      </w:pPr>
    </w:p>
    <w:p w:rsidR="004E0A4A" w:rsidRPr="008A6E0C" w:rsidRDefault="004E0A4A" w:rsidP="008A6E0C">
      <w:pPr>
        <w:spacing w:after="0" w:line="240" w:lineRule="auto"/>
        <w:jc w:val="center"/>
        <w:rPr>
          <w:rFonts w:ascii="Times New Roman" w:hAnsi="Times New Roman" w:cs="Times New Roman"/>
          <w:b/>
          <w:bCs/>
          <w:sz w:val="28"/>
          <w:szCs w:val="28"/>
        </w:rPr>
      </w:pPr>
    </w:p>
    <w:p w:rsidR="004E0A4A" w:rsidRPr="008A6E0C" w:rsidRDefault="004E0A4A" w:rsidP="008A6E0C">
      <w:pPr>
        <w:spacing w:after="0" w:line="240" w:lineRule="auto"/>
        <w:jc w:val="center"/>
        <w:rPr>
          <w:rFonts w:ascii="Times New Roman" w:hAnsi="Times New Roman" w:cs="Times New Roman"/>
          <w:b/>
          <w:bCs/>
          <w:sz w:val="28"/>
          <w:szCs w:val="28"/>
        </w:rPr>
      </w:pPr>
    </w:p>
    <w:p w:rsidR="004E0A4A" w:rsidRPr="008A6E0C" w:rsidRDefault="004E0A4A" w:rsidP="008A6E0C">
      <w:pPr>
        <w:spacing w:after="0" w:line="240" w:lineRule="auto"/>
        <w:jc w:val="center"/>
        <w:rPr>
          <w:rFonts w:ascii="Times New Roman" w:hAnsi="Times New Roman" w:cs="Times New Roman"/>
          <w:b/>
          <w:bCs/>
          <w:sz w:val="28"/>
          <w:szCs w:val="28"/>
        </w:rPr>
      </w:pPr>
    </w:p>
    <w:p w:rsidR="004E0A4A" w:rsidRPr="008A6E0C" w:rsidRDefault="004E0A4A" w:rsidP="008A6E0C">
      <w:pPr>
        <w:spacing w:after="0" w:line="240" w:lineRule="auto"/>
        <w:jc w:val="center"/>
        <w:rPr>
          <w:rFonts w:ascii="Times New Roman" w:hAnsi="Times New Roman" w:cs="Times New Roman"/>
          <w:b/>
          <w:bCs/>
          <w:sz w:val="28"/>
          <w:szCs w:val="28"/>
        </w:rPr>
      </w:pPr>
    </w:p>
    <w:p w:rsidR="004E0A4A" w:rsidRPr="008A6E0C" w:rsidRDefault="004E0A4A" w:rsidP="008A6E0C">
      <w:pPr>
        <w:spacing w:after="0" w:line="240" w:lineRule="auto"/>
        <w:jc w:val="center"/>
        <w:rPr>
          <w:rFonts w:ascii="Times New Roman" w:hAnsi="Times New Roman" w:cs="Times New Roman"/>
          <w:b/>
          <w:bCs/>
          <w:sz w:val="28"/>
          <w:szCs w:val="28"/>
        </w:rPr>
      </w:pPr>
    </w:p>
    <w:p w:rsidR="004E0A4A" w:rsidRPr="008A6E0C" w:rsidRDefault="004E0A4A" w:rsidP="008A6E0C">
      <w:pPr>
        <w:spacing w:after="0" w:line="240" w:lineRule="auto"/>
        <w:jc w:val="center"/>
        <w:rPr>
          <w:rFonts w:ascii="Times New Roman" w:hAnsi="Times New Roman" w:cs="Times New Roman"/>
          <w:b/>
          <w:bCs/>
          <w:sz w:val="28"/>
          <w:szCs w:val="28"/>
        </w:rPr>
      </w:pPr>
    </w:p>
    <w:p w:rsidR="004E0A4A" w:rsidRPr="008A6E0C" w:rsidRDefault="004E0A4A" w:rsidP="008A6E0C">
      <w:pPr>
        <w:spacing w:after="0" w:line="240" w:lineRule="auto"/>
        <w:jc w:val="center"/>
        <w:rPr>
          <w:rFonts w:ascii="Times New Roman" w:hAnsi="Times New Roman" w:cs="Times New Roman"/>
          <w:b/>
          <w:bCs/>
          <w:sz w:val="28"/>
          <w:szCs w:val="28"/>
        </w:rPr>
      </w:pPr>
    </w:p>
    <w:p w:rsidR="004E0A4A" w:rsidRPr="008A6E0C" w:rsidRDefault="004E0A4A" w:rsidP="008A6E0C">
      <w:pPr>
        <w:spacing w:after="0" w:line="240" w:lineRule="auto"/>
        <w:jc w:val="center"/>
        <w:rPr>
          <w:rFonts w:ascii="Times New Roman" w:hAnsi="Times New Roman" w:cs="Times New Roman"/>
          <w:b/>
          <w:bCs/>
          <w:sz w:val="28"/>
          <w:szCs w:val="28"/>
        </w:rPr>
      </w:pPr>
    </w:p>
    <w:p w:rsidR="004E0A4A" w:rsidRPr="008A6E0C" w:rsidRDefault="004E0A4A" w:rsidP="008A6E0C">
      <w:pPr>
        <w:widowControl w:val="0"/>
        <w:autoSpaceDE w:val="0"/>
        <w:autoSpaceDN w:val="0"/>
        <w:adjustRightInd w:val="0"/>
        <w:spacing w:after="0" w:line="240" w:lineRule="auto"/>
        <w:ind w:left="5387"/>
        <w:rPr>
          <w:rFonts w:ascii="Times New Roman" w:hAnsi="Times New Roman" w:cs="Times New Roman"/>
          <w:sz w:val="28"/>
          <w:szCs w:val="28"/>
        </w:rPr>
      </w:pPr>
    </w:p>
    <w:sectPr w:rsidR="004E0A4A" w:rsidRPr="008A6E0C" w:rsidSect="001B4224">
      <w:headerReference w:type="default" r:id="rId4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204" w:rsidRDefault="000B2204">
      <w:pPr>
        <w:spacing w:after="0" w:line="240" w:lineRule="auto"/>
      </w:pPr>
      <w:r>
        <w:separator/>
      </w:r>
    </w:p>
  </w:endnote>
  <w:endnote w:type="continuationSeparator" w:id="1">
    <w:p w:rsidR="000B2204" w:rsidRDefault="000B2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204" w:rsidRDefault="000B2204">
      <w:pPr>
        <w:spacing w:after="0" w:line="240" w:lineRule="auto"/>
      </w:pPr>
      <w:r>
        <w:separator/>
      </w:r>
    </w:p>
  </w:footnote>
  <w:footnote w:type="continuationSeparator" w:id="1">
    <w:p w:rsidR="000B2204" w:rsidRDefault="000B2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68" w:rsidRDefault="00196D68">
    <w:pPr>
      <w:pStyle w:val="a3"/>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B810B3">
      <w:rPr>
        <w:rFonts w:ascii="Times New Roman" w:hAnsi="Times New Roman" w:cs="Times New Roman"/>
        <w:noProof/>
        <w:sz w:val="24"/>
        <w:szCs w:val="24"/>
      </w:rPr>
      <w:t>55</w:t>
    </w:r>
    <w:r w:rsidRPr="00306B35">
      <w:rPr>
        <w:rFonts w:ascii="Times New Roman" w:hAnsi="Times New Roman" w:cs="Times New Roman"/>
        <w:sz w:val="24"/>
        <w:szCs w:val="24"/>
      </w:rPr>
      <w:fldChar w:fldCharType="end"/>
    </w:r>
  </w:p>
  <w:p w:rsidR="00196D68" w:rsidRDefault="00196D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3"/>
  </w:num>
  <w:num w:numId="4">
    <w:abstractNumId w:val="11"/>
  </w:num>
  <w:num w:numId="5">
    <w:abstractNumId w:val="0"/>
  </w:num>
  <w:num w:numId="6">
    <w:abstractNumId w:val="6"/>
  </w:num>
  <w:num w:numId="7">
    <w:abstractNumId w:val="1"/>
  </w:num>
  <w:num w:numId="8">
    <w:abstractNumId w:val="7"/>
  </w:num>
  <w:num w:numId="9">
    <w:abstractNumId w:val="4"/>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4E2A"/>
    <w:rsid w:val="00026358"/>
    <w:rsid w:val="000263E4"/>
    <w:rsid w:val="00033393"/>
    <w:rsid w:val="00034A64"/>
    <w:rsid w:val="0003532D"/>
    <w:rsid w:val="00047A83"/>
    <w:rsid w:val="00052BBE"/>
    <w:rsid w:val="00055088"/>
    <w:rsid w:val="00055260"/>
    <w:rsid w:val="000563A0"/>
    <w:rsid w:val="00061390"/>
    <w:rsid w:val="000619C8"/>
    <w:rsid w:val="00066123"/>
    <w:rsid w:val="00074B3D"/>
    <w:rsid w:val="00076D0F"/>
    <w:rsid w:val="000847A1"/>
    <w:rsid w:val="00086B25"/>
    <w:rsid w:val="0009031A"/>
    <w:rsid w:val="000909C5"/>
    <w:rsid w:val="00094232"/>
    <w:rsid w:val="00094F8F"/>
    <w:rsid w:val="00097764"/>
    <w:rsid w:val="000A0059"/>
    <w:rsid w:val="000A32EA"/>
    <w:rsid w:val="000A45A0"/>
    <w:rsid w:val="000A77BC"/>
    <w:rsid w:val="000B1A12"/>
    <w:rsid w:val="000B2199"/>
    <w:rsid w:val="000B2204"/>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4068"/>
    <w:rsid w:val="00105C4F"/>
    <w:rsid w:val="00112E0F"/>
    <w:rsid w:val="00113E5C"/>
    <w:rsid w:val="001143FF"/>
    <w:rsid w:val="00121A3A"/>
    <w:rsid w:val="00125005"/>
    <w:rsid w:val="001260D0"/>
    <w:rsid w:val="001317F9"/>
    <w:rsid w:val="001330CC"/>
    <w:rsid w:val="0013445B"/>
    <w:rsid w:val="00136F40"/>
    <w:rsid w:val="00141258"/>
    <w:rsid w:val="0014165D"/>
    <w:rsid w:val="00144F6E"/>
    <w:rsid w:val="001467A8"/>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96D68"/>
    <w:rsid w:val="001A087E"/>
    <w:rsid w:val="001A2E92"/>
    <w:rsid w:val="001A7FF9"/>
    <w:rsid w:val="001B0615"/>
    <w:rsid w:val="001B3A54"/>
    <w:rsid w:val="001B4224"/>
    <w:rsid w:val="001B4AD5"/>
    <w:rsid w:val="001C2D40"/>
    <w:rsid w:val="001C2EA9"/>
    <w:rsid w:val="001C5464"/>
    <w:rsid w:val="001D0998"/>
    <w:rsid w:val="001D5A71"/>
    <w:rsid w:val="001D6682"/>
    <w:rsid w:val="001E4475"/>
    <w:rsid w:val="001E552A"/>
    <w:rsid w:val="001E6EFA"/>
    <w:rsid w:val="001F2B6F"/>
    <w:rsid w:val="001F3FC9"/>
    <w:rsid w:val="001F4A10"/>
    <w:rsid w:val="001F702C"/>
    <w:rsid w:val="0020063F"/>
    <w:rsid w:val="00202659"/>
    <w:rsid w:val="002029E1"/>
    <w:rsid w:val="00203556"/>
    <w:rsid w:val="002101EF"/>
    <w:rsid w:val="002105D9"/>
    <w:rsid w:val="0021146A"/>
    <w:rsid w:val="00212071"/>
    <w:rsid w:val="00213234"/>
    <w:rsid w:val="00214F19"/>
    <w:rsid w:val="00215B3E"/>
    <w:rsid w:val="00217E0D"/>
    <w:rsid w:val="00221980"/>
    <w:rsid w:val="00224ABE"/>
    <w:rsid w:val="0022523B"/>
    <w:rsid w:val="0022557D"/>
    <w:rsid w:val="0023193F"/>
    <w:rsid w:val="00232EDE"/>
    <w:rsid w:val="00234E21"/>
    <w:rsid w:val="00236CDD"/>
    <w:rsid w:val="00236E0E"/>
    <w:rsid w:val="00236E6A"/>
    <w:rsid w:val="00237432"/>
    <w:rsid w:val="00245080"/>
    <w:rsid w:val="00246DC4"/>
    <w:rsid w:val="00250807"/>
    <w:rsid w:val="002511ED"/>
    <w:rsid w:val="00252376"/>
    <w:rsid w:val="00253258"/>
    <w:rsid w:val="00265C4E"/>
    <w:rsid w:val="00271C4D"/>
    <w:rsid w:val="0027284D"/>
    <w:rsid w:val="0027559A"/>
    <w:rsid w:val="00275CDB"/>
    <w:rsid w:val="002766D0"/>
    <w:rsid w:val="0028177B"/>
    <w:rsid w:val="00285292"/>
    <w:rsid w:val="0029349F"/>
    <w:rsid w:val="00295F92"/>
    <w:rsid w:val="00297178"/>
    <w:rsid w:val="002976A9"/>
    <w:rsid w:val="00297A0A"/>
    <w:rsid w:val="002A43ED"/>
    <w:rsid w:val="002A44D2"/>
    <w:rsid w:val="002A4B62"/>
    <w:rsid w:val="002C0D70"/>
    <w:rsid w:val="002C1CC4"/>
    <w:rsid w:val="002C205B"/>
    <w:rsid w:val="002C597D"/>
    <w:rsid w:val="002D108F"/>
    <w:rsid w:val="002D11E0"/>
    <w:rsid w:val="002D1BC7"/>
    <w:rsid w:val="002D2672"/>
    <w:rsid w:val="002D2E20"/>
    <w:rsid w:val="002D671C"/>
    <w:rsid w:val="002D7470"/>
    <w:rsid w:val="002F4448"/>
    <w:rsid w:val="00302BE2"/>
    <w:rsid w:val="0030409C"/>
    <w:rsid w:val="00306B35"/>
    <w:rsid w:val="003102FF"/>
    <w:rsid w:val="00311B95"/>
    <w:rsid w:val="00322F79"/>
    <w:rsid w:val="00330A2E"/>
    <w:rsid w:val="003364D4"/>
    <w:rsid w:val="003370B1"/>
    <w:rsid w:val="00337385"/>
    <w:rsid w:val="003373C1"/>
    <w:rsid w:val="00341B62"/>
    <w:rsid w:val="00346C8B"/>
    <w:rsid w:val="00350CE7"/>
    <w:rsid w:val="003511BF"/>
    <w:rsid w:val="00360436"/>
    <w:rsid w:val="00360E37"/>
    <w:rsid w:val="00367B38"/>
    <w:rsid w:val="00372E0B"/>
    <w:rsid w:val="00377F63"/>
    <w:rsid w:val="0038002E"/>
    <w:rsid w:val="0038558A"/>
    <w:rsid w:val="003866FF"/>
    <w:rsid w:val="00391770"/>
    <w:rsid w:val="0039337E"/>
    <w:rsid w:val="003A1532"/>
    <w:rsid w:val="003A37E9"/>
    <w:rsid w:val="003A4EB6"/>
    <w:rsid w:val="003A773E"/>
    <w:rsid w:val="003B5BFB"/>
    <w:rsid w:val="003B7A26"/>
    <w:rsid w:val="003C0E1F"/>
    <w:rsid w:val="003C701E"/>
    <w:rsid w:val="003D06E6"/>
    <w:rsid w:val="003D3671"/>
    <w:rsid w:val="003D6193"/>
    <w:rsid w:val="003D7371"/>
    <w:rsid w:val="003E1413"/>
    <w:rsid w:val="003E658D"/>
    <w:rsid w:val="003F5398"/>
    <w:rsid w:val="0040260B"/>
    <w:rsid w:val="00407E98"/>
    <w:rsid w:val="0041007D"/>
    <w:rsid w:val="00410936"/>
    <w:rsid w:val="00422E17"/>
    <w:rsid w:val="004230BF"/>
    <w:rsid w:val="0043257E"/>
    <w:rsid w:val="00434756"/>
    <w:rsid w:val="0043510A"/>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0A72"/>
    <w:rsid w:val="00494D76"/>
    <w:rsid w:val="00496F4E"/>
    <w:rsid w:val="004A0BBD"/>
    <w:rsid w:val="004A3FA3"/>
    <w:rsid w:val="004A7F9C"/>
    <w:rsid w:val="004B28A9"/>
    <w:rsid w:val="004B5111"/>
    <w:rsid w:val="004C218B"/>
    <w:rsid w:val="004D0856"/>
    <w:rsid w:val="004D283A"/>
    <w:rsid w:val="004D296D"/>
    <w:rsid w:val="004D4773"/>
    <w:rsid w:val="004D6212"/>
    <w:rsid w:val="004E0A4A"/>
    <w:rsid w:val="004E215A"/>
    <w:rsid w:val="004E4617"/>
    <w:rsid w:val="004E600F"/>
    <w:rsid w:val="004E6E2B"/>
    <w:rsid w:val="004E73A1"/>
    <w:rsid w:val="004F1C73"/>
    <w:rsid w:val="00500469"/>
    <w:rsid w:val="00504A4F"/>
    <w:rsid w:val="0050655E"/>
    <w:rsid w:val="00511FB7"/>
    <w:rsid w:val="00512B98"/>
    <w:rsid w:val="00513570"/>
    <w:rsid w:val="00513DBF"/>
    <w:rsid w:val="0051416C"/>
    <w:rsid w:val="0051532A"/>
    <w:rsid w:val="005347D9"/>
    <w:rsid w:val="00535E6A"/>
    <w:rsid w:val="005379F0"/>
    <w:rsid w:val="00537A42"/>
    <w:rsid w:val="0054016A"/>
    <w:rsid w:val="0054207E"/>
    <w:rsid w:val="00544054"/>
    <w:rsid w:val="00554296"/>
    <w:rsid w:val="0055750F"/>
    <w:rsid w:val="00563C46"/>
    <w:rsid w:val="005666D1"/>
    <w:rsid w:val="00567F24"/>
    <w:rsid w:val="00572830"/>
    <w:rsid w:val="00575533"/>
    <w:rsid w:val="00575A55"/>
    <w:rsid w:val="00576754"/>
    <w:rsid w:val="005769BD"/>
    <w:rsid w:val="00582173"/>
    <w:rsid w:val="00582AFC"/>
    <w:rsid w:val="00597731"/>
    <w:rsid w:val="005B1D57"/>
    <w:rsid w:val="005B5EB0"/>
    <w:rsid w:val="005C5EF6"/>
    <w:rsid w:val="005C7100"/>
    <w:rsid w:val="005D5FA5"/>
    <w:rsid w:val="005D727C"/>
    <w:rsid w:val="005D7545"/>
    <w:rsid w:val="005E6AC3"/>
    <w:rsid w:val="005F06CC"/>
    <w:rsid w:val="005F36FF"/>
    <w:rsid w:val="005F7F3D"/>
    <w:rsid w:val="00600508"/>
    <w:rsid w:val="00600AAA"/>
    <w:rsid w:val="0060476B"/>
    <w:rsid w:val="00606F7F"/>
    <w:rsid w:val="006071C3"/>
    <w:rsid w:val="00610D5E"/>
    <w:rsid w:val="0061419A"/>
    <w:rsid w:val="00623F8C"/>
    <w:rsid w:val="006300B5"/>
    <w:rsid w:val="006377C8"/>
    <w:rsid w:val="0065031B"/>
    <w:rsid w:val="00650669"/>
    <w:rsid w:val="00655F5A"/>
    <w:rsid w:val="0065610D"/>
    <w:rsid w:val="00657713"/>
    <w:rsid w:val="0066291E"/>
    <w:rsid w:val="00666109"/>
    <w:rsid w:val="00674155"/>
    <w:rsid w:val="0067643D"/>
    <w:rsid w:val="00681518"/>
    <w:rsid w:val="00682976"/>
    <w:rsid w:val="00684832"/>
    <w:rsid w:val="006908A0"/>
    <w:rsid w:val="00694527"/>
    <w:rsid w:val="006A0050"/>
    <w:rsid w:val="006A0671"/>
    <w:rsid w:val="006A4460"/>
    <w:rsid w:val="006A5144"/>
    <w:rsid w:val="006A5BB8"/>
    <w:rsid w:val="006C0DF0"/>
    <w:rsid w:val="006C1159"/>
    <w:rsid w:val="006C442D"/>
    <w:rsid w:val="006C4AC7"/>
    <w:rsid w:val="006D6195"/>
    <w:rsid w:val="006E061A"/>
    <w:rsid w:val="006F28A4"/>
    <w:rsid w:val="007125E7"/>
    <w:rsid w:val="0072311E"/>
    <w:rsid w:val="00724526"/>
    <w:rsid w:val="00730FE8"/>
    <w:rsid w:val="007375D6"/>
    <w:rsid w:val="0074225A"/>
    <w:rsid w:val="007437E5"/>
    <w:rsid w:val="0074464A"/>
    <w:rsid w:val="00753F25"/>
    <w:rsid w:val="00760231"/>
    <w:rsid w:val="00760247"/>
    <w:rsid w:val="007644B8"/>
    <w:rsid w:val="00765101"/>
    <w:rsid w:val="00772B6A"/>
    <w:rsid w:val="00777470"/>
    <w:rsid w:val="00777E53"/>
    <w:rsid w:val="00782040"/>
    <w:rsid w:val="00782BCA"/>
    <w:rsid w:val="00782ECB"/>
    <w:rsid w:val="007869AE"/>
    <w:rsid w:val="007912C6"/>
    <w:rsid w:val="00792096"/>
    <w:rsid w:val="007965A0"/>
    <w:rsid w:val="00796AF3"/>
    <w:rsid w:val="007A0780"/>
    <w:rsid w:val="007A0AB3"/>
    <w:rsid w:val="007A0AB8"/>
    <w:rsid w:val="007B6D99"/>
    <w:rsid w:val="007B7F3F"/>
    <w:rsid w:val="007C17BD"/>
    <w:rsid w:val="007C69FE"/>
    <w:rsid w:val="007C6C78"/>
    <w:rsid w:val="007D3DCA"/>
    <w:rsid w:val="007D6B95"/>
    <w:rsid w:val="007D7D8E"/>
    <w:rsid w:val="007E1B19"/>
    <w:rsid w:val="007E2D1D"/>
    <w:rsid w:val="007F151F"/>
    <w:rsid w:val="00806476"/>
    <w:rsid w:val="00813D8F"/>
    <w:rsid w:val="008200D7"/>
    <w:rsid w:val="00820ACF"/>
    <w:rsid w:val="00822D33"/>
    <w:rsid w:val="008272BE"/>
    <w:rsid w:val="0083149E"/>
    <w:rsid w:val="0084057E"/>
    <w:rsid w:val="00842C8C"/>
    <w:rsid w:val="00842E7B"/>
    <w:rsid w:val="00845453"/>
    <w:rsid w:val="00847550"/>
    <w:rsid w:val="00850E15"/>
    <w:rsid w:val="008557AC"/>
    <w:rsid w:val="0086159F"/>
    <w:rsid w:val="00863366"/>
    <w:rsid w:val="00864FAA"/>
    <w:rsid w:val="008676CD"/>
    <w:rsid w:val="00874FBB"/>
    <w:rsid w:val="008804AB"/>
    <w:rsid w:val="00882F8E"/>
    <w:rsid w:val="00883D03"/>
    <w:rsid w:val="00884350"/>
    <w:rsid w:val="00894AA9"/>
    <w:rsid w:val="00897B3E"/>
    <w:rsid w:val="008A6A02"/>
    <w:rsid w:val="008A6CD7"/>
    <w:rsid w:val="008A6E0C"/>
    <w:rsid w:val="008A78AC"/>
    <w:rsid w:val="008A7C53"/>
    <w:rsid w:val="008B231A"/>
    <w:rsid w:val="008B4EEA"/>
    <w:rsid w:val="008C0D40"/>
    <w:rsid w:val="008C2609"/>
    <w:rsid w:val="008C675B"/>
    <w:rsid w:val="008D2C60"/>
    <w:rsid w:val="008E1FE7"/>
    <w:rsid w:val="008E2413"/>
    <w:rsid w:val="008E61D9"/>
    <w:rsid w:val="008E69BD"/>
    <w:rsid w:val="008F35DF"/>
    <w:rsid w:val="008F63E4"/>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2A5"/>
    <w:rsid w:val="00965B1A"/>
    <w:rsid w:val="0097761F"/>
    <w:rsid w:val="009907F8"/>
    <w:rsid w:val="0099207E"/>
    <w:rsid w:val="009A15ED"/>
    <w:rsid w:val="009A41EE"/>
    <w:rsid w:val="009A5299"/>
    <w:rsid w:val="009A6361"/>
    <w:rsid w:val="009A6B6D"/>
    <w:rsid w:val="009A6E2E"/>
    <w:rsid w:val="009B08C1"/>
    <w:rsid w:val="009B39FD"/>
    <w:rsid w:val="009C17B6"/>
    <w:rsid w:val="009D106C"/>
    <w:rsid w:val="009D1690"/>
    <w:rsid w:val="009D2DD4"/>
    <w:rsid w:val="009D3D87"/>
    <w:rsid w:val="009E0736"/>
    <w:rsid w:val="009E2D49"/>
    <w:rsid w:val="009E6A16"/>
    <w:rsid w:val="009F588E"/>
    <w:rsid w:val="009F6147"/>
    <w:rsid w:val="00A0226D"/>
    <w:rsid w:val="00A03D04"/>
    <w:rsid w:val="00A23252"/>
    <w:rsid w:val="00A2422B"/>
    <w:rsid w:val="00A2490C"/>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69A5"/>
    <w:rsid w:val="00A677E8"/>
    <w:rsid w:val="00A72971"/>
    <w:rsid w:val="00A73C2B"/>
    <w:rsid w:val="00A743E6"/>
    <w:rsid w:val="00A7748A"/>
    <w:rsid w:val="00A82101"/>
    <w:rsid w:val="00A90059"/>
    <w:rsid w:val="00A9484F"/>
    <w:rsid w:val="00AB2A3E"/>
    <w:rsid w:val="00AB2EE0"/>
    <w:rsid w:val="00AC2A47"/>
    <w:rsid w:val="00AC43FD"/>
    <w:rsid w:val="00AD43AF"/>
    <w:rsid w:val="00AD7AC3"/>
    <w:rsid w:val="00AD7FB5"/>
    <w:rsid w:val="00AE18EE"/>
    <w:rsid w:val="00AE2BFD"/>
    <w:rsid w:val="00AE4002"/>
    <w:rsid w:val="00AE447C"/>
    <w:rsid w:val="00AE61C0"/>
    <w:rsid w:val="00AF1530"/>
    <w:rsid w:val="00AF1D80"/>
    <w:rsid w:val="00AF26AA"/>
    <w:rsid w:val="00B01E68"/>
    <w:rsid w:val="00B02A08"/>
    <w:rsid w:val="00B049C5"/>
    <w:rsid w:val="00B070EE"/>
    <w:rsid w:val="00B07596"/>
    <w:rsid w:val="00B10B42"/>
    <w:rsid w:val="00B134E5"/>
    <w:rsid w:val="00B20218"/>
    <w:rsid w:val="00B2204E"/>
    <w:rsid w:val="00B23DD8"/>
    <w:rsid w:val="00B26A32"/>
    <w:rsid w:val="00B27742"/>
    <w:rsid w:val="00B355B8"/>
    <w:rsid w:val="00B35C46"/>
    <w:rsid w:val="00B372A1"/>
    <w:rsid w:val="00B3736E"/>
    <w:rsid w:val="00B41298"/>
    <w:rsid w:val="00B5178D"/>
    <w:rsid w:val="00B5216E"/>
    <w:rsid w:val="00B553D6"/>
    <w:rsid w:val="00B57A5C"/>
    <w:rsid w:val="00B627A7"/>
    <w:rsid w:val="00B647CB"/>
    <w:rsid w:val="00B65174"/>
    <w:rsid w:val="00B71766"/>
    <w:rsid w:val="00B7329E"/>
    <w:rsid w:val="00B76D0D"/>
    <w:rsid w:val="00B810B3"/>
    <w:rsid w:val="00B84553"/>
    <w:rsid w:val="00B84FAF"/>
    <w:rsid w:val="00B85BF6"/>
    <w:rsid w:val="00B90091"/>
    <w:rsid w:val="00B93964"/>
    <w:rsid w:val="00B95722"/>
    <w:rsid w:val="00B97C1D"/>
    <w:rsid w:val="00BA3927"/>
    <w:rsid w:val="00BA3E24"/>
    <w:rsid w:val="00BA5F19"/>
    <w:rsid w:val="00BA6A3D"/>
    <w:rsid w:val="00BA6E94"/>
    <w:rsid w:val="00BC30F2"/>
    <w:rsid w:val="00BC7C83"/>
    <w:rsid w:val="00BD43B4"/>
    <w:rsid w:val="00BD469A"/>
    <w:rsid w:val="00BD4D4F"/>
    <w:rsid w:val="00BD7129"/>
    <w:rsid w:val="00BE0F11"/>
    <w:rsid w:val="00BE4B7C"/>
    <w:rsid w:val="00BF02BA"/>
    <w:rsid w:val="00BF2B11"/>
    <w:rsid w:val="00C11363"/>
    <w:rsid w:val="00C14545"/>
    <w:rsid w:val="00C155A2"/>
    <w:rsid w:val="00C17049"/>
    <w:rsid w:val="00C215D3"/>
    <w:rsid w:val="00C21EB9"/>
    <w:rsid w:val="00C21EF2"/>
    <w:rsid w:val="00C27DA4"/>
    <w:rsid w:val="00C3278F"/>
    <w:rsid w:val="00C452D3"/>
    <w:rsid w:val="00C603F8"/>
    <w:rsid w:val="00C63553"/>
    <w:rsid w:val="00C65468"/>
    <w:rsid w:val="00C67CED"/>
    <w:rsid w:val="00C71186"/>
    <w:rsid w:val="00C74B35"/>
    <w:rsid w:val="00C75266"/>
    <w:rsid w:val="00C75D62"/>
    <w:rsid w:val="00C75F75"/>
    <w:rsid w:val="00C808AC"/>
    <w:rsid w:val="00C82C88"/>
    <w:rsid w:val="00C83E58"/>
    <w:rsid w:val="00C83E69"/>
    <w:rsid w:val="00C85B3C"/>
    <w:rsid w:val="00C868FB"/>
    <w:rsid w:val="00C93C2C"/>
    <w:rsid w:val="00C940A2"/>
    <w:rsid w:val="00C951E3"/>
    <w:rsid w:val="00C955A5"/>
    <w:rsid w:val="00C966C7"/>
    <w:rsid w:val="00CA0393"/>
    <w:rsid w:val="00CA1CAE"/>
    <w:rsid w:val="00CA3DEC"/>
    <w:rsid w:val="00CB2975"/>
    <w:rsid w:val="00CB4CD7"/>
    <w:rsid w:val="00CB519B"/>
    <w:rsid w:val="00CB5B43"/>
    <w:rsid w:val="00CB7079"/>
    <w:rsid w:val="00CC2196"/>
    <w:rsid w:val="00CC2D6D"/>
    <w:rsid w:val="00CC61D9"/>
    <w:rsid w:val="00CD5AC3"/>
    <w:rsid w:val="00CD704B"/>
    <w:rsid w:val="00CE2397"/>
    <w:rsid w:val="00CE6D67"/>
    <w:rsid w:val="00CE7A69"/>
    <w:rsid w:val="00CF0CFD"/>
    <w:rsid w:val="00CF2997"/>
    <w:rsid w:val="00D03FFE"/>
    <w:rsid w:val="00D06F65"/>
    <w:rsid w:val="00D159BB"/>
    <w:rsid w:val="00D242C1"/>
    <w:rsid w:val="00D26ED5"/>
    <w:rsid w:val="00D329EC"/>
    <w:rsid w:val="00D400FD"/>
    <w:rsid w:val="00D4064C"/>
    <w:rsid w:val="00D40B95"/>
    <w:rsid w:val="00D41D7C"/>
    <w:rsid w:val="00D43DBE"/>
    <w:rsid w:val="00D45CA4"/>
    <w:rsid w:val="00D500CE"/>
    <w:rsid w:val="00D50B82"/>
    <w:rsid w:val="00D51A43"/>
    <w:rsid w:val="00D53150"/>
    <w:rsid w:val="00D624F4"/>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050"/>
    <w:rsid w:val="00DD6AC5"/>
    <w:rsid w:val="00DE0A22"/>
    <w:rsid w:val="00DE6794"/>
    <w:rsid w:val="00DE7DA5"/>
    <w:rsid w:val="00DF0E33"/>
    <w:rsid w:val="00DF229F"/>
    <w:rsid w:val="00DF26B1"/>
    <w:rsid w:val="00DF272A"/>
    <w:rsid w:val="00DF7792"/>
    <w:rsid w:val="00DF7A36"/>
    <w:rsid w:val="00E009C8"/>
    <w:rsid w:val="00E026AC"/>
    <w:rsid w:val="00E03830"/>
    <w:rsid w:val="00E11322"/>
    <w:rsid w:val="00E1298F"/>
    <w:rsid w:val="00E165B3"/>
    <w:rsid w:val="00E17906"/>
    <w:rsid w:val="00E202A1"/>
    <w:rsid w:val="00E20552"/>
    <w:rsid w:val="00E20F0D"/>
    <w:rsid w:val="00E2116C"/>
    <w:rsid w:val="00E22F8C"/>
    <w:rsid w:val="00E23B50"/>
    <w:rsid w:val="00E3298B"/>
    <w:rsid w:val="00E526EF"/>
    <w:rsid w:val="00E569AF"/>
    <w:rsid w:val="00E6283D"/>
    <w:rsid w:val="00E732B6"/>
    <w:rsid w:val="00E80DEC"/>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F591B"/>
    <w:rsid w:val="00EF61CA"/>
    <w:rsid w:val="00EF6C44"/>
    <w:rsid w:val="00EF77FB"/>
    <w:rsid w:val="00F100B1"/>
    <w:rsid w:val="00F141B7"/>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BA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34"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rPr>
      <w:rFonts w:cs="Calibri"/>
      <w:sz w:val="22"/>
      <w:szCs w:val="22"/>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paragraph" w:styleId="2">
    <w:name w:val="heading 2"/>
    <w:basedOn w:val="a"/>
    <w:link w:val="20"/>
    <w:uiPriority w:val="9"/>
    <w:semiHidden/>
    <w:unhideWhenUsed/>
    <w:qFormat/>
    <w:locked/>
    <w:rsid w:val="008A6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Calibri Light"/>
      <w:b/>
      <w:bCs/>
      <w:color w:val="2E74B5"/>
      <w:sz w:val="28"/>
      <w:szCs w:val="28"/>
    </w:rPr>
  </w:style>
  <w:style w:type="character" w:customStyle="1" w:styleId="20">
    <w:name w:val="Заголовок 2 Знак"/>
    <w:basedOn w:val="a0"/>
    <w:link w:val="2"/>
    <w:uiPriority w:val="9"/>
    <w:semiHidden/>
    <w:rsid w:val="008A6E0C"/>
    <w:rPr>
      <w:rFonts w:ascii="Times New Roman" w:eastAsia="Times New Roman" w:hAnsi="Times New Roman"/>
      <w:b/>
      <w:bCs/>
      <w:sz w:val="36"/>
      <w:szCs w:val="36"/>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style>
  <w:style w:type="paragraph" w:styleId="a5">
    <w:name w:val="List Paragraph"/>
    <w:basedOn w:val="a"/>
    <w:uiPriority w:val="99"/>
    <w:qFormat/>
    <w:rsid w:val="0055750F"/>
    <w:pPr>
      <w:ind w:left="720"/>
    </w:pPr>
  </w:style>
  <w:style w:type="character" w:styleId="a6">
    <w:name w:val="Hyperlink"/>
    <w:basedOn w:val="a0"/>
    <w:rsid w:val="0055750F"/>
    <w:rPr>
      <w:color w:val="auto"/>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color w:val="auto"/>
      <w:u w:val="single"/>
    </w:rPr>
  </w:style>
  <w:style w:type="paragraph" w:styleId="aa">
    <w:name w:val="Normal (Web)"/>
    <w:aliases w:val="_а_Е’__ (дќа) И’ц_1,_а_Е’__ (дќа) И’ц_ И’ц_,___С¬__ (_x_) ÷¬__1,___С¬__ (_x_) ÷¬__ ÷¬__"/>
    <w:basedOn w:val="a"/>
    <w:link w:val="ab"/>
    <w:uiPriority w:val="34"/>
    <w:semiHidden/>
    <w:qFormat/>
    <w:rsid w:val="0055750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b">
    <w:name w:val="Обычный (веб) Знак"/>
    <w:aliases w:val="_а_Е’__ (дќа) И’ц_1 Знак,_а_Е’__ (дќа) И’ц_ И’ц_ Знак,___С¬__ (_x_) ÷¬__1 Знак,___С¬__ (_x_) ÷¬__ ÷¬__ Знак"/>
    <w:link w:val="aa"/>
    <w:uiPriority w:val="34"/>
    <w:semiHidden/>
    <w:locked/>
    <w:rsid w:val="008A6E0C"/>
    <w:rPr>
      <w:rFonts w:ascii="Times New Roman" w:eastAsia="Times New Roman" w:hAnsi="Times New Roman"/>
      <w:sz w:val="24"/>
      <w:szCs w:val="24"/>
    </w:rPr>
  </w:style>
  <w:style w:type="paragraph" w:customStyle="1" w:styleId="ConsPlusNormal">
    <w:name w:val="ConsPlusNormal"/>
    <w:link w:val="ConsPlusNormal0"/>
    <w:rsid w:val="00777E53"/>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locked/>
    <w:rsid w:val="008C0D40"/>
    <w:rPr>
      <w:rFonts w:ascii="Times New Roman" w:hAnsi="Times New Roman"/>
      <w:sz w:val="28"/>
      <w:szCs w:val="28"/>
      <w:lang w:bidi="ar-SA"/>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rPr>
  </w:style>
  <w:style w:type="paragraph" w:styleId="ac">
    <w:name w:val="footer"/>
    <w:basedOn w:val="a"/>
    <w:link w:val="ad"/>
    <w:rsid w:val="00A4304F"/>
    <w:pPr>
      <w:tabs>
        <w:tab w:val="center" w:pos="4677"/>
        <w:tab w:val="right" w:pos="9355"/>
      </w:tabs>
      <w:spacing w:after="0" w:line="240" w:lineRule="auto"/>
    </w:pPr>
  </w:style>
  <w:style w:type="character" w:customStyle="1" w:styleId="ad">
    <w:name w:val="Нижний колонтитул Знак"/>
    <w:basedOn w:val="a0"/>
    <w:link w:val="ac"/>
    <w:locked/>
    <w:rsid w:val="00A4304F"/>
  </w:style>
  <w:style w:type="character" w:styleId="ae">
    <w:name w:val="annotation reference"/>
    <w:basedOn w:val="a0"/>
    <w:uiPriority w:val="99"/>
    <w:semiHidden/>
    <w:rsid w:val="00297A0A"/>
    <w:rPr>
      <w:sz w:val="16"/>
      <w:szCs w:val="16"/>
    </w:rPr>
  </w:style>
  <w:style w:type="paragraph" w:styleId="af">
    <w:name w:val="annotation text"/>
    <w:basedOn w:val="a"/>
    <w:link w:val="af0"/>
    <w:uiPriority w:val="99"/>
    <w:semiHidden/>
    <w:rsid w:val="00297A0A"/>
    <w:pPr>
      <w:spacing w:line="240" w:lineRule="auto"/>
    </w:pPr>
    <w:rPr>
      <w:sz w:val="20"/>
      <w:szCs w:val="20"/>
    </w:rPr>
  </w:style>
  <w:style w:type="character" w:customStyle="1" w:styleId="af0">
    <w:name w:val="Текст примечания Знак"/>
    <w:basedOn w:val="a0"/>
    <w:link w:val="af"/>
    <w:uiPriority w:val="99"/>
    <w:locked/>
    <w:rsid w:val="00297A0A"/>
    <w:rPr>
      <w:sz w:val="20"/>
      <w:szCs w:val="20"/>
    </w:rPr>
  </w:style>
  <w:style w:type="paragraph" w:styleId="af1">
    <w:name w:val="annotation subject"/>
    <w:basedOn w:val="af"/>
    <w:next w:val="af"/>
    <w:link w:val="af2"/>
    <w:uiPriority w:val="99"/>
    <w:semiHidden/>
    <w:rsid w:val="00297A0A"/>
    <w:rPr>
      <w:b/>
      <w:bCs/>
    </w:rPr>
  </w:style>
  <w:style w:type="character" w:customStyle="1" w:styleId="af2">
    <w:name w:val="Тема примечания Знак"/>
    <w:basedOn w:val="af0"/>
    <w:link w:val="af1"/>
    <w:uiPriority w:val="99"/>
    <w:semiHidden/>
    <w:locked/>
    <w:rsid w:val="00297A0A"/>
    <w:rPr>
      <w:b/>
      <w:bCs/>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locked/>
    <w:rsid w:val="00B647CB"/>
    <w:rPr>
      <w:rFonts w:ascii="Times New Roman" w:hAnsi="Times New Roman" w:cs="Times New Roman"/>
      <w:sz w:val="24"/>
      <w:szCs w:val="24"/>
      <w:lang w:eastAsia="ru-RU"/>
    </w:rPr>
  </w:style>
  <w:style w:type="paragraph" w:styleId="af3">
    <w:name w:val="No Spacing"/>
    <w:uiPriority w:val="99"/>
    <w:qFormat/>
    <w:rsid w:val="00B647CB"/>
    <w:rPr>
      <w:rFonts w:cs="Calibri"/>
      <w:sz w:val="22"/>
      <w:szCs w:val="22"/>
      <w:lang w:eastAsia="en-US"/>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locked/>
    <w:rsid w:val="00AE2BFD"/>
    <w:rPr>
      <w:rFonts w:ascii="Times New Roman" w:hAnsi="Times New Roman" w:cs="Times New Roman"/>
      <w:sz w:val="20"/>
      <w:szCs w:val="20"/>
      <w:lang w:eastAsia="ru-RU"/>
    </w:rPr>
  </w:style>
  <w:style w:type="character" w:styleId="af6">
    <w:name w:val="footnote reference"/>
    <w:basedOn w:val="a0"/>
    <w:uiPriority w:val="99"/>
    <w:semiHidden/>
    <w:rsid w:val="00AE2BFD"/>
    <w:rPr>
      <w:vertAlign w:val="superscript"/>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af7">
    <w:name w:val="line number"/>
    <w:basedOn w:val="a0"/>
    <w:uiPriority w:val="99"/>
    <w:semiHidden/>
    <w:rsid w:val="00782ECB"/>
  </w:style>
  <w:style w:type="paragraph" w:styleId="af8">
    <w:name w:val="Revision"/>
    <w:hidden/>
    <w:uiPriority w:val="99"/>
    <w:semiHidden/>
    <w:rsid w:val="00094F8F"/>
    <w:rPr>
      <w:rFonts w:cs="Calibri"/>
      <w:sz w:val="22"/>
      <w:szCs w:val="22"/>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character" w:customStyle="1" w:styleId="frgu-content-accordeon">
    <w:name w:val="frgu-content-accordeon"/>
    <w:basedOn w:val="a0"/>
    <w:uiPriority w:val="99"/>
    <w:rsid w:val="00A677E8"/>
  </w:style>
  <w:style w:type="paragraph" w:customStyle="1" w:styleId="8">
    <w:name w:val="Стиль8"/>
    <w:basedOn w:val="a"/>
    <w:uiPriority w:val="99"/>
    <w:rsid w:val="00EF61CA"/>
    <w:pPr>
      <w:spacing w:after="0" w:line="240" w:lineRule="auto"/>
    </w:pPr>
    <w:rPr>
      <w:noProof/>
      <w:sz w:val="28"/>
      <w:szCs w:val="28"/>
      <w:lang w:eastAsia="ru-RU"/>
    </w:rPr>
  </w:style>
  <w:style w:type="character" w:styleId="af9">
    <w:name w:val="Placeholder Text"/>
    <w:basedOn w:val="a0"/>
    <w:uiPriority w:val="99"/>
    <w:semiHidden/>
    <w:rsid w:val="001D5A71"/>
    <w:rPr>
      <w:color w:val="808080"/>
    </w:rPr>
  </w:style>
  <w:style w:type="character" w:customStyle="1" w:styleId="afa">
    <w:name w:val="Текст концевой сноски Знак"/>
    <w:basedOn w:val="a0"/>
    <w:link w:val="afb"/>
    <w:semiHidden/>
    <w:locked/>
    <w:rsid w:val="008A6E0C"/>
    <w:rPr>
      <w:rFonts w:ascii="Times New Roman" w:eastAsia="Times New Roman" w:hAnsi="Times New Roman"/>
      <w:sz w:val="20"/>
      <w:szCs w:val="20"/>
    </w:rPr>
  </w:style>
  <w:style w:type="paragraph" w:styleId="afb">
    <w:name w:val="endnote text"/>
    <w:basedOn w:val="a"/>
    <w:link w:val="afa"/>
    <w:semiHidden/>
    <w:unhideWhenUsed/>
    <w:rsid w:val="008A6E0C"/>
    <w:pPr>
      <w:spacing w:after="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d"/>
    <w:semiHidden/>
    <w:locked/>
    <w:rsid w:val="008A6E0C"/>
    <w:rPr>
      <w:sz w:val="28"/>
    </w:rPr>
  </w:style>
  <w:style w:type="paragraph" w:styleId="afd">
    <w:name w:val="Body Text"/>
    <w:basedOn w:val="a"/>
    <w:link w:val="afc"/>
    <w:semiHidden/>
    <w:unhideWhenUsed/>
    <w:rsid w:val="008A6E0C"/>
    <w:pPr>
      <w:spacing w:after="120" w:line="240" w:lineRule="auto"/>
    </w:pPr>
    <w:rPr>
      <w:rFonts w:cs="Times New Roman"/>
      <w:sz w:val="28"/>
    </w:rPr>
  </w:style>
  <w:style w:type="character" w:customStyle="1" w:styleId="21">
    <w:name w:val="Основной текст с отступом 2 Знак"/>
    <w:basedOn w:val="a0"/>
    <w:link w:val="22"/>
    <w:semiHidden/>
    <w:locked/>
    <w:rsid w:val="008A6E0C"/>
    <w:rPr>
      <w:sz w:val="24"/>
      <w:szCs w:val="24"/>
    </w:rPr>
  </w:style>
  <w:style w:type="paragraph" w:styleId="22">
    <w:name w:val="Body Text Indent 2"/>
    <w:basedOn w:val="a"/>
    <w:link w:val="21"/>
    <w:semiHidden/>
    <w:unhideWhenUsed/>
    <w:rsid w:val="008A6E0C"/>
    <w:pPr>
      <w:spacing w:after="120" w:line="480" w:lineRule="auto"/>
      <w:ind w:left="283"/>
    </w:pPr>
    <w:rPr>
      <w:rFonts w:cs="Times New Roman"/>
      <w:sz w:val="24"/>
      <w:szCs w:val="24"/>
    </w:rPr>
  </w:style>
  <w:style w:type="paragraph" w:customStyle="1" w:styleId="1-21">
    <w:name w:val="Средняя сетка 1 - Акцент 21"/>
    <w:basedOn w:val="a"/>
    <w:uiPriority w:val="34"/>
    <w:qFormat/>
    <w:rsid w:val="008A6E0C"/>
    <w:pPr>
      <w:ind w:left="720"/>
      <w:contextualSpacing/>
    </w:pPr>
    <w:rPr>
      <w:rFonts w:cs="Times New Roman"/>
    </w:rPr>
  </w:style>
  <w:style w:type="paragraph" w:customStyle="1" w:styleId="afe">
    <w:name w:val="Знак Знак Знак Знак"/>
    <w:basedOn w:val="a"/>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8A6E0C"/>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rsid w:val="008A6E0C"/>
    <w:rPr>
      <w:rFonts w:ascii="Times New Roman" w:eastAsia="Times New Roman" w:hAnsi="Times New Roman"/>
      <w:sz w:val="24"/>
      <w:szCs w:val="24"/>
    </w:rPr>
  </w:style>
  <w:style w:type="paragraph" w:customStyle="1" w:styleId="aff">
    <w:name w:val="÷¬__ ÷¬__ ÷¬__ ÷¬__"/>
    <w:basedOn w:val="a"/>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8A6E0C"/>
    <w:pPr>
      <w:widowControl w:val="0"/>
      <w:autoSpaceDE w:val="0"/>
      <w:autoSpaceDN w:val="0"/>
      <w:adjustRightInd w:val="0"/>
    </w:pPr>
    <w:rPr>
      <w:rFonts w:eastAsia="Times New Roman" w:cs="Calibri"/>
      <w:sz w:val="22"/>
      <w:szCs w:val="22"/>
    </w:rPr>
  </w:style>
  <w:style w:type="paragraph" w:customStyle="1" w:styleId="ConsPlusTitle">
    <w:name w:val="ConsPlusTitle"/>
    <w:uiPriority w:val="99"/>
    <w:rsid w:val="008A6E0C"/>
    <w:pPr>
      <w:widowControl w:val="0"/>
      <w:autoSpaceDE w:val="0"/>
      <w:autoSpaceDN w:val="0"/>
      <w:adjustRightInd w:val="0"/>
    </w:pPr>
    <w:rPr>
      <w:rFonts w:ascii="Times New Roman" w:eastAsia="Times New Roman" w:hAnsi="Times New Roman"/>
      <w:b/>
      <w:bCs/>
      <w:sz w:val="24"/>
      <w:szCs w:val="24"/>
    </w:rPr>
  </w:style>
  <w:style w:type="paragraph" w:customStyle="1" w:styleId="12">
    <w:name w:val="Без интервала1"/>
    <w:uiPriority w:val="99"/>
    <w:rsid w:val="008A6E0C"/>
    <w:rPr>
      <w:rFonts w:eastAsia="Times New Roman" w:cs="Calibri"/>
      <w:sz w:val="22"/>
      <w:szCs w:val="22"/>
      <w:lang w:eastAsia="en-US"/>
    </w:rPr>
  </w:style>
  <w:style w:type="character" w:customStyle="1" w:styleId="13">
    <w:name w:val="Основной текст Знак1"/>
    <w:basedOn w:val="a0"/>
    <w:link w:val="afd"/>
    <w:semiHidden/>
    <w:rsid w:val="008A6E0C"/>
    <w:rPr>
      <w:rFonts w:cs="Calibri"/>
      <w:lang w:eastAsia="en-US"/>
    </w:rPr>
  </w:style>
  <w:style w:type="character" w:customStyle="1" w:styleId="210">
    <w:name w:val="Основной текст с отступом 2 Знак1"/>
    <w:basedOn w:val="a0"/>
    <w:link w:val="22"/>
    <w:semiHidden/>
    <w:rsid w:val="008A6E0C"/>
    <w:rPr>
      <w:rFonts w:cs="Calibri"/>
      <w:lang w:eastAsia="en-US"/>
    </w:rPr>
  </w:style>
  <w:style w:type="character" w:customStyle="1" w:styleId="14">
    <w:name w:val="Текст концевой сноски Знак1"/>
    <w:basedOn w:val="a0"/>
    <w:link w:val="afb"/>
    <w:semiHidden/>
    <w:rsid w:val="008A6E0C"/>
    <w:rPr>
      <w:rFonts w:cs="Calibri"/>
      <w:sz w:val="20"/>
      <w:szCs w:val="20"/>
      <w:lang w:eastAsia="en-US"/>
    </w:rPr>
  </w:style>
  <w:style w:type="character" w:customStyle="1" w:styleId="cfs">
    <w:name w:val="cfs"/>
    <w:rsid w:val="008A6E0C"/>
  </w:style>
</w:styles>
</file>

<file path=word/webSettings.xml><?xml version="1.0" encoding="utf-8"?>
<w:webSettings xmlns:r="http://schemas.openxmlformats.org/officeDocument/2006/relationships" xmlns:w="http://schemas.openxmlformats.org/wordprocessingml/2006/main">
  <w:divs>
    <w:div w:id="431055080">
      <w:bodyDiv w:val="1"/>
      <w:marLeft w:val="0"/>
      <w:marRight w:val="0"/>
      <w:marTop w:val="0"/>
      <w:marBottom w:val="0"/>
      <w:divBdr>
        <w:top w:val="none" w:sz="0" w:space="0" w:color="auto"/>
        <w:left w:val="none" w:sz="0" w:space="0" w:color="auto"/>
        <w:bottom w:val="none" w:sz="0" w:space="0" w:color="auto"/>
        <w:right w:val="none" w:sz="0" w:space="0" w:color="auto"/>
      </w:divBdr>
    </w:div>
    <w:div w:id="2090078537">
      <w:marLeft w:val="0"/>
      <w:marRight w:val="0"/>
      <w:marTop w:val="0"/>
      <w:marBottom w:val="0"/>
      <w:divBdr>
        <w:top w:val="none" w:sz="0" w:space="0" w:color="auto"/>
        <w:left w:val="none" w:sz="0" w:space="0" w:color="auto"/>
        <w:bottom w:val="none" w:sz="0" w:space="0" w:color="auto"/>
        <w:right w:val="none" w:sz="0" w:space="0" w:color="auto"/>
      </w:divBdr>
    </w:div>
    <w:div w:id="2090078538">
      <w:marLeft w:val="0"/>
      <w:marRight w:val="0"/>
      <w:marTop w:val="0"/>
      <w:marBottom w:val="0"/>
      <w:divBdr>
        <w:top w:val="none" w:sz="0" w:space="0" w:color="auto"/>
        <w:left w:val="none" w:sz="0" w:space="0" w:color="auto"/>
        <w:bottom w:val="none" w:sz="0" w:space="0" w:color="auto"/>
        <w:right w:val="none" w:sz="0" w:space="0" w:color="auto"/>
      </w:divBdr>
    </w:div>
    <w:div w:id="2090078539">
      <w:marLeft w:val="0"/>
      <w:marRight w:val="0"/>
      <w:marTop w:val="0"/>
      <w:marBottom w:val="0"/>
      <w:divBdr>
        <w:top w:val="none" w:sz="0" w:space="0" w:color="auto"/>
        <w:left w:val="none" w:sz="0" w:space="0" w:color="auto"/>
        <w:bottom w:val="none" w:sz="0" w:space="0" w:color="auto"/>
        <w:right w:val="none" w:sz="0" w:space="0" w:color="auto"/>
      </w:divBdr>
    </w:div>
    <w:div w:id="2090078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23EC67E212900D61DF019C582AF16CFD0DA970E2B8885F37380B4F535B64WE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file:///C:\Users\Fermo\Desktop\&#1057;&#1077;&#1082;&#1090;&#1086;&#1088;\&#1056;&#1077;&#1075;&#1083;&#1072;&#1084;&#1077;&#1085;&#1090;&#1099;\&#1057;&#1077;&#1082;&#1090;&#1086;&#1088;%20&#1087;&#1086;%20&#1078;&#1080;&#1083;&#1080;&#1097;&#1085;&#1099;&#1084;%20&#1074;&#1086;&#1087;&#1088;&#1086;&#1089;&#1072;&#1084;\&#1053;&#1091;&#1078;&#1076;&#1072;&#1102;&#1097;&#1080;&#1077;&#1089;&#1103;.doc"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https://mfcrb.ru/"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http://www.mfcrb.ru/"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F084-2B69-4450-BA2E-8CB66D9A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55</Pages>
  <Words>18978</Words>
  <Characters>108178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vt:lpstr>
    </vt:vector>
  </TitlesOfParts>
  <Company>MZIORB</Company>
  <LinksUpToDate>false</LinksUpToDate>
  <CharactersWithSpaces>126903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dc:title>
  <dc:subject/>
  <dc:creator>Диана Имаева</dc:creator>
  <cp:keywords/>
  <dc:description/>
  <cp:lastModifiedBy>РУСЛАН</cp:lastModifiedBy>
  <cp:revision>15</cp:revision>
  <cp:lastPrinted>2019-07-15T12:06:00Z</cp:lastPrinted>
  <dcterms:created xsi:type="dcterms:W3CDTF">2018-12-05T10:16:00Z</dcterms:created>
  <dcterms:modified xsi:type="dcterms:W3CDTF">2020-11-16T17:21:00Z</dcterms:modified>
</cp:coreProperties>
</file>