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AF" w:rsidRPr="00BD55AF" w:rsidRDefault="00BD55AF" w:rsidP="00BD55AF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</w:pPr>
      <w:r w:rsidRPr="00BD55AF">
        <w:rPr>
          <w:rFonts w:ascii="Trebuchet MS" w:eastAsia="Times New Roman" w:hAnsi="Trebuchet MS" w:cs="Times New Roman"/>
          <w:color w:val="22252D"/>
          <w:kern w:val="36"/>
          <w:sz w:val="42"/>
          <w:szCs w:val="42"/>
        </w:rPr>
        <w:t>Установлены новые даты проведения Всероссийской переписи населения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BD55AF">
        <w:rPr>
          <w:rFonts w:ascii="Trebuchet MS" w:eastAsia="Times New Roman" w:hAnsi="Trebuchet MS" w:cs="Times New Roman"/>
          <w:b/>
          <w:bCs/>
          <w:color w:val="22252D"/>
          <w:sz w:val="21"/>
        </w:rPr>
        <w:t>27 июня 2020 года Правительство Российской Федерации приняло постановление, согласно которому Всероссийская перепись населения пройдёт с 1 по 30 апреля 2021 года. Ранее планировалось, что общегосударственное мероприятие состоится в октябре 2020 года.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proofErr w:type="spellStart"/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Башкортостанстат</w:t>
      </w:r>
      <w:proofErr w:type="spellEnd"/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напоминает, что 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Госуслуги</w:t>
      </w:r>
      <w:proofErr w:type="spellEnd"/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 xml:space="preserve"> (</w:t>
      </w:r>
      <w:proofErr w:type="spellStart"/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Gosuslugi.ru</w:t>
      </w:r>
      <w:proofErr w:type="spellEnd"/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).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Будут применяться и традиционные формы заполнения переписных листов, но на планшетах со специальным программным обеспечением. Для этого в республике будут привлечены 7417 переписчиков, которые обойдут все жилые помещения. Также переписаться можно будет на стационарных переписных участках, где переписчики заполнят электронные переписные листы. В Башкортостане будут созданы 1235 переписных участков из расчета один участок на 3300 жителей, они будут располагаться в шаговой доступности в городской местности и крупных сельских населенных пунктах.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Всероссийская перепись населения – это крупномасштабное статистическое мероприятие, которое коснется каждого жителя страны. Благодаря переписи жители страны смогут узнать не только точные цифры численности населения и национального состава, но и увидеть социально-экономические процессы, происходящие в их регионах, городах и селах.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Всю необходимую информацию можно найти на официальном сайте ВПН-2020 (</w:t>
      </w:r>
      <w:hyperlink r:id="rId4" w:history="1">
        <w:r w:rsidRPr="00BD55AF">
          <w:rPr>
            <w:rFonts w:ascii="Trebuchet MS" w:eastAsia="Times New Roman" w:hAnsi="Trebuchet MS" w:cs="Times New Roman"/>
            <w:color w:val="2B76B2"/>
            <w:sz w:val="21"/>
            <w:u w:val="single"/>
          </w:rPr>
          <w:t>www.strana2020.ru</w:t>
        </w:r>
      </w:hyperlink>
      <w:r w:rsidRPr="00BD55AF">
        <w:rPr>
          <w:rFonts w:ascii="Trebuchet MS" w:eastAsia="Times New Roman" w:hAnsi="Trebuchet MS" w:cs="Times New Roman"/>
          <w:color w:val="22252D"/>
          <w:sz w:val="21"/>
          <w:szCs w:val="21"/>
        </w:rPr>
        <w:t>).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proofErr w:type="spellStart"/>
      <w:r w:rsidRPr="00BD55AF">
        <w:rPr>
          <w:rFonts w:ascii="Trebuchet MS" w:eastAsia="Times New Roman" w:hAnsi="Trebuchet MS" w:cs="Times New Roman"/>
          <w:b/>
          <w:bCs/>
          <w:color w:val="22252D"/>
          <w:sz w:val="21"/>
        </w:rPr>
        <w:t>Башкортостанстат</w:t>
      </w:r>
      <w:proofErr w:type="spellEnd"/>
      <w:r w:rsidRPr="00BD55AF">
        <w:rPr>
          <w:rFonts w:ascii="Trebuchet MS" w:eastAsia="Times New Roman" w:hAnsi="Trebuchet MS" w:cs="Times New Roman"/>
          <w:b/>
          <w:bCs/>
          <w:color w:val="22252D"/>
          <w:sz w:val="21"/>
        </w:rPr>
        <w:t xml:space="preserve">, Уфа, ул. </w:t>
      </w:r>
      <w:proofErr w:type="spellStart"/>
      <w:r w:rsidRPr="00BD55AF">
        <w:rPr>
          <w:rFonts w:ascii="Trebuchet MS" w:eastAsia="Times New Roman" w:hAnsi="Trebuchet MS" w:cs="Times New Roman"/>
          <w:b/>
          <w:bCs/>
          <w:color w:val="22252D"/>
          <w:sz w:val="21"/>
        </w:rPr>
        <w:t>Цюрупы</w:t>
      </w:r>
      <w:proofErr w:type="spellEnd"/>
      <w:r w:rsidRPr="00BD55AF">
        <w:rPr>
          <w:rFonts w:ascii="Trebuchet MS" w:eastAsia="Times New Roman" w:hAnsi="Trebuchet MS" w:cs="Times New Roman"/>
          <w:b/>
          <w:bCs/>
          <w:color w:val="22252D"/>
          <w:sz w:val="21"/>
        </w:rPr>
        <w:t>, 17.</w:t>
      </w:r>
    </w:p>
    <w:p w:rsidR="00BD55AF" w:rsidRPr="00BD55AF" w:rsidRDefault="00BD55AF" w:rsidP="00BD55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</w:rPr>
      </w:pPr>
      <w:r w:rsidRPr="00BD55AF">
        <w:rPr>
          <w:rFonts w:ascii="Trebuchet MS" w:eastAsia="Times New Roman" w:hAnsi="Trebuchet MS" w:cs="Times New Roman"/>
          <w:b/>
          <w:bCs/>
          <w:color w:val="22252D"/>
          <w:sz w:val="21"/>
        </w:rPr>
        <w:t>Отдел статистики населения и здравоохранения, тел. 8 (347) 272-90-65</w:t>
      </w:r>
    </w:p>
    <w:p w:rsidR="0001220D" w:rsidRDefault="0001220D"/>
    <w:sectPr w:rsidR="0001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5AF"/>
    <w:rsid w:val="0001220D"/>
    <w:rsid w:val="00BD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BD55AF"/>
  </w:style>
  <w:style w:type="paragraph" w:styleId="a3">
    <w:name w:val="Normal (Web)"/>
    <w:basedOn w:val="a"/>
    <w:uiPriority w:val="99"/>
    <w:semiHidden/>
    <w:unhideWhenUsed/>
    <w:rsid w:val="00BD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5AF"/>
    <w:rPr>
      <w:b/>
      <w:bCs/>
    </w:rPr>
  </w:style>
  <w:style w:type="character" w:styleId="a5">
    <w:name w:val="Hyperlink"/>
    <w:basedOn w:val="a0"/>
    <w:uiPriority w:val="99"/>
    <w:semiHidden/>
    <w:unhideWhenUsed/>
    <w:rsid w:val="00BD5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8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670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629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na202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1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2020-12-03T05:28:00Z</dcterms:created>
  <dcterms:modified xsi:type="dcterms:W3CDTF">2020-12-03T05:28:00Z</dcterms:modified>
</cp:coreProperties>
</file>