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805"/>
        <w:gridCol w:w="1793"/>
        <w:gridCol w:w="3973"/>
      </w:tblGrid>
      <w:tr w:rsidR="005052E6" w:rsidRPr="005052E6" w:rsidTr="00E622E9">
        <w:trPr>
          <w:trHeight w:val="1511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052E6" w:rsidRPr="005052E6" w:rsidRDefault="005052E6" w:rsidP="005052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5052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 БИЛӘМӘҺЕ</w:t>
            </w:r>
            <w:proofErr w:type="gramEnd"/>
            <w:r w:rsidRPr="005052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ХАКИМИӘТЕ ИЛЕК</w:t>
            </w:r>
          </w:p>
          <w:p w:rsidR="005052E6" w:rsidRPr="005052E6" w:rsidRDefault="005052E6" w:rsidP="005052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52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СОВЕТЫ</w:t>
            </w:r>
          </w:p>
          <w:p w:rsidR="005052E6" w:rsidRPr="005052E6" w:rsidRDefault="005052E6" w:rsidP="005052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52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:rsidR="005052E6" w:rsidRPr="005052E6" w:rsidRDefault="005052E6" w:rsidP="005052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52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:rsidR="005052E6" w:rsidRPr="005052E6" w:rsidRDefault="005052E6" w:rsidP="005052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52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 w:rsidRPr="005052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5052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</w:t>
            </w:r>
          </w:p>
          <w:p w:rsidR="005052E6" w:rsidRPr="005052E6" w:rsidRDefault="005052E6" w:rsidP="005052E6">
            <w:pPr>
              <w:tabs>
                <w:tab w:val="left" w:pos="405"/>
                <w:tab w:val="center" w:pos="198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5052E6" w:rsidRPr="005052E6" w:rsidRDefault="005052E6" w:rsidP="005052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52E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0" b="0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3" name="Рисунок 3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052E6" w:rsidRPr="005052E6" w:rsidRDefault="005052E6" w:rsidP="005052E6">
            <w:pPr>
              <w:keepNext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5052E6"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  <w:lang w:eastAsia="ru-RU"/>
              </w:rPr>
              <w:t>АДМИНИСТРАЦИЯ СЕЛЬСКОГО ПОСЕЛЕНИЯ ИЛИКОВСКИЙ СЕЛЬСОВЕТ</w:t>
            </w:r>
          </w:p>
          <w:p w:rsidR="005052E6" w:rsidRPr="005052E6" w:rsidRDefault="005052E6" w:rsidP="005052E6">
            <w:pPr>
              <w:keepNext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  <w:lang w:eastAsia="ru-RU"/>
              </w:rPr>
            </w:pPr>
            <w:r w:rsidRPr="005052E6"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  <w:lang w:eastAsia="ru-RU"/>
              </w:rPr>
              <w:t>МУНИЦИПАЛЬНОГО РАЙОНА БЛАГОВЕЩЕНСКИЙ РАЙОН РЕСПУБЛИКИ БАШКОРТОСТАН</w:t>
            </w:r>
          </w:p>
          <w:p w:rsidR="005052E6" w:rsidRPr="005052E6" w:rsidRDefault="005052E6" w:rsidP="005052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F52E09" w:rsidRDefault="00F52E09" w:rsidP="00F52E09"/>
    <w:p w:rsidR="00F52E09" w:rsidRPr="0087376D" w:rsidRDefault="00F52E09" w:rsidP="00F52E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76D">
        <w:rPr>
          <w:rFonts w:ascii="Times New Roman" w:hAnsi="Times New Roman" w:cs="Times New Roman"/>
          <w:b/>
          <w:sz w:val="28"/>
          <w:szCs w:val="28"/>
        </w:rPr>
        <w:t>ҠАРАР                                                        ПОСТАНОВЛЕНИЕ</w:t>
      </w:r>
    </w:p>
    <w:p w:rsidR="00F52E09" w:rsidRDefault="00F52E09" w:rsidP="00F52E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76D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5052E6">
        <w:rPr>
          <w:rFonts w:ascii="Times New Roman" w:hAnsi="Times New Roman" w:cs="Times New Roman"/>
          <w:b/>
          <w:sz w:val="28"/>
          <w:szCs w:val="28"/>
        </w:rPr>
        <w:t>31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376D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март</w:t>
      </w:r>
      <w:r w:rsidRPr="0087376D">
        <w:rPr>
          <w:rFonts w:ascii="Times New Roman" w:hAnsi="Times New Roman" w:cs="Times New Roman"/>
          <w:b/>
          <w:sz w:val="28"/>
          <w:szCs w:val="28"/>
        </w:rPr>
        <w:t xml:space="preserve">  2021 й.               №</w:t>
      </w:r>
      <w:r w:rsidR="00763536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="005052E6">
        <w:rPr>
          <w:rFonts w:ascii="Times New Roman" w:hAnsi="Times New Roman" w:cs="Times New Roman"/>
          <w:b/>
          <w:sz w:val="28"/>
          <w:szCs w:val="28"/>
        </w:rPr>
        <w:t>31</w:t>
      </w:r>
      <w:r w:rsidRPr="0087376D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марта</w:t>
      </w:r>
      <w:r w:rsidRPr="0087376D">
        <w:rPr>
          <w:rFonts w:ascii="Times New Roman" w:hAnsi="Times New Roman" w:cs="Times New Roman"/>
          <w:b/>
          <w:sz w:val="28"/>
          <w:szCs w:val="28"/>
        </w:rPr>
        <w:t xml:space="preserve"> 2021 г.</w:t>
      </w:r>
    </w:p>
    <w:p w:rsidR="00F52E09" w:rsidRPr="0087376D" w:rsidRDefault="00F52E09" w:rsidP="00F52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E09" w:rsidRPr="00F52E09" w:rsidRDefault="00F52E09" w:rsidP="00F52E09">
      <w:pPr>
        <w:tabs>
          <w:tab w:val="left" w:pos="5970"/>
        </w:tabs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gramStart"/>
      <w:r w:rsidRPr="00F52E09">
        <w:rPr>
          <w:rFonts w:ascii="Times New Roman" w:hAnsi="Times New Roman" w:cs="Times New Roman"/>
          <w:b/>
          <w:sz w:val="28"/>
          <w:szCs w:val="28"/>
        </w:rPr>
        <w:t>Об  утверждении</w:t>
      </w:r>
      <w:proofErr w:type="gramEnd"/>
      <w:r w:rsidRPr="00F52E09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"Энергосбережение и повышение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2E09">
        <w:rPr>
          <w:rFonts w:ascii="Times New Roman" w:hAnsi="Times New Roman" w:cs="Times New Roman"/>
          <w:b/>
          <w:sz w:val="28"/>
          <w:szCs w:val="28"/>
        </w:rPr>
        <w:t xml:space="preserve">энергетической эффективности   в   </w:t>
      </w:r>
      <w:r w:rsidRPr="00F52E0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сельском   поселении   </w:t>
      </w:r>
      <w:proofErr w:type="spellStart"/>
      <w:r w:rsidR="005052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Иликовский</w:t>
      </w:r>
      <w:proofErr w:type="spellEnd"/>
      <w:r w:rsidRPr="00F52E0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сельсовет  муниципального района</w:t>
      </w:r>
    </w:p>
    <w:p w:rsidR="00F52E09" w:rsidRPr="00F52E09" w:rsidRDefault="00F52E09" w:rsidP="00F52E09">
      <w:pPr>
        <w:tabs>
          <w:tab w:val="left" w:pos="59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52E0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Благовещенский  район</w:t>
      </w:r>
      <w:proofErr w:type="gramEnd"/>
      <w:r w:rsidRPr="00F52E0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Республики Башкортостан</w:t>
      </w:r>
    </w:p>
    <w:p w:rsidR="00F52E09" w:rsidRPr="00F52E09" w:rsidRDefault="00F52E09" w:rsidP="00F52E09">
      <w:pPr>
        <w:tabs>
          <w:tab w:val="left" w:pos="5970"/>
        </w:tabs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52E0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 2021-2025 годы"</w:t>
      </w:r>
    </w:p>
    <w:p w:rsidR="00F52E09" w:rsidRPr="00F52E09" w:rsidRDefault="00F52E09" w:rsidP="00F5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color w:val="000000"/>
          <w:sz w:val="28"/>
          <w:szCs w:val="28"/>
        </w:rPr>
        <w:t xml:space="preserve">      В соответствии с Федеральным законом от 23.10.2009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Федерации", Федеральным законом от 06.10.2003 N 131-ФЗ "Об общих принципах организации местного самоуправления в Российской Федерации",  Постановлением Правительства Российской Федерации от 31.12.2009 г №1225 "О требованиях к региональным и муниципальным программам в области энергосбережения и повышения энергетической эффективности", </w:t>
      </w:r>
      <w:r w:rsidRPr="00F52E09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spellStart"/>
      <w:r w:rsidR="005052E6"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 w:rsidR="005052E6">
        <w:rPr>
          <w:rFonts w:ascii="Times New Roman" w:hAnsi="Times New Roman" w:cs="Times New Roman"/>
          <w:sz w:val="28"/>
          <w:szCs w:val="28"/>
        </w:rPr>
        <w:t xml:space="preserve"> </w:t>
      </w:r>
      <w:r w:rsidRPr="00F52E09">
        <w:rPr>
          <w:rFonts w:ascii="Times New Roman" w:hAnsi="Times New Roman" w:cs="Times New Roman"/>
          <w:sz w:val="28"/>
          <w:szCs w:val="28"/>
        </w:rPr>
        <w:t>сельсовет муниципального района Благовещенский район Республики Башкортостан</w:t>
      </w:r>
    </w:p>
    <w:p w:rsidR="00F52E09" w:rsidRPr="00F52E09" w:rsidRDefault="00F52E09" w:rsidP="00F5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52E09" w:rsidRPr="00F52E09" w:rsidRDefault="00F52E09" w:rsidP="00F52E09">
      <w:pPr>
        <w:tabs>
          <w:tab w:val="left" w:pos="5970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 xml:space="preserve">         1. Утвердить муниципальную </w:t>
      </w:r>
      <w:proofErr w:type="gramStart"/>
      <w:r w:rsidRPr="00F52E09">
        <w:rPr>
          <w:rFonts w:ascii="Times New Roman" w:hAnsi="Times New Roman" w:cs="Times New Roman"/>
          <w:sz w:val="28"/>
          <w:szCs w:val="28"/>
        </w:rPr>
        <w:t>программу  "</w:t>
      </w:r>
      <w:proofErr w:type="gramEnd"/>
      <w:r w:rsidRPr="00F52E09">
        <w:rPr>
          <w:rFonts w:ascii="Times New Roman" w:hAnsi="Times New Roman" w:cs="Times New Roman"/>
          <w:sz w:val="28"/>
          <w:szCs w:val="28"/>
        </w:rPr>
        <w:t xml:space="preserve">Энергосбережение и повышение энергетической эффективности   в   </w:t>
      </w:r>
      <w:r w:rsidRPr="00F52E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сельском   поселении   </w:t>
      </w:r>
      <w:proofErr w:type="spellStart"/>
      <w:r w:rsidR="005052E6">
        <w:rPr>
          <w:rFonts w:ascii="Times New Roman" w:eastAsia="Calibri" w:hAnsi="Times New Roman" w:cs="Times New Roman"/>
          <w:color w:val="000000"/>
          <w:sz w:val="28"/>
          <w:szCs w:val="28"/>
        </w:rPr>
        <w:t>Иликовский</w:t>
      </w:r>
      <w:proofErr w:type="spellEnd"/>
      <w:r w:rsidRPr="00F52E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сельсовет муниципального района Благовещенский  район  Республики Башкортостан на 2021-2025 годы "(Приложение №1).</w:t>
      </w:r>
    </w:p>
    <w:p w:rsidR="00F52E09" w:rsidRPr="00F52E09" w:rsidRDefault="00F52E09" w:rsidP="00F52E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2E09" w:rsidRPr="00F52E09" w:rsidRDefault="00F52E09" w:rsidP="00F52E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F52E09">
        <w:rPr>
          <w:rFonts w:ascii="Times New Roman" w:hAnsi="Times New Roman" w:cs="Times New Roman"/>
          <w:sz w:val="28"/>
          <w:szCs w:val="28"/>
        </w:rPr>
        <w:t xml:space="preserve">Разместить  </w:t>
      </w:r>
      <w:r w:rsidRPr="00F52E09">
        <w:rPr>
          <w:rFonts w:ascii="Times New Roman" w:hAnsi="Times New Roman" w:cs="Times New Roman"/>
          <w:bCs/>
          <w:sz w:val="28"/>
          <w:szCs w:val="28"/>
        </w:rPr>
        <w:t>настоящее</w:t>
      </w:r>
      <w:proofErr w:type="gramEnd"/>
      <w:r w:rsidRPr="00F52E09">
        <w:rPr>
          <w:rFonts w:ascii="Times New Roman" w:hAnsi="Times New Roman" w:cs="Times New Roman"/>
          <w:bCs/>
          <w:sz w:val="28"/>
          <w:szCs w:val="28"/>
        </w:rPr>
        <w:t xml:space="preserve"> постановление на официальном сайте Администрации </w:t>
      </w:r>
      <w:r w:rsidRPr="00F52E0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5052E6"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 w:rsidR="005052E6">
        <w:rPr>
          <w:rFonts w:ascii="Times New Roman" w:hAnsi="Times New Roman" w:cs="Times New Roman"/>
          <w:sz w:val="28"/>
          <w:szCs w:val="28"/>
        </w:rPr>
        <w:t xml:space="preserve"> </w:t>
      </w:r>
      <w:r w:rsidRPr="00F52E09">
        <w:rPr>
          <w:rFonts w:ascii="Times New Roman" w:hAnsi="Times New Roman" w:cs="Times New Roman"/>
          <w:sz w:val="28"/>
          <w:szCs w:val="28"/>
        </w:rPr>
        <w:t>сельсовет</w:t>
      </w:r>
      <w:r w:rsidRPr="00F52E0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Благовещенский район Республики Башкортостан.</w:t>
      </w:r>
    </w:p>
    <w:p w:rsidR="00F52E09" w:rsidRPr="00F52E09" w:rsidRDefault="00F52E09" w:rsidP="00F52E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2E09" w:rsidRPr="00F52E09" w:rsidRDefault="00F52E09" w:rsidP="00F52E0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F52E09" w:rsidRPr="00F52E09" w:rsidRDefault="00F52E09" w:rsidP="00F5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2E09" w:rsidRPr="00F52E09" w:rsidRDefault="00F52E09" w:rsidP="00F5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</w:t>
      </w:r>
      <w:proofErr w:type="spellStart"/>
      <w:r w:rsidR="005052E6">
        <w:rPr>
          <w:rFonts w:ascii="Times New Roman" w:hAnsi="Times New Roman" w:cs="Times New Roman"/>
          <w:sz w:val="28"/>
          <w:szCs w:val="28"/>
        </w:rPr>
        <w:t>Д.З.Батршин</w:t>
      </w:r>
      <w:proofErr w:type="spellEnd"/>
    </w:p>
    <w:p w:rsidR="00F52E09" w:rsidRPr="00F52E09" w:rsidRDefault="00F52E09" w:rsidP="00F52E09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52E09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</w:p>
    <w:p w:rsidR="00F52E09" w:rsidRPr="00F52E09" w:rsidRDefault="00F52E09" w:rsidP="00F52E09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F52E09" w:rsidRPr="00F52E09" w:rsidRDefault="00F52E09" w:rsidP="00F52E09">
      <w:pPr>
        <w:shd w:val="clear" w:color="auto" w:fill="FFFFFF"/>
        <w:spacing w:after="0"/>
        <w:ind w:left="4248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52E0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Приложение №1 к   постановлению </w:t>
      </w:r>
      <w:proofErr w:type="gramStart"/>
      <w:r w:rsidRPr="00F52E09">
        <w:rPr>
          <w:rFonts w:ascii="Times New Roman" w:hAnsi="Times New Roman" w:cs="Times New Roman"/>
          <w:color w:val="000000"/>
          <w:spacing w:val="-5"/>
          <w:sz w:val="28"/>
          <w:szCs w:val="28"/>
        </w:rPr>
        <w:t>Администрации  сельского</w:t>
      </w:r>
      <w:proofErr w:type="gramEnd"/>
      <w:r w:rsidRPr="00F52E0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поселения </w:t>
      </w:r>
      <w:proofErr w:type="spellStart"/>
      <w:r w:rsidR="005052E6">
        <w:rPr>
          <w:rFonts w:ascii="Times New Roman" w:eastAsia="Calibri" w:hAnsi="Times New Roman" w:cs="Times New Roman"/>
          <w:color w:val="000000"/>
          <w:sz w:val="28"/>
          <w:szCs w:val="28"/>
        </w:rPr>
        <w:t>Иликовский</w:t>
      </w:r>
      <w:proofErr w:type="spellEnd"/>
      <w:r w:rsidR="005052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52E0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сельсовет муниципального района Благовещенский  район Республики Башкортостан </w:t>
      </w:r>
    </w:p>
    <w:p w:rsidR="00F52E09" w:rsidRPr="00F52E09" w:rsidRDefault="00F52E09" w:rsidP="00F52E09">
      <w:pPr>
        <w:shd w:val="clear" w:color="auto" w:fill="FFFFFF"/>
        <w:spacing w:after="0"/>
        <w:ind w:left="4248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от «</w:t>
      </w:r>
      <w:r w:rsidR="005052E6">
        <w:rPr>
          <w:rFonts w:ascii="Times New Roman" w:hAnsi="Times New Roman" w:cs="Times New Roman"/>
          <w:color w:val="000000"/>
          <w:spacing w:val="-5"/>
          <w:sz w:val="28"/>
          <w:szCs w:val="28"/>
        </w:rPr>
        <w:t>31</w:t>
      </w:r>
      <w:r w:rsidRPr="00F52E0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марта</w:t>
      </w:r>
      <w:r w:rsidRPr="00F52E0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20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21</w:t>
      </w:r>
      <w:proofErr w:type="gramEnd"/>
      <w:r w:rsidRPr="00F52E0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г.</w:t>
      </w:r>
    </w:p>
    <w:p w:rsidR="00F52E09" w:rsidRPr="00F52E09" w:rsidRDefault="00F52E09" w:rsidP="00F52E09">
      <w:pPr>
        <w:shd w:val="clear" w:color="auto" w:fill="FFFFFF"/>
        <w:spacing w:after="0"/>
        <w:ind w:left="4248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 xml:space="preserve">№ </w:t>
      </w:r>
      <w:r w:rsidR="00763536">
        <w:rPr>
          <w:rFonts w:ascii="Times New Roman" w:hAnsi="Times New Roman" w:cs="Times New Roman"/>
          <w:sz w:val="28"/>
          <w:szCs w:val="28"/>
        </w:rPr>
        <w:t>20</w:t>
      </w:r>
    </w:p>
    <w:p w:rsidR="00F52E09" w:rsidRPr="00F52E09" w:rsidRDefault="00F52E09" w:rsidP="00F52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2E09" w:rsidRPr="00F52E09" w:rsidRDefault="00F52E09" w:rsidP="00F52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2E09" w:rsidRPr="00F52E09" w:rsidRDefault="00F52E09" w:rsidP="00F52E09">
      <w:pPr>
        <w:tabs>
          <w:tab w:val="left" w:pos="59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E09" w:rsidRPr="00F52E09" w:rsidRDefault="00F52E09" w:rsidP="00F52E09">
      <w:pPr>
        <w:tabs>
          <w:tab w:val="left" w:pos="59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E09" w:rsidRPr="00F52E09" w:rsidRDefault="00F52E09" w:rsidP="00F52E09">
      <w:pPr>
        <w:tabs>
          <w:tab w:val="left" w:pos="59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E09" w:rsidRPr="00F52E09" w:rsidRDefault="00F52E09" w:rsidP="00F52E09">
      <w:pPr>
        <w:tabs>
          <w:tab w:val="left" w:pos="59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E09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F52E09" w:rsidRPr="00F52E09" w:rsidRDefault="00F52E09" w:rsidP="00F52E09">
      <w:pPr>
        <w:tabs>
          <w:tab w:val="left" w:pos="59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E09">
        <w:rPr>
          <w:rFonts w:ascii="Times New Roman" w:hAnsi="Times New Roman" w:cs="Times New Roman"/>
          <w:b/>
          <w:sz w:val="28"/>
          <w:szCs w:val="28"/>
        </w:rPr>
        <w:t>«Энергосбережение и повышение энергетической эффективности</w:t>
      </w:r>
    </w:p>
    <w:p w:rsidR="00F52E09" w:rsidRPr="00F52E09" w:rsidRDefault="00F52E09" w:rsidP="00F52E09">
      <w:pPr>
        <w:tabs>
          <w:tab w:val="left" w:pos="5970"/>
        </w:tabs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52E0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F52E0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сельском поселении </w:t>
      </w:r>
      <w:proofErr w:type="spellStart"/>
      <w:r w:rsidR="005052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Иликовский</w:t>
      </w:r>
      <w:proofErr w:type="spellEnd"/>
      <w:r w:rsidR="005052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F52E0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сельсовет</w:t>
      </w:r>
    </w:p>
    <w:p w:rsidR="00F52E09" w:rsidRPr="00F52E09" w:rsidRDefault="00F52E09" w:rsidP="00F52E09">
      <w:pPr>
        <w:tabs>
          <w:tab w:val="left" w:pos="5970"/>
        </w:tabs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52E0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муниципального района </w:t>
      </w:r>
      <w:proofErr w:type="gramStart"/>
      <w:r w:rsidRPr="00F52E0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Благовещенский  район</w:t>
      </w:r>
      <w:proofErr w:type="gramEnd"/>
    </w:p>
    <w:p w:rsidR="00F52E09" w:rsidRPr="00F52E09" w:rsidRDefault="00F52E09" w:rsidP="00F52E09">
      <w:pPr>
        <w:tabs>
          <w:tab w:val="left" w:pos="59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E0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Республики Башкортостан на 2021-2025 годы</w:t>
      </w:r>
      <w:r w:rsidRPr="00F52E09">
        <w:rPr>
          <w:rFonts w:ascii="Times New Roman" w:hAnsi="Times New Roman" w:cs="Times New Roman"/>
          <w:b/>
          <w:sz w:val="28"/>
          <w:szCs w:val="28"/>
        </w:rPr>
        <w:t>»</w:t>
      </w:r>
    </w:p>
    <w:p w:rsidR="00F52E09" w:rsidRPr="00F52E09" w:rsidRDefault="00F52E09" w:rsidP="00F52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E09" w:rsidRPr="00F52E09" w:rsidRDefault="00F52E09" w:rsidP="00F52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E09" w:rsidRPr="00F52E09" w:rsidRDefault="00F52E09" w:rsidP="00F52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E09" w:rsidRPr="00F52E09" w:rsidRDefault="00F52E09" w:rsidP="00F52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E09" w:rsidRPr="00F52E09" w:rsidRDefault="00F52E09" w:rsidP="00F52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E09" w:rsidRPr="00F52E09" w:rsidRDefault="00F52E09" w:rsidP="00F52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E09" w:rsidRPr="00F52E09" w:rsidRDefault="00F52E09" w:rsidP="00F52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E09" w:rsidRPr="00F52E09" w:rsidRDefault="00F52E09" w:rsidP="00F52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E09" w:rsidRPr="00F52E09" w:rsidRDefault="00F52E09" w:rsidP="00F52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E09" w:rsidRPr="00F52E09" w:rsidRDefault="00F52E09" w:rsidP="00F52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E09" w:rsidRPr="00F52E09" w:rsidRDefault="00F52E09" w:rsidP="00F52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E09" w:rsidRPr="00F52E09" w:rsidRDefault="00F52E09" w:rsidP="00F52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E09" w:rsidRPr="00F52E09" w:rsidRDefault="00F52E09" w:rsidP="00F52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E09" w:rsidRPr="00F52E09" w:rsidRDefault="00F52E09" w:rsidP="00F52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E09" w:rsidRPr="00F52E09" w:rsidRDefault="00F52E09" w:rsidP="00F52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E09" w:rsidRPr="00F52E09" w:rsidRDefault="00F52E09" w:rsidP="00F52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E09" w:rsidRPr="00F52E09" w:rsidRDefault="00F52E09" w:rsidP="00F52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E09" w:rsidRPr="00F52E09" w:rsidRDefault="00F52E09" w:rsidP="00F52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E09" w:rsidRPr="00F52E09" w:rsidRDefault="00F52E09" w:rsidP="00F52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E09" w:rsidRPr="00F52E09" w:rsidRDefault="00F52E09" w:rsidP="00F52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E09" w:rsidRPr="00F52E09" w:rsidRDefault="00F52E09" w:rsidP="00F52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E0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</w:t>
      </w:r>
      <w:proofErr w:type="gramStart"/>
      <w:r w:rsidRPr="00F52E09">
        <w:rPr>
          <w:rFonts w:ascii="Times New Roman" w:hAnsi="Times New Roman" w:cs="Times New Roman"/>
          <w:b/>
          <w:sz w:val="28"/>
          <w:szCs w:val="28"/>
        </w:rPr>
        <w:t>муниципальной  программы</w:t>
      </w:r>
      <w:proofErr w:type="gramEnd"/>
    </w:p>
    <w:p w:rsidR="00F52E09" w:rsidRPr="00F52E09" w:rsidRDefault="00F52E09" w:rsidP="00F52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1"/>
        <w:gridCol w:w="7190"/>
      </w:tblGrid>
      <w:tr w:rsidR="00F52E09" w:rsidRPr="00F52E09" w:rsidTr="0069589A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E09" w:rsidRPr="00F52E09" w:rsidRDefault="00F52E09" w:rsidP="00F52E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«Энергосбережение и повышение энергетической эффективности в </w:t>
            </w:r>
            <w:r w:rsidRPr="00F52E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сельском поселении </w:t>
            </w:r>
            <w:proofErr w:type="spellStart"/>
            <w:r w:rsidR="005052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Иликовский</w:t>
            </w:r>
            <w:proofErr w:type="spellEnd"/>
            <w:r w:rsidR="005052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52E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сельсовет муниципального района </w:t>
            </w:r>
            <w:proofErr w:type="gramStart"/>
            <w:r w:rsidRPr="00F52E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Благовещенский  район</w:t>
            </w:r>
            <w:proofErr w:type="gramEnd"/>
            <w:r w:rsidRPr="00F52E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Республики Башкортостан на 2021-2025 годы</w:t>
            </w: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» (далее – Программа)</w:t>
            </w:r>
          </w:p>
        </w:tc>
      </w:tr>
      <w:tr w:rsidR="00F52E09" w:rsidRPr="00F52E09" w:rsidTr="0069589A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09" w:rsidRPr="00F52E09" w:rsidRDefault="00F52E09" w:rsidP="00F52E09">
            <w:pPr>
              <w:numPr>
                <w:ilvl w:val="0"/>
                <w:numId w:val="1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№ 261-ФЗ «Об энергосбережении и о повышении </w:t>
            </w:r>
            <w:proofErr w:type="gramStart"/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энергетической эффективности</w:t>
            </w:r>
            <w:proofErr w:type="gramEnd"/>
            <w:r w:rsidRPr="00F52E09">
              <w:rPr>
                <w:rFonts w:ascii="Times New Roman" w:hAnsi="Times New Roman" w:cs="Times New Roman"/>
                <w:sz w:val="28"/>
                <w:szCs w:val="28"/>
              </w:rPr>
              <w:t xml:space="preserve"> и о внесении изменений в отдельные законодательные акты Российской Федерации» от 23 ноября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F52E09">
                <w:rPr>
                  <w:rFonts w:ascii="Times New Roman" w:hAnsi="Times New Roman" w:cs="Times New Roman"/>
                  <w:sz w:val="28"/>
                  <w:szCs w:val="28"/>
                </w:rPr>
                <w:t>2009 г</w:t>
              </w:r>
            </w:smartTag>
            <w:r w:rsidRPr="00F52E0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52E09" w:rsidRPr="00F52E09" w:rsidRDefault="00F52E09" w:rsidP="00F52E09">
            <w:pPr>
              <w:numPr>
                <w:ilvl w:val="0"/>
                <w:numId w:val="1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 xml:space="preserve">Указ Президента Российской Федерации от 4 июня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F52E09">
                <w:rPr>
                  <w:rFonts w:ascii="Times New Roman" w:hAnsi="Times New Roman" w:cs="Times New Roman"/>
                  <w:sz w:val="28"/>
                  <w:szCs w:val="28"/>
                </w:rPr>
                <w:t>2008 г</w:t>
              </w:r>
            </w:smartTag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. № 889 «О некоторых мерах по повышению энергетической и экологической эффективности российской экономики»</w:t>
            </w:r>
          </w:p>
          <w:p w:rsidR="00F52E09" w:rsidRPr="00F52E09" w:rsidRDefault="00F52E09" w:rsidP="00F52E09">
            <w:pPr>
              <w:numPr>
                <w:ilvl w:val="0"/>
                <w:numId w:val="1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 Правительства Российской Федерации от 31.12.2009 г №1225 "О требованиях к региональным и муниципальным программам в области энергосбережения и повышения энергетической эффективности"</w:t>
            </w:r>
          </w:p>
          <w:p w:rsidR="00F52E09" w:rsidRPr="00F52E09" w:rsidRDefault="00F52E09" w:rsidP="00F52E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E09" w:rsidRPr="00F52E09" w:rsidTr="0069589A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F52E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сельского поселения </w:t>
            </w:r>
            <w:proofErr w:type="spellStart"/>
            <w:r w:rsidR="005052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Иликовский</w:t>
            </w:r>
            <w:proofErr w:type="spellEnd"/>
            <w:r w:rsidR="005052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52E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сельсовет муниципального района Благовещенский район Республики Башкортостан </w:t>
            </w:r>
          </w:p>
        </w:tc>
      </w:tr>
      <w:tr w:rsidR="00F52E09" w:rsidRPr="00F52E09" w:rsidTr="0069589A">
        <w:trPr>
          <w:trHeight w:val="300"/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2E09" w:rsidRPr="00F52E09" w:rsidRDefault="00F52E09" w:rsidP="00F52E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="005052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Иликовский</w:t>
            </w:r>
            <w:proofErr w:type="spellEnd"/>
            <w:r w:rsidR="005052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 муниципального района Благовещенский район Республики Башкортостан </w:t>
            </w:r>
          </w:p>
        </w:tc>
      </w:tr>
      <w:tr w:rsidR="00F52E09" w:rsidRPr="00F52E09" w:rsidTr="0069589A">
        <w:trPr>
          <w:trHeight w:val="270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 программы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2E09" w:rsidRPr="00F52E09" w:rsidRDefault="00F52E09" w:rsidP="00F52E0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="005052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Иликовский</w:t>
            </w:r>
            <w:proofErr w:type="spellEnd"/>
            <w:r w:rsidR="005052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сельсовет муниципального района Благовещенский район Республики Башкортостан</w:t>
            </w:r>
          </w:p>
        </w:tc>
      </w:tr>
      <w:tr w:rsidR="00F52E09" w:rsidRPr="00F52E09" w:rsidTr="0069589A">
        <w:trPr>
          <w:trHeight w:val="5096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Цели и задачи программы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E09" w:rsidRPr="00F52E09" w:rsidRDefault="00F52E09" w:rsidP="00F52E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Программы</w:t>
            </w: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 xml:space="preserve"> –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      </w:r>
          </w:p>
          <w:p w:rsidR="00F52E09" w:rsidRPr="00F52E09" w:rsidRDefault="00F52E09" w:rsidP="00F52E0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задачи Программы:</w:t>
            </w:r>
          </w:p>
          <w:p w:rsidR="00F52E09" w:rsidRPr="00F52E09" w:rsidRDefault="00F52E09" w:rsidP="00F52E09">
            <w:pPr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реализация организационных мероприятий по энергосбережению и повышению энергетической эффективности;</w:t>
            </w:r>
          </w:p>
          <w:p w:rsidR="00F52E09" w:rsidRPr="00F52E09" w:rsidRDefault="00F52E09" w:rsidP="00F52E09">
            <w:pPr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оснащение приборами учета используемых энергетических ресурсов;</w:t>
            </w:r>
          </w:p>
          <w:p w:rsidR="00F52E09" w:rsidRPr="00F52E09" w:rsidRDefault="00F52E09" w:rsidP="00F52E09">
            <w:pPr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системы газоснабжения</w:t>
            </w:r>
          </w:p>
          <w:p w:rsidR="00F52E09" w:rsidRPr="00F52E09" w:rsidRDefault="00F52E09" w:rsidP="00F52E09">
            <w:pPr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системы электроснабжения</w:t>
            </w:r>
          </w:p>
          <w:p w:rsidR="00F52E09" w:rsidRPr="00F52E09" w:rsidRDefault="00F52E09" w:rsidP="00F52E09">
            <w:pPr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повышение уровня компетентности работников муниципального образования в вопросах эффективного использования энергетических ресурсов.</w:t>
            </w:r>
          </w:p>
        </w:tc>
      </w:tr>
      <w:tr w:rsidR="00F52E09" w:rsidRPr="00F52E09" w:rsidTr="0069589A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b/>
                <w:sz w:val="28"/>
                <w:szCs w:val="28"/>
              </w:rPr>
              <w:t>Сроки и этапы реализации  программы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 xml:space="preserve">2021-2025 годы. </w:t>
            </w:r>
          </w:p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1 этап – 2021-2022г.г.</w:t>
            </w:r>
          </w:p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 xml:space="preserve">2 этап- 2023-2025 </w:t>
            </w:r>
            <w:proofErr w:type="spellStart"/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52E09" w:rsidRPr="00F52E09" w:rsidTr="0069589A">
        <w:trPr>
          <w:trHeight w:val="349"/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E09" w:rsidRPr="00F52E09" w:rsidRDefault="00F52E09" w:rsidP="00F52E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- переход на приборный учет при расчетах учреждений муниципальной бюджетной сферы с организациями коммунального комплекса;</w:t>
            </w:r>
          </w:p>
          <w:p w:rsidR="00F52E09" w:rsidRPr="00F52E09" w:rsidRDefault="00F52E09" w:rsidP="00F52E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- сокращение расходов газовой и электрической энергии в муниципальных зданиях;</w:t>
            </w:r>
          </w:p>
          <w:p w:rsidR="00F52E09" w:rsidRPr="00F52E09" w:rsidRDefault="00F52E09" w:rsidP="00F52E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- экономия потребления воды в муниципальных учреждениях;</w:t>
            </w:r>
          </w:p>
          <w:p w:rsidR="00F52E09" w:rsidRPr="00F52E09" w:rsidRDefault="00F52E09" w:rsidP="00F52E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 xml:space="preserve">- сокращение удельных показателей энергопотребления; </w:t>
            </w:r>
          </w:p>
          <w:p w:rsidR="00F52E09" w:rsidRPr="00F52E09" w:rsidRDefault="00F52E09" w:rsidP="00F52E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- повышение заинтересованности в энергосбережении</w:t>
            </w:r>
          </w:p>
        </w:tc>
      </w:tr>
      <w:tr w:rsidR="00F52E09" w:rsidRPr="00F52E09" w:rsidTr="0069589A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Объемы и источники финансирования (с разбивкой на </w:t>
            </w:r>
          </w:p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b/>
                <w:sz w:val="28"/>
                <w:szCs w:val="28"/>
              </w:rPr>
              <w:t>этапы реализации программы)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E09" w:rsidRPr="00F52E09" w:rsidRDefault="00F52E09" w:rsidP="00F52E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- Общий объем финансирования Программы составляет 100 тыс. рублей, в том числе:</w:t>
            </w:r>
          </w:p>
          <w:p w:rsidR="00F52E09" w:rsidRPr="00F52E09" w:rsidRDefault="00F52E09" w:rsidP="00F52E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100 тыс. рублей</w:t>
            </w:r>
          </w:p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2021 год – 0</w:t>
            </w:r>
            <w:r w:rsidRPr="00F52E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52E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тыс.руб</w:t>
            </w:r>
            <w:proofErr w:type="spellEnd"/>
            <w:r w:rsidRPr="00F52E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52E09" w:rsidRPr="00F52E09" w:rsidRDefault="00F52E09" w:rsidP="00F52E0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 г. – 100 </w:t>
            </w:r>
            <w:proofErr w:type="spellStart"/>
            <w:r w:rsidRPr="00F52E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тыс.руб</w:t>
            </w:r>
            <w:proofErr w:type="spellEnd"/>
            <w:r w:rsidRPr="00F52E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52E09" w:rsidRPr="00F52E09" w:rsidRDefault="00F52E09" w:rsidP="00F52E0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2023 г. - 0 </w:t>
            </w:r>
            <w:proofErr w:type="spellStart"/>
            <w:r w:rsidRPr="00F52E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тыс.руб</w:t>
            </w:r>
            <w:proofErr w:type="spellEnd"/>
            <w:r w:rsidRPr="00F52E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52E09" w:rsidRPr="00F52E09" w:rsidRDefault="00F52E09" w:rsidP="00F52E0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2024г.- 0 тыс. руб.</w:t>
            </w:r>
          </w:p>
          <w:p w:rsidR="00F52E09" w:rsidRPr="00F52E09" w:rsidRDefault="00F52E09" w:rsidP="00F52E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2025г.- 0 тыс. руб.</w:t>
            </w:r>
          </w:p>
        </w:tc>
      </w:tr>
    </w:tbl>
    <w:p w:rsidR="00F52E09" w:rsidRPr="00F52E09" w:rsidRDefault="00F52E09" w:rsidP="00F52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E09" w:rsidRPr="00F52E09" w:rsidRDefault="00F52E09" w:rsidP="00F52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E09" w:rsidRDefault="00F52E09" w:rsidP="00F52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E09" w:rsidRDefault="00F52E09" w:rsidP="00F52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E09" w:rsidRPr="00F52E09" w:rsidRDefault="00F52E09" w:rsidP="00F52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E09">
        <w:rPr>
          <w:rFonts w:ascii="Times New Roman" w:hAnsi="Times New Roman" w:cs="Times New Roman"/>
          <w:b/>
          <w:sz w:val="28"/>
          <w:szCs w:val="28"/>
        </w:rPr>
        <w:lastRenderedPageBreak/>
        <w:t>1. Содержание проблемы</w:t>
      </w:r>
    </w:p>
    <w:p w:rsidR="00F52E09" w:rsidRPr="00F52E09" w:rsidRDefault="00F52E09" w:rsidP="00F52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E09" w:rsidRPr="00F52E09" w:rsidRDefault="00F52E09" w:rsidP="00F52E0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F52E09">
        <w:rPr>
          <w:sz w:val="28"/>
          <w:szCs w:val="28"/>
        </w:rPr>
        <w:t xml:space="preserve">Энергетическая стратегия Российской Федерации на период до 2030 года предусматривает, что 80% прироста промышленного производства должно быть обеспечено за счет энергосбережения и структурной перестройки экономики страны в направлении повышения энергетической эффективности. </w:t>
      </w:r>
    </w:p>
    <w:p w:rsidR="00F52E09" w:rsidRPr="00F52E09" w:rsidRDefault="00F52E09" w:rsidP="00F52E0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F52E09">
        <w:rPr>
          <w:sz w:val="28"/>
          <w:szCs w:val="28"/>
        </w:rPr>
        <w:t xml:space="preserve">Реализация политики энергосбережения на территории сельского поселения </w:t>
      </w:r>
      <w:proofErr w:type="spellStart"/>
      <w:r w:rsidR="005052E6">
        <w:rPr>
          <w:sz w:val="28"/>
          <w:szCs w:val="28"/>
        </w:rPr>
        <w:t>Иликовский</w:t>
      </w:r>
      <w:proofErr w:type="spellEnd"/>
      <w:r w:rsidR="005052E6">
        <w:rPr>
          <w:sz w:val="28"/>
          <w:szCs w:val="28"/>
        </w:rPr>
        <w:t xml:space="preserve"> </w:t>
      </w:r>
      <w:r w:rsidRPr="00F52E09">
        <w:rPr>
          <w:sz w:val="28"/>
          <w:szCs w:val="28"/>
        </w:rPr>
        <w:t>сельсовет муниципального района  Благовещенский  район Республики Башкортостан (далее- Сельское поселение), основанной на принципах эффективного использования энергетических ресурсов,  сочетания интересов потребителей, поставщиков и производителей энергетических ресурсов и на финансовой поддержке мероприятий по установке приборов учета расхода энергетических ресурсов и контроля над их использованием, обусловлена необходимостью экономии топливно-энергетических ресурсов и сокращения затрат средств местного бюджета.</w:t>
      </w:r>
    </w:p>
    <w:p w:rsidR="00F52E09" w:rsidRPr="00F52E09" w:rsidRDefault="00F52E09" w:rsidP="00F52E0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F52E09">
        <w:rPr>
          <w:sz w:val="28"/>
          <w:szCs w:val="28"/>
        </w:rPr>
        <w:t>Учитывая, что в настоящее время большую часть всех видов энергоресурсов потребляет население, энергосбережение приобретает все более ярко выраженную социальную окраску.</w:t>
      </w:r>
    </w:p>
    <w:p w:rsidR="00F52E09" w:rsidRPr="00F52E09" w:rsidRDefault="00F52E09" w:rsidP="00F5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 xml:space="preserve">         Необходимость кардинально повысить эффективность потребления энергии как фактора, определяющего конкурентоспособность страны и ее регионов, была названа в числе основных задач социально-экономического развития страны. Решения, принятые Правительством Российской Федерации в развитие этого положения изменили направление динамики роста внутренних цен на энергоносители, создав экономические условия для интенсификации работы по энергосбережению.</w:t>
      </w:r>
    </w:p>
    <w:p w:rsidR="00F52E09" w:rsidRPr="00F52E09" w:rsidRDefault="00F52E09" w:rsidP="00F5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 xml:space="preserve">         Основным инструментом управления энергосбережением </w:t>
      </w:r>
      <w:r w:rsidRPr="00F52E09">
        <w:rPr>
          <w:rFonts w:ascii="Times New Roman" w:hAnsi="Times New Roman" w:cs="Times New Roman"/>
          <w:sz w:val="28"/>
          <w:szCs w:val="28"/>
        </w:rPr>
        <w:br/>
        <w:t>является программно-целевой метод, предусматривающий разработку, принятие и исполнение муниципальной программы энергосбережения.</w:t>
      </w:r>
    </w:p>
    <w:p w:rsidR="00F52E09" w:rsidRPr="00F52E09" w:rsidRDefault="00F52E09" w:rsidP="00F5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 xml:space="preserve">         В предстоящий период на территории Сельского поселения должны быть выполнены установленные Федеральным законом от 23.11.2009.  № 261-ФЗ требования в части управления процессом энергосбережения, в том числе:</w:t>
      </w:r>
    </w:p>
    <w:p w:rsidR="00F52E09" w:rsidRPr="00F52E09" w:rsidRDefault="00F52E09" w:rsidP="00F5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ab/>
        <w:t>-     приборный учет энергетических ресурсов;</w:t>
      </w:r>
    </w:p>
    <w:p w:rsidR="00F52E09" w:rsidRPr="00F52E09" w:rsidRDefault="00F52E09" w:rsidP="00F5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ab/>
        <w:t>-     ведение энергетических паспортов;</w:t>
      </w:r>
    </w:p>
    <w:p w:rsidR="00F52E09" w:rsidRPr="00F52E09" w:rsidRDefault="00F52E09" w:rsidP="00F5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ab/>
        <w:t>-     применение энергосберегающих технологий.</w:t>
      </w:r>
    </w:p>
    <w:p w:rsidR="00F52E09" w:rsidRPr="00F52E09" w:rsidRDefault="00F52E09" w:rsidP="00F52E0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F52E09">
        <w:rPr>
          <w:sz w:val="28"/>
          <w:szCs w:val="28"/>
        </w:rPr>
        <w:t>Основными преимуществами решения проблемы энергосбережения программным  методом являются:</w:t>
      </w:r>
    </w:p>
    <w:p w:rsidR="00F52E09" w:rsidRPr="00F52E09" w:rsidRDefault="00F52E09" w:rsidP="00F52E09">
      <w:pPr>
        <w:pStyle w:val="ConsPlusNormal"/>
        <w:widowControl/>
        <w:numPr>
          <w:ilvl w:val="0"/>
          <w:numId w:val="3"/>
        </w:numPr>
        <w:tabs>
          <w:tab w:val="num" w:pos="720"/>
        </w:tabs>
        <w:ind w:left="0" w:firstLine="0"/>
        <w:jc w:val="both"/>
        <w:rPr>
          <w:sz w:val="28"/>
          <w:szCs w:val="28"/>
        </w:rPr>
      </w:pPr>
      <w:r w:rsidRPr="00F52E09">
        <w:rPr>
          <w:sz w:val="28"/>
          <w:szCs w:val="28"/>
        </w:rPr>
        <w:t>комплексный подход к решению задачи энергосбережения и координация действий по ее решению;</w:t>
      </w:r>
    </w:p>
    <w:p w:rsidR="00F52E09" w:rsidRPr="00F52E09" w:rsidRDefault="00F52E09" w:rsidP="00F52E09">
      <w:pPr>
        <w:pStyle w:val="ConsPlusNormal"/>
        <w:widowControl/>
        <w:numPr>
          <w:ilvl w:val="0"/>
          <w:numId w:val="3"/>
        </w:numPr>
        <w:tabs>
          <w:tab w:val="num" w:pos="720"/>
        </w:tabs>
        <w:ind w:left="0" w:firstLine="0"/>
        <w:jc w:val="both"/>
        <w:rPr>
          <w:sz w:val="28"/>
          <w:szCs w:val="28"/>
        </w:rPr>
      </w:pPr>
      <w:r w:rsidRPr="00F52E09">
        <w:rPr>
          <w:sz w:val="28"/>
          <w:szCs w:val="28"/>
        </w:rPr>
        <w:t>распределение полномочий и ответственности исполнителей мероприятий Программы;</w:t>
      </w:r>
    </w:p>
    <w:p w:rsidR="00F52E09" w:rsidRPr="00F52E09" w:rsidRDefault="00F52E09" w:rsidP="00F52E09">
      <w:pPr>
        <w:pStyle w:val="ConsPlusNormal"/>
        <w:widowControl/>
        <w:numPr>
          <w:ilvl w:val="0"/>
          <w:numId w:val="3"/>
        </w:numPr>
        <w:tabs>
          <w:tab w:val="num" w:pos="720"/>
        </w:tabs>
        <w:ind w:left="0" w:firstLine="0"/>
        <w:jc w:val="both"/>
        <w:rPr>
          <w:sz w:val="28"/>
          <w:szCs w:val="28"/>
        </w:rPr>
      </w:pPr>
      <w:r w:rsidRPr="00F52E09">
        <w:rPr>
          <w:sz w:val="28"/>
          <w:szCs w:val="28"/>
        </w:rPr>
        <w:lastRenderedPageBreak/>
        <w:t>эффективное планирование и мониторинг результатов реализации Программы;</w:t>
      </w:r>
    </w:p>
    <w:p w:rsidR="00F52E09" w:rsidRPr="00F52E09" w:rsidRDefault="00F52E09" w:rsidP="00F52E09">
      <w:pPr>
        <w:pStyle w:val="ConsPlusNormal"/>
        <w:widowControl/>
        <w:numPr>
          <w:ilvl w:val="0"/>
          <w:numId w:val="3"/>
        </w:numPr>
        <w:tabs>
          <w:tab w:val="num" w:pos="720"/>
        </w:tabs>
        <w:ind w:left="0" w:firstLine="0"/>
        <w:jc w:val="both"/>
        <w:rPr>
          <w:sz w:val="28"/>
          <w:szCs w:val="28"/>
        </w:rPr>
      </w:pPr>
      <w:r w:rsidRPr="00F52E09">
        <w:rPr>
          <w:sz w:val="28"/>
          <w:szCs w:val="28"/>
        </w:rPr>
        <w:t>целевое финансирование комплекса энергосберегающих мероприятий.</w:t>
      </w:r>
    </w:p>
    <w:p w:rsidR="00F52E09" w:rsidRPr="00F52E09" w:rsidRDefault="00F52E09" w:rsidP="00F52E0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 xml:space="preserve">В предстоящий период решение этих вопросов без применения программного  метода не представляется возможным. </w:t>
      </w:r>
    </w:p>
    <w:p w:rsidR="00F52E09" w:rsidRPr="00F52E09" w:rsidRDefault="00F52E09" w:rsidP="00F5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 xml:space="preserve">         Принятая на федеральном и региональном уровнях энергетическая стратегия является основным документом, определяющим задачи социально-экономического развития 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 социально-экономического развития муниципальных образований.</w:t>
      </w:r>
    </w:p>
    <w:p w:rsidR="00F52E09" w:rsidRPr="00F52E09" w:rsidRDefault="00F52E09" w:rsidP="00F52E0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>Основные риски, связанные с реализацией Программы, определяются следующими факторами:</w:t>
      </w:r>
    </w:p>
    <w:p w:rsidR="00F52E09" w:rsidRPr="00F52E09" w:rsidRDefault="00F52E09" w:rsidP="00F52E0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 xml:space="preserve">-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 </w:t>
      </w:r>
    </w:p>
    <w:p w:rsidR="00F52E09" w:rsidRPr="00F52E09" w:rsidRDefault="00F52E09" w:rsidP="00F52E0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 xml:space="preserve">- неопределенностью конъюнктуры и неразвитостью институтов рынка энергосбережения; </w:t>
      </w:r>
    </w:p>
    <w:p w:rsidR="00F52E09" w:rsidRPr="00F52E09" w:rsidRDefault="00F52E09" w:rsidP="00F52E0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>- зависимость рынков энергоносителей от состояния и конъюнктуры российского и мирового энергетического рынка.</w:t>
      </w:r>
    </w:p>
    <w:p w:rsidR="00F52E09" w:rsidRPr="00F52E09" w:rsidRDefault="00F52E09" w:rsidP="00F52E0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F52E09">
        <w:rPr>
          <w:sz w:val="28"/>
          <w:szCs w:val="28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 Сельского поселения.</w:t>
      </w:r>
    </w:p>
    <w:p w:rsidR="00F52E09" w:rsidRPr="00F52E09" w:rsidRDefault="00F52E09" w:rsidP="00F52E09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F52E09" w:rsidRPr="00F52E09" w:rsidRDefault="00F52E09" w:rsidP="00F52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E09">
        <w:rPr>
          <w:rFonts w:ascii="Times New Roman" w:hAnsi="Times New Roman" w:cs="Times New Roman"/>
          <w:b/>
          <w:sz w:val="28"/>
          <w:szCs w:val="28"/>
        </w:rPr>
        <w:t>2. Цели Программы</w:t>
      </w:r>
    </w:p>
    <w:p w:rsidR="00F52E09" w:rsidRPr="00F52E09" w:rsidRDefault="00F52E09" w:rsidP="00F52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E09" w:rsidRPr="00F52E09" w:rsidRDefault="00F52E09" w:rsidP="00F52E0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F52E09">
        <w:rPr>
          <w:sz w:val="28"/>
          <w:szCs w:val="28"/>
        </w:rPr>
        <w:t>Основной целью Программы является снижение расходов бюджета Сельского поселения на оплату энергетических ресурсов.</w:t>
      </w:r>
    </w:p>
    <w:p w:rsidR="00F52E09" w:rsidRPr="00F52E09" w:rsidRDefault="00F52E09" w:rsidP="00F52E0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F52E09">
        <w:rPr>
          <w:sz w:val="28"/>
          <w:szCs w:val="28"/>
        </w:rPr>
        <w:t>Кроме того, целями Программы являются снижение потерь тепловой и электрической энергии и улучшение экологической ситуации.</w:t>
      </w:r>
    </w:p>
    <w:p w:rsidR="00F52E09" w:rsidRPr="00F52E09" w:rsidRDefault="00F52E09" w:rsidP="00F52E09">
      <w:pPr>
        <w:pStyle w:val="ConsPlusNormal"/>
        <w:widowControl/>
        <w:ind w:firstLine="540"/>
        <w:jc w:val="both"/>
        <w:rPr>
          <w:color w:val="FF6600"/>
          <w:sz w:val="28"/>
          <w:szCs w:val="28"/>
        </w:rPr>
      </w:pPr>
      <w:r w:rsidRPr="00F52E09">
        <w:rPr>
          <w:sz w:val="28"/>
          <w:szCs w:val="28"/>
        </w:rPr>
        <w:t>Целевые показатели подпрограмм установлены в приложении № 2.</w:t>
      </w:r>
    </w:p>
    <w:p w:rsidR="00F52E09" w:rsidRPr="00F52E09" w:rsidRDefault="00F52E09" w:rsidP="00F52E09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F52E09" w:rsidRPr="00F52E09" w:rsidRDefault="00F52E09" w:rsidP="00F52E09">
      <w:pPr>
        <w:pStyle w:val="a4"/>
        <w:spacing w:after="0"/>
        <w:ind w:left="0"/>
        <w:jc w:val="center"/>
        <w:rPr>
          <w:b/>
          <w:sz w:val="28"/>
          <w:szCs w:val="28"/>
        </w:rPr>
      </w:pPr>
      <w:r w:rsidRPr="00F52E09">
        <w:rPr>
          <w:b/>
          <w:sz w:val="28"/>
          <w:szCs w:val="28"/>
        </w:rPr>
        <w:t>3. Задачи Программы</w:t>
      </w:r>
    </w:p>
    <w:p w:rsidR="00F52E09" w:rsidRPr="00F52E09" w:rsidRDefault="00F52E09" w:rsidP="00F52E09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F52E09" w:rsidRPr="00F52E09" w:rsidRDefault="00F52E09" w:rsidP="00F52E0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F52E09">
        <w:rPr>
          <w:rFonts w:ascii="Times New Roman" w:hAnsi="Times New Roman"/>
          <w:sz w:val="28"/>
          <w:szCs w:val="28"/>
        </w:rPr>
        <w:t xml:space="preserve">          Для достижения поставленных целей в ходе реализации Программы необходимо решить следующие задачи:</w:t>
      </w:r>
    </w:p>
    <w:p w:rsidR="00F52E09" w:rsidRPr="00F52E09" w:rsidRDefault="00F52E09" w:rsidP="00F52E0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 xml:space="preserve">3.1. Проведение комплекса организационно-правовых мероприятий по управлению энергосбережением. </w:t>
      </w:r>
    </w:p>
    <w:p w:rsidR="00F52E09" w:rsidRPr="00F52E09" w:rsidRDefault="00F52E09" w:rsidP="00F52E0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>3.2. Расширение практики применения энергосберегающих технологий при модернизации, реконструкции основных фондов.</w:t>
      </w:r>
    </w:p>
    <w:p w:rsidR="00F52E09" w:rsidRPr="00F52E09" w:rsidRDefault="00F52E09" w:rsidP="00F5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3.3. Проведение </w:t>
      </w:r>
      <w:proofErr w:type="spellStart"/>
      <w:r w:rsidRPr="00F52E09">
        <w:rPr>
          <w:rFonts w:ascii="Times New Roman" w:hAnsi="Times New Roman" w:cs="Times New Roman"/>
          <w:sz w:val="28"/>
          <w:szCs w:val="28"/>
        </w:rPr>
        <w:t>энергоаудита</w:t>
      </w:r>
      <w:proofErr w:type="spellEnd"/>
      <w:r w:rsidRPr="00F52E09">
        <w:rPr>
          <w:rFonts w:ascii="Times New Roman" w:hAnsi="Times New Roman" w:cs="Times New Roman"/>
          <w:sz w:val="28"/>
          <w:szCs w:val="28"/>
        </w:rPr>
        <w:t>,  ведение энергетических паспортов.</w:t>
      </w:r>
    </w:p>
    <w:p w:rsidR="00F52E09" w:rsidRPr="00F52E09" w:rsidRDefault="00F52E09" w:rsidP="00F52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>Для выполнения данной задачи необходимо организовать работу по  проведению энергетических обследований, составлению энергетических паспортов в муниципальных учреждениях.</w:t>
      </w:r>
    </w:p>
    <w:p w:rsidR="00F52E09" w:rsidRPr="00F52E09" w:rsidRDefault="00F52E09" w:rsidP="00F52E0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>3.4. Нормирование и установление обоснованных лимитов потребления энергетических ресурсов.</w:t>
      </w:r>
    </w:p>
    <w:p w:rsidR="00F52E09" w:rsidRPr="00F52E09" w:rsidRDefault="00F52E09" w:rsidP="00F52E0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 xml:space="preserve">Для выполнения данной задачи необходимо учитывать показатели </w:t>
      </w:r>
      <w:proofErr w:type="spellStart"/>
      <w:r w:rsidRPr="00F52E09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F52E09">
        <w:rPr>
          <w:rFonts w:ascii="Times New Roman" w:hAnsi="Times New Roman" w:cs="Times New Roman"/>
          <w:sz w:val="28"/>
          <w:szCs w:val="28"/>
        </w:rPr>
        <w:t xml:space="preserve">  приборов и оборудования   при закупках для муниципальных нужд.</w:t>
      </w:r>
    </w:p>
    <w:p w:rsidR="00F52E09" w:rsidRPr="00F52E09" w:rsidRDefault="00F52E09" w:rsidP="00F52E0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 xml:space="preserve">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потреблении. </w:t>
      </w:r>
    </w:p>
    <w:p w:rsidR="00F52E09" w:rsidRPr="00F52E09" w:rsidRDefault="00F52E09" w:rsidP="00F52E0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>Достижение поставленной цели не решает в полной мере проблему высокой энергоемкости бюджетной сферы и экономики Сельского поселения, но позволяет выполнить первый этап решения данной проблемы: создать к 2022 году условия для перевода экономики и бюджетной сферы Сельского поселения на энергосберегающий путь развития и значительно снизить негативные последствия роста тарифов на основные виды топливно-энергетических ресурсов.</w:t>
      </w:r>
    </w:p>
    <w:p w:rsidR="00F52E09" w:rsidRPr="00F52E09" w:rsidRDefault="00F52E09" w:rsidP="00F52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E09" w:rsidRPr="00F52E09" w:rsidRDefault="00F52E09" w:rsidP="00F52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E09">
        <w:rPr>
          <w:rFonts w:ascii="Times New Roman" w:hAnsi="Times New Roman" w:cs="Times New Roman"/>
          <w:b/>
          <w:sz w:val="28"/>
          <w:szCs w:val="28"/>
        </w:rPr>
        <w:t>4. Сроки реализации Программы</w:t>
      </w:r>
    </w:p>
    <w:p w:rsidR="00F52E09" w:rsidRPr="00F52E09" w:rsidRDefault="00F52E09" w:rsidP="00F52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E09" w:rsidRPr="00F52E09" w:rsidRDefault="00F52E09" w:rsidP="00F5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>Программа рассчитана на 2021-2025 годы.</w:t>
      </w:r>
    </w:p>
    <w:p w:rsidR="00F52E09" w:rsidRPr="00F52E09" w:rsidRDefault="00F52E09" w:rsidP="00F52E0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E09" w:rsidRPr="00F52E09" w:rsidRDefault="00F52E09" w:rsidP="00F52E0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E09">
        <w:rPr>
          <w:rFonts w:ascii="Times New Roman" w:hAnsi="Times New Roman" w:cs="Times New Roman"/>
          <w:b/>
          <w:sz w:val="28"/>
          <w:szCs w:val="28"/>
        </w:rPr>
        <w:t xml:space="preserve">5. Механизм реализации и порядок контроля за ходом реализации Программы </w:t>
      </w:r>
    </w:p>
    <w:p w:rsidR="00F52E09" w:rsidRPr="00F52E09" w:rsidRDefault="00F52E09" w:rsidP="00F52E09">
      <w:pPr>
        <w:pStyle w:val="1"/>
        <w:rPr>
          <w:rFonts w:ascii="Times New Roman" w:hAnsi="Times New Roman"/>
          <w:sz w:val="28"/>
          <w:szCs w:val="28"/>
        </w:rPr>
      </w:pPr>
      <w:r w:rsidRPr="00F52E09">
        <w:rPr>
          <w:rFonts w:ascii="Times New Roman" w:hAnsi="Times New Roman"/>
          <w:sz w:val="28"/>
          <w:szCs w:val="28"/>
        </w:rPr>
        <w:t xml:space="preserve">        </w:t>
      </w:r>
    </w:p>
    <w:p w:rsidR="00F52E09" w:rsidRPr="00F52E09" w:rsidRDefault="00F52E09" w:rsidP="00F52E0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F52E09">
        <w:rPr>
          <w:rFonts w:ascii="Times New Roman" w:hAnsi="Times New Roman"/>
          <w:sz w:val="28"/>
          <w:szCs w:val="28"/>
        </w:rPr>
        <w:t xml:space="preserve">        В социальной сфере Сельского поселения действуют муниципальные учреждения образования, здравоохранения, культуры (далее – организации бюджетной сферы).</w:t>
      </w:r>
    </w:p>
    <w:p w:rsidR="00F52E09" w:rsidRPr="00F52E09" w:rsidRDefault="00F52E09" w:rsidP="00F52E0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F52E09">
        <w:rPr>
          <w:rFonts w:ascii="Times New Roman" w:hAnsi="Times New Roman"/>
          <w:sz w:val="28"/>
          <w:szCs w:val="28"/>
        </w:rPr>
        <w:t xml:space="preserve">        В период реализации данной программы основной проблемой в бюджетной сфере будет снижение эффективности муниципального управления и оказания услуг, связанное с опережающим ростом стоимости коммунальных ресурсов, и вызванное этим резкое увеличение удельного веса расходов на оплату коммунальных услуг в общих расходах бюджетных организаций. </w:t>
      </w:r>
    </w:p>
    <w:p w:rsidR="00F52E09" w:rsidRPr="00F52E09" w:rsidRDefault="00F52E09" w:rsidP="00F52E0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F52E09">
        <w:rPr>
          <w:rFonts w:ascii="Times New Roman" w:hAnsi="Times New Roman"/>
          <w:sz w:val="28"/>
          <w:szCs w:val="28"/>
        </w:rPr>
        <w:t xml:space="preserve">         Целью данной программы является повышение эффективности использования энергоресурсов в органах местного самоуправления и организациях бюджетной сферы, обеспечение на этой основе снижения потребления энергетических ресурсов.</w:t>
      </w:r>
    </w:p>
    <w:p w:rsidR="00F52E09" w:rsidRPr="00F52E09" w:rsidRDefault="00F52E09" w:rsidP="00F52E0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F52E09">
        <w:rPr>
          <w:rFonts w:ascii="Times New Roman" w:hAnsi="Times New Roman"/>
          <w:sz w:val="28"/>
          <w:szCs w:val="28"/>
        </w:rPr>
        <w:lastRenderedPageBreak/>
        <w:t xml:space="preserve">         Основные задачи, которые необходимо решить для достижения поставленной цели: </w:t>
      </w:r>
    </w:p>
    <w:p w:rsidR="00F52E09" w:rsidRPr="00F52E09" w:rsidRDefault="00F52E09" w:rsidP="00F52E0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F52E09">
        <w:rPr>
          <w:rFonts w:ascii="Times New Roman" w:hAnsi="Times New Roman"/>
          <w:sz w:val="28"/>
          <w:szCs w:val="28"/>
        </w:rPr>
        <w:t xml:space="preserve">         - обеспечить проведение энергетических обследований, ведение энергетических паспортов и топливно-энергетических балансов в муниципальных организациях;</w:t>
      </w:r>
    </w:p>
    <w:p w:rsidR="00F52E09" w:rsidRPr="00F52E09" w:rsidRDefault="00F52E09" w:rsidP="00F52E0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F52E09">
        <w:rPr>
          <w:rFonts w:ascii="Times New Roman" w:hAnsi="Times New Roman"/>
          <w:sz w:val="28"/>
          <w:szCs w:val="28"/>
        </w:rPr>
        <w:t xml:space="preserve">         - обеспечить применение современных энергосберегающих технологий при, реконструкции и ремонте объектов за счет средств местного бюджета.</w:t>
      </w:r>
    </w:p>
    <w:p w:rsidR="00F52E09" w:rsidRPr="00F52E09" w:rsidRDefault="00F52E09" w:rsidP="00F52E0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F52E09">
        <w:rPr>
          <w:rFonts w:ascii="Times New Roman" w:hAnsi="Times New Roman"/>
          <w:sz w:val="28"/>
          <w:szCs w:val="28"/>
        </w:rPr>
        <w:t xml:space="preserve">        Механизм реализации данной Программы предусматривает осуществление программных мероприятий с использованием существующей схемы отраслевого управления, дополненной системой мониторинга и оценки достигнутых промежуточных и итоговых результатов.</w:t>
      </w:r>
    </w:p>
    <w:p w:rsidR="00F52E09" w:rsidRPr="00F52E09" w:rsidRDefault="00F52E09" w:rsidP="00F52E09">
      <w:pPr>
        <w:pStyle w:val="1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F52E09">
        <w:rPr>
          <w:rFonts w:ascii="Times New Roman" w:hAnsi="Times New Roman"/>
          <w:snapToGrid w:val="0"/>
          <w:color w:val="000000"/>
          <w:sz w:val="28"/>
          <w:szCs w:val="28"/>
        </w:rPr>
        <w:t xml:space="preserve">         В качестве источника финансирования предусматриваются бюджетные средства.</w:t>
      </w:r>
    </w:p>
    <w:p w:rsidR="00F52E09" w:rsidRPr="00F52E09" w:rsidRDefault="00F52E09" w:rsidP="00F52E09">
      <w:pPr>
        <w:pStyle w:val="ConsPlusNormal"/>
        <w:widowControl/>
        <w:ind w:firstLine="540"/>
        <w:jc w:val="both"/>
        <w:rPr>
          <w:snapToGrid w:val="0"/>
          <w:color w:val="000000"/>
          <w:sz w:val="28"/>
          <w:szCs w:val="28"/>
        </w:rPr>
      </w:pPr>
      <w:r w:rsidRPr="00F52E09">
        <w:rPr>
          <w:snapToGrid w:val="0"/>
          <w:color w:val="000000"/>
          <w:sz w:val="28"/>
          <w:szCs w:val="28"/>
        </w:rPr>
        <w:t>Основание для финансирования программных мероприятий:</w:t>
      </w:r>
    </w:p>
    <w:p w:rsidR="00F52E09" w:rsidRPr="00F52E09" w:rsidRDefault="00F52E09" w:rsidP="00F52E09">
      <w:pPr>
        <w:pStyle w:val="ConsPlusNormal"/>
        <w:widowControl/>
        <w:ind w:firstLine="540"/>
        <w:jc w:val="both"/>
        <w:rPr>
          <w:snapToGrid w:val="0"/>
          <w:color w:val="000000"/>
          <w:sz w:val="28"/>
          <w:szCs w:val="28"/>
        </w:rPr>
      </w:pPr>
      <w:r w:rsidRPr="00F52E09">
        <w:rPr>
          <w:snapToGrid w:val="0"/>
          <w:color w:val="000000"/>
          <w:sz w:val="28"/>
          <w:szCs w:val="28"/>
        </w:rPr>
        <w:t>- заключенный заказчиком договор  на выполнение поставок оборудования и (или) подрядных работ;</w:t>
      </w:r>
    </w:p>
    <w:p w:rsidR="00F52E09" w:rsidRPr="00F52E09" w:rsidRDefault="00F52E09" w:rsidP="00F52E09">
      <w:pPr>
        <w:pStyle w:val="ConsPlusNormal"/>
        <w:widowControl/>
        <w:ind w:firstLine="540"/>
        <w:jc w:val="both"/>
        <w:rPr>
          <w:snapToGrid w:val="0"/>
          <w:color w:val="000000"/>
          <w:sz w:val="28"/>
          <w:szCs w:val="28"/>
        </w:rPr>
      </w:pPr>
      <w:r w:rsidRPr="00F52E09">
        <w:rPr>
          <w:snapToGrid w:val="0"/>
          <w:color w:val="000000"/>
          <w:sz w:val="28"/>
          <w:szCs w:val="28"/>
        </w:rPr>
        <w:t>- сметные расчеты по конкретным объектам и видам работ согласно графику финансирования, утвержденных заказчиком работ.</w:t>
      </w:r>
    </w:p>
    <w:p w:rsidR="00F52E09" w:rsidRPr="00F52E09" w:rsidRDefault="00F52E09" w:rsidP="00F52E09">
      <w:pPr>
        <w:pStyle w:val="ConsPlusNormal"/>
        <w:widowControl/>
        <w:ind w:firstLine="540"/>
        <w:jc w:val="both"/>
        <w:rPr>
          <w:snapToGrid w:val="0"/>
          <w:color w:val="000000"/>
          <w:sz w:val="28"/>
          <w:szCs w:val="28"/>
        </w:rPr>
      </w:pPr>
      <w:r w:rsidRPr="00F52E09">
        <w:rPr>
          <w:snapToGrid w:val="0"/>
          <w:color w:val="000000"/>
          <w:sz w:val="28"/>
          <w:szCs w:val="28"/>
        </w:rPr>
        <w:t xml:space="preserve">Оплата поставок, работ, услуг осуществляется на основании оформленных в установленном порядке документов, подтверждающих выполнение поставок (работ, услуг). </w:t>
      </w:r>
    </w:p>
    <w:p w:rsidR="00F52E09" w:rsidRPr="00F52E09" w:rsidRDefault="00F52E09" w:rsidP="00F52E09">
      <w:pPr>
        <w:pStyle w:val="ConsPlusNormal"/>
        <w:widowControl/>
        <w:ind w:firstLine="540"/>
        <w:jc w:val="both"/>
        <w:rPr>
          <w:snapToGrid w:val="0"/>
          <w:color w:val="000000"/>
          <w:sz w:val="28"/>
          <w:szCs w:val="28"/>
        </w:rPr>
      </w:pPr>
      <w:r w:rsidRPr="00F52E09">
        <w:rPr>
          <w:snapToGrid w:val="0"/>
          <w:color w:val="000000"/>
          <w:sz w:val="28"/>
          <w:szCs w:val="28"/>
        </w:rPr>
        <w:t xml:space="preserve">Объемы финансирования мероприятий Программы из местного бюджета подлежат уточнению при формировании бюджета на соответствующий финансовый год. </w:t>
      </w:r>
      <w:r w:rsidRPr="00F52E09">
        <w:rPr>
          <w:sz w:val="28"/>
          <w:szCs w:val="28"/>
        </w:rPr>
        <w:t>Финансирование энергосберегающих мероприятий за счет средств местного бюджета осуществляется в соответствии с решением Совета  Сельского поселения о бюджете  Сельского поселения на соответствующий финансовый год.</w:t>
      </w:r>
    </w:p>
    <w:p w:rsidR="00F52E09" w:rsidRPr="00F52E09" w:rsidRDefault="00F52E09" w:rsidP="00F52E09">
      <w:pPr>
        <w:pStyle w:val="ConsPlusNormal"/>
        <w:widowControl/>
        <w:jc w:val="both"/>
        <w:rPr>
          <w:sz w:val="28"/>
          <w:szCs w:val="28"/>
        </w:rPr>
      </w:pPr>
      <w:r w:rsidRPr="00F52E09">
        <w:rPr>
          <w:sz w:val="28"/>
          <w:szCs w:val="28"/>
        </w:rPr>
        <w:t>Контроль, за целевым расходованием бюджетных средств на реализацию программных мероприятий в установленном порядке осуществляет  глава Сельского поселения.</w:t>
      </w:r>
    </w:p>
    <w:p w:rsidR="00F52E09" w:rsidRPr="00F52E09" w:rsidRDefault="00F52E09" w:rsidP="00F52E0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>Периодичность рассмотрения вопросов о выполнении программных мероприятий в муниципальных учреждениях – один раз в квартал.</w:t>
      </w:r>
    </w:p>
    <w:p w:rsidR="00F52E09" w:rsidRPr="00F52E09" w:rsidRDefault="00F52E09" w:rsidP="00F52E0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 xml:space="preserve">По итогам работы в срок до 25 числа месяца, следующего за отчетным кварталом, по реализации государственной политики в сфере энергосбережения и повышения энергетической эффективности на территории Сельского поселения, составляется отчет установленной формы, содержащий информацию о реализации программных мероприятий о ходе реализации программных мероприятий и эффективности использования финансовых средств. </w:t>
      </w:r>
    </w:p>
    <w:p w:rsidR="00F52E09" w:rsidRPr="00F52E09" w:rsidRDefault="00F52E09" w:rsidP="00F52E0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>Отчёт должен содержать:</w:t>
      </w:r>
    </w:p>
    <w:p w:rsidR="00F52E09" w:rsidRPr="00F52E09" w:rsidRDefault="00F52E09" w:rsidP="00F52E0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>- сведения о результатах реализации программных мероприятий за отчетный год;</w:t>
      </w:r>
    </w:p>
    <w:p w:rsidR="00F52E09" w:rsidRPr="00F52E09" w:rsidRDefault="00F52E09" w:rsidP="00F52E0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lastRenderedPageBreak/>
        <w:t>- данные о целевом использовании и объемах средств, привлеченных из бюджетов всех уровней и внебюджетных источников;</w:t>
      </w:r>
    </w:p>
    <w:p w:rsidR="00F52E09" w:rsidRPr="00F52E09" w:rsidRDefault="00F52E09" w:rsidP="00F52E0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>- сведения о соответствии фактических показателей реализации Программы утвержденным показателям;</w:t>
      </w:r>
    </w:p>
    <w:p w:rsidR="00F52E09" w:rsidRPr="00F52E09" w:rsidRDefault="00F52E09" w:rsidP="00F52E0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>- информацию о ходе и полноте выполнения программных мероприятий;</w:t>
      </w:r>
    </w:p>
    <w:p w:rsidR="00F52E09" w:rsidRPr="00F52E09" w:rsidRDefault="00F52E09" w:rsidP="00F52E0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>- сведения о наличии, объемах и состоянии незавершенных мероприятий;</w:t>
      </w:r>
    </w:p>
    <w:p w:rsidR="00F52E09" w:rsidRPr="00F52E09" w:rsidRDefault="00F52E09" w:rsidP="00F52E0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>- оценку эффективности результатов реализации Программы;</w:t>
      </w:r>
    </w:p>
    <w:p w:rsidR="00F52E09" w:rsidRPr="00F52E09" w:rsidRDefault="00F52E09" w:rsidP="00F52E09">
      <w:pPr>
        <w:pStyle w:val="ConsPlusNormal"/>
        <w:widowControl/>
        <w:ind w:firstLine="0"/>
        <w:rPr>
          <w:sz w:val="28"/>
          <w:szCs w:val="28"/>
        </w:rPr>
      </w:pPr>
      <w:r w:rsidRPr="00F52E09">
        <w:rPr>
          <w:sz w:val="28"/>
          <w:szCs w:val="28"/>
        </w:rPr>
        <w:t xml:space="preserve">    Контроль за ходом выполнения программных мероприятий производится по указанным в паспорте  Программы показателям,  позволяющим оценить ход ее реализации.</w:t>
      </w:r>
    </w:p>
    <w:p w:rsidR="00F52E09" w:rsidRPr="00F52E09" w:rsidRDefault="00F52E09" w:rsidP="00F52E09">
      <w:pPr>
        <w:pStyle w:val="ConsPlusNormal"/>
        <w:widowControl/>
        <w:ind w:firstLine="0"/>
        <w:rPr>
          <w:sz w:val="28"/>
          <w:szCs w:val="28"/>
        </w:rPr>
      </w:pPr>
    </w:p>
    <w:p w:rsidR="00F52E09" w:rsidRPr="00F52E09" w:rsidRDefault="00F52E09" w:rsidP="00F52E09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b/>
          <w:sz w:val="28"/>
          <w:szCs w:val="28"/>
        </w:rPr>
        <w:t>6. Оценка эффективности реализации Программы</w:t>
      </w:r>
    </w:p>
    <w:p w:rsidR="00F52E09" w:rsidRPr="00F52E09" w:rsidRDefault="00F52E09" w:rsidP="00F52E0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2E09" w:rsidRPr="00F52E09" w:rsidRDefault="00F52E09" w:rsidP="00F52E0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F52E09">
        <w:rPr>
          <w:sz w:val="28"/>
          <w:szCs w:val="28"/>
        </w:rPr>
        <w:t>В ходе реализации Программы планируется достичь следующие результаты:</w:t>
      </w:r>
    </w:p>
    <w:p w:rsidR="00F52E09" w:rsidRPr="00F52E09" w:rsidRDefault="00F52E09" w:rsidP="00F52E0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 xml:space="preserve">- наличие в муниципальных учреждениях, муниципальных предприятиях энергетических паспортов; сокращение удельных показателей энергопотребления муниципальных учреждений и организаций на территории Сельского поселения. </w:t>
      </w:r>
    </w:p>
    <w:p w:rsidR="00F52E09" w:rsidRPr="00F52E09" w:rsidRDefault="00F52E09" w:rsidP="00F52E0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>- экономия на 3 % по каждому виду энергоресурсов ежегодно;</w:t>
      </w:r>
    </w:p>
    <w:p w:rsidR="00F52E09" w:rsidRPr="00F52E09" w:rsidRDefault="00F52E09" w:rsidP="00F52E09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E09" w:rsidRPr="00F52E09" w:rsidRDefault="00F52E09" w:rsidP="00F52E0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F52E09" w:rsidRPr="00F52E09" w:rsidRDefault="00F52E09" w:rsidP="00F5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 xml:space="preserve">         Оценка эффективности реализации Программы проводится в соответствии с методикой, изложенной в приложении № 3 к настоящей Программе.</w:t>
      </w:r>
    </w:p>
    <w:p w:rsidR="00F52E09" w:rsidRPr="00F52E09" w:rsidRDefault="00F52E09" w:rsidP="00F52E09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F52E09">
        <w:rPr>
          <w:sz w:val="28"/>
          <w:szCs w:val="28"/>
        </w:rPr>
        <w:t xml:space="preserve">         Система мероприятий по достижению целей и показателей Программы представлена в приложении № 2  к настоящей Программе</w:t>
      </w:r>
    </w:p>
    <w:p w:rsidR="00F52E09" w:rsidRPr="00F52E09" w:rsidRDefault="00F52E09" w:rsidP="00F52E09">
      <w:pPr>
        <w:pStyle w:val="ConsPlusNormal"/>
        <w:widowControl/>
        <w:jc w:val="both"/>
        <w:rPr>
          <w:sz w:val="28"/>
          <w:szCs w:val="28"/>
        </w:rPr>
      </w:pPr>
    </w:p>
    <w:p w:rsidR="00F52E09" w:rsidRPr="00F52E09" w:rsidRDefault="00F52E09" w:rsidP="00F52E09">
      <w:pPr>
        <w:pStyle w:val="ConsPlusNormal"/>
        <w:widowControl/>
        <w:jc w:val="both"/>
        <w:rPr>
          <w:sz w:val="28"/>
          <w:szCs w:val="28"/>
        </w:rPr>
      </w:pPr>
    </w:p>
    <w:p w:rsidR="00F52E09" w:rsidRPr="00F52E09" w:rsidRDefault="00F52E09" w:rsidP="00F52E09">
      <w:pPr>
        <w:pStyle w:val="ConsPlusNormal"/>
        <w:widowControl/>
        <w:jc w:val="both"/>
        <w:rPr>
          <w:sz w:val="28"/>
          <w:szCs w:val="28"/>
        </w:rPr>
      </w:pPr>
    </w:p>
    <w:p w:rsidR="00F52E09" w:rsidRPr="00F52E09" w:rsidRDefault="00F52E09" w:rsidP="00F52E09">
      <w:pPr>
        <w:pStyle w:val="ConsPlusNormal"/>
        <w:widowControl/>
        <w:jc w:val="both"/>
        <w:rPr>
          <w:sz w:val="28"/>
          <w:szCs w:val="28"/>
        </w:rPr>
      </w:pPr>
    </w:p>
    <w:p w:rsidR="00F52E09" w:rsidRPr="00F52E09" w:rsidRDefault="00F52E09" w:rsidP="00F52E09">
      <w:pPr>
        <w:pStyle w:val="ConsPlusNormal"/>
        <w:widowControl/>
        <w:jc w:val="both"/>
        <w:rPr>
          <w:sz w:val="28"/>
          <w:szCs w:val="28"/>
        </w:rPr>
      </w:pPr>
    </w:p>
    <w:p w:rsidR="00F52E09" w:rsidRPr="00F52E09" w:rsidRDefault="00F52E09" w:rsidP="00F52E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2E09" w:rsidRPr="00F52E09" w:rsidRDefault="00F52E09" w:rsidP="00F52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F52E09" w:rsidRPr="00F52E09" w:rsidRDefault="00F52E09" w:rsidP="00F52E09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Pr="00F52E09">
        <w:rPr>
          <w:rFonts w:ascii="Times New Roman" w:hAnsi="Times New Roman" w:cs="Times New Roman"/>
          <w:sz w:val="28"/>
          <w:szCs w:val="28"/>
        </w:rPr>
        <w:t xml:space="preserve"> Приложение № 2                                                                                                         к постановлению Администрации </w:t>
      </w:r>
    </w:p>
    <w:p w:rsidR="00F52E09" w:rsidRPr="00F52E09" w:rsidRDefault="00F52E09" w:rsidP="00F52E09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052E6"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 w:rsidR="005052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E09" w:rsidRPr="00F52E09" w:rsidRDefault="00F52E09" w:rsidP="00F52E09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 xml:space="preserve"> сельсовет муниципального</w:t>
      </w:r>
    </w:p>
    <w:p w:rsidR="00F52E09" w:rsidRPr="00F52E09" w:rsidRDefault="00F52E09" w:rsidP="00F52E09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 xml:space="preserve"> района Благовещенский  район </w:t>
      </w:r>
    </w:p>
    <w:p w:rsidR="00F52E09" w:rsidRPr="00F52E09" w:rsidRDefault="00F52E09" w:rsidP="00F52E09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F52E09" w:rsidRDefault="00F52E09" w:rsidP="00F52E09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2E09">
        <w:rPr>
          <w:rFonts w:ascii="Times New Roman" w:hAnsi="Times New Roman" w:cs="Times New Roman"/>
          <w:sz w:val="28"/>
          <w:szCs w:val="28"/>
        </w:rPr>
        <w:t>№</w:t>
      </w:r>
      <w:proofErr w:type="gramStart"/>
      <w:r w:rsidR="00763536">
        <w:rPr>
          <w:rFonts w:ascii="Times New Roman" w:hAnsi="Times New Roman" w:cs="Times New Roman"/>
          <w:sz w:val="28"/>
          <w:szCs w:val="28"/>
        </w:rPr>
        <w:t>20  от</w:t>
      </w:r>
      <w:proofErr w:type="gramEnd"/>
      <w:r w:rsidR="00763536">
        <w:rPr>
          <w:rFonts w:ascii="Times New Roman" w:hAnsi="Times New Roman" w:cs="Times New Roman"/>
          <w:sz w:val="28"/>
          <w:szCs w:val="28"/>
        </w:rPr>
        <w:t xml:space="preserve"> 31</w:t>
      </w:r>
      <w:r>
        <w:rPr>
          <w:rFonts w:ascii="Times New Roman" w:hAnsi="Times New Roman" w:cs="Times New Roman"/>
          <w:sz w:val="28"/>
          <w:szCs w:val="28"/>
        </w:rPr>
        <w:t>.03.2021г.</w:t>
      </w:r>
    </w:p>
    <w:p w:rsidR="00F52E09" w:rsidRPr="00F52E09" w:rsidRDefault="00F52E09" w:rsidP="00F52E09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E09" w:rsidRPr="00F52E09" w:rsidRDefault="00F52E09" w:rsidP="00F52E09">
      <w:pPr>
        <w:pStyle w:val="a6"/>
        <w:spacing w:after="0"/>
        <w:jc w:val="center"/>
        <w:rPr>
          <w:b/>
          <w:sz w:val="28"/>
          <w:szCs w:val="28"/>
        </w:rPr>
      </w:pPr>
      <w:r w:rsidRPr="00F52E09">
        <w:rPr>
          <w:b/>
          <w:sz w:val="28"/>
          <w:szCs w:val="28"/>
        </w:rPr>
        <w:t>Система программных мероприятий по достижению целей и показателей Программы</w:t>
      </w:r>
    </w:p>
    <w:tbl>
      <w:tblPr>
        <w:tblW w:w="105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1843"/>
        <w:gridCol w:w="850"/>
        <w:gridCol w:w="992"/>
        <w:gridCol w:w="993"/>
        <w:gridCol w:w="992"/>
        <w:gridCol w:w="1858"/>
      </w:tblGrid>
      <w:tr w:rsidR="00F52E09" w:rsidRPr="00F52E09" w:rsidTr="0069589A">
        <w:tc>
          <w:tcPr>
            <w:tcW w:w="709" w:type="dxa"/>
            <w:vMerge w:val="restart"/>
            <w:vAlign w:val="center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69" w:type="dxa"/>
            <w:vMerge w:val="restart"/>
            <w:vAlign w:val="center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vMerge w:val="restart"/>
            <w:vAlign w:val="center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Получаемый эффект</w:t>
            </w:r>
          </w:p>
        </w:tc>
        <w:tc>
          <w:tcPr>
            <w:tcW w:w="3827" w:type="dxa"/>
            <w:gridSpan w:val="4"/>
            <w:vAlign w:val="center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Планируемые затраты по годам (</w:t>
            </w:r>
            <w:proofErr w:type="spellStart"/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858" w:type="dxa"/>
            <w:vMerge w:val="restart"/>
            <w:vAlign w:val="center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F52E09" w:rsidRPr="00F52E09" w:rsidTr="0069589A">
        <w:tc>
          <w:tcPr>
            <w:tcW w:w="709" w:type="dxa"/>
            <w:vMerge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993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2024-2025 годы</w:t>
            </w:r>
          </w:p>
        </w:tc>
        <w:tc>
          <w:tcPr>
            <w:tcW w:w="1858" w:type="dxa"/>
            <w:vMerge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E09" w:rsidRPr="00F52E09" w:rsidTr="0069589A">
        <w:trPr>
          <w:trHeight w:val="259"/>
        </w:trPr>
        <w:tc>
          <w:tcPr>
            <w:tcW w:w="709" w:type="dxa"/>
            <w:vAlign w:val="center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  <w:vAlign w:val="center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58" w:type="dxa"/>
            <w:tcBorders>
              <w:top w:val="nil"/>
            </w:tcBorders>
            <w:vAlign w:val="center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52E09" w:rsidRPr="00F52E09" w:rsidTr="0069589A">
        <w:tc>
          <w:tcPr>
            <w:tcW w:w="10506" w:type="dxa"/>
            <w:gridSpan w:val="8"/>
          </w:tcPr>
          <w:p w:rsidR="00F52E09" w:rsidRPr="00F52E09" w:rsidRDefault="00F52E09" w:rsidP="00F52E09">
            <w:pPr>
              <w:pStyle w:val="ConsPlusNormal"/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F52E09" w:rsidRPr="00F52E09" w:rsidRDefault="00F52E09" w:rsidP="00F52E09">
            <w:pPr>
              <w:pStyle w:val="ConsPlusNormal"/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  <w:r w:rsidRPr="00F52E09">
              <w:rPr>
                <w:b/>
                <w:sz w:val="28"/>
                <w:szCs w:val="28"/>
              </w:rPr>
              <w:t>1. Организационно-аналитические мероприятия.</w:t>
            </w:r>
          </w:p>
          <w:p w:rsidR="00F52E09" w:rsidRPr="00F52E09" w:rsidRDefault="00F52E09" w:rsidP="00F52E09">
            <w:pPr>
              <w:pStyle w:val="ConsPlusNormal"/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F52E09" w:rsidRPr="00F52E09" w:rsidTr="0069589A">
        <w:trPr>
          <w:trHeight w:val="2254"/>
        </w:trPr>
        <w:tc>
          <w:tcPr>
            <w:tcW w:w="709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269" w:type="dxa"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контроля за внедрением энергосберегающих </w:t>
            </w:r>
          </w:p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  при ремонте, зданий, строений, сооружений.  </w:t>
            </w:r>
          </w:p>
        </w:tc>
        <w:tc>
          <w:tcPr>
            <w:tcW w:w="1843" w:type="dxa"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Снижение потребления энергоресурсов, затрат не требуется</w:t>
            </w:r>
          </w:p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8" w:type="dxa"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Администрация  сельского поселения</w:t>
            </w:r>
          </w:p>
        </w:tc>
      </w:tr>
      <w:tr w:rsidR="00F52E09" w:rsidRPr="00F52E09" w:rsidTr="0069589A">
        <w:tc>
          <w:tcPr>
            <w:tcW w:w="709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269" w:type="dxa"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режима работы </w:t>
            </w:r>
          </w:p>
          <w:p w:rsidR="00F52E09" w:rsidRPr="00F52E09" w:rsidRDefault="00763536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энергопотребляю</w:t>
            </w:r>
            <w:r w:rsidR="00F52E09" w:rsidRPr="00F52E09">
              <w:rPr>
                <w:rFonts w:ascii="Times New Roman" w:hAnsi="Times New Roman" w:cs="Times New Roman"/>
                <w:sz w:val="28"/>
                <w:szCs w:val="28"/>
              </w:rPr>
              <w:t xml:space="preserve">щего оборудования, освещения и водоснабжения (выключение или перевод в </w:t>
            </w:r>
            <w:r w:rsidR="00F52E09" w:rsidRPr="00F52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режим «сна» компьютеров при простое). </w:t>
            </w:r>
          </w:p>
        </w:tc>
        <w:tc>
          <w:tcPr>
            <w:tcW w:w="1843" w:type="dxa"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Снижение потребления энергоресурсов, затрат не требуется (экономия от 5 % от объема потребляемо</w:t>
            </w:r>
            <w:r w:rsidRPr="00F52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й </w:t>
            </w:r>
          </w:p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электроэнергии в год)</w:t>
            </w:r>
          </w:p>
        </w:tc>
        <w:tc>
          <w:tcPr>
            <w:tcW w:w="850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992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8" w:type="dxa"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Администрация  сельского поселения</w:t>
            </w:r>
          </w:p>
        </w:tc>
      </w:tr>
      <w:tr w:rsidR="00F52E09" w:rsidRPr="00F52E09" w:rsidTr="0069589A">
        <w:trPr>
          <w:trHeight w:val="2453"/>
        </w:trPr>
        <w:tc>
          <w:tcPr>
            <w:tcW w:w="709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269" w:type="dxa"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нецелевым использованием и потерями энергоносителей (отбор воды из системы отопления, протечки  и др.). </w:t>
            </w:r>
          </w:p>
        </w:tc>
        <w:tc>
          <w:tcPr>
            <w:tcW w:w="1843" w:type="dxa"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потребления энергоресурсов, затрат не требуется (экономия от 5 % от объема потребляемых </w:t>
            </w:r>
          </w:p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энергоресурсов)</w:t>
            </w:r>
          </w:p>
        </w:tc>
        <w:tc>
          <w:tcPr>
            <w:tcW w:w="850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8" w:type="dxa"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Администрация  сельского поселения</w:t>
            </w:r>
          </w:p>
        </w:tc>
      </w:tr>
      <w:tr w:rsidR="00F52E09" w:rsidRPr="00F52E09" w:rsidTr="0069589A">
        <w:tc>
          <w:tcPr>
            <w:tcW w:w="709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2269" w:type="dxa"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 отопительной </w:t>
            </w:r>
          </w:p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 xml:space="preserve">нагрузки в зданиях или отдельных помещениях в нерабочие </w:t>
            </w:r>
          </w:p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 xml:space="preserve">периоды. </w:t>
            </w:r>
          </w:p>
        </w:tc>
        <w:tc>
          <w:tcPr>
            <w:tcW w:w="1843" w:type="dxa"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потребления энергоресурсов </w:t>
            </w:r>
          </w:p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Снижение отопительной нагрузки на 5%</w:t>
            </w:r>
          </w:p>
        </w:tc>
        <w:tc>
          <w:tcPr>
            <w:tcW w:w="850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8" w:type="dxa"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F52E09" w:rsidRPr="00F52E09" w:rsidTr="0069589A">
        <w:tc>
          <w:tcPr>
            <w:tcW w:w="709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269" w:type="dxa"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Cодействие</w:t>
            </w:r>
            <w:proofErr w:type="spellEnd"/>
            <w:r w:rsidRPr="00F52E09"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заключению </w:t>
            </w:r>
            <w:proofErr w:type="spellStart"/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энергосервисных</w:t>
            </w:r>
            <w:proofErr w:type="spellEnd"/>
            <w:r w:rsidRPr="00F52E09">
              <w:rPr>
                <w:rFonts w:ascii="Times New Roman" w:hAnsi="Times New Roman" w:cs="Times New Roman"/>
                <w:sz w:val="28"/>
                <w:szCs w:val="28"/>
              </w:rPr>
              <w:t xml:space="preserve"> договоров </w:t>
            </w:r>
          </w:p>
        </w:tc>
        <w:tc>
          <w:tcPr>
            <w:tcW w:w="1843" w:type="dxa"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Снижение потребления энергоресурсов</w:t>
            </w:r>
          </w:p>
        </w:tc>
        <w:tc>
          <w:tcPr>
            <w:tcW w:w="850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8" w:type="dxa"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F52E09" w:rsidRPr="00F52E09" w:rsidTr="0069589A">
        <w:tc>
          <w:tcPr>
            <w:tcW w:w="709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2269" w:type="dxa"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r w:rsidR="00763536">
              <w:rPr>
                <w:rFonts w:ascii="Times New Roman" w:hAnsi="Times New Roman" w:cs="Times New Roman"/>
                <w:sz w:val="28"/>
                <w:szCs w:val="28"/>
              </w:rPr>
              <w:t xml:space="preserve">лиз договоров </w:t>
            </w:r>
            <w:proofErr w:type="spellStart"/>
            <w:r w:rsidR="00763536">
              <w:rPr>
                <w:rFonts w:ascii="Times New Roman" w:hAnsi="Times New Roman" w:cs="Times New Roman"/>
                <w:sz w:val="28"/>
                <w:szCs w:val="28"/>
              </w:rPr>
              <w:t>электро</w:t>
            </w:r>
            <w:proofErr w:type="spellEnd"/>
            <w:r w:rsidR="007635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763536">
              <w:rPr>
                <w:rFonts w:ascii="Times New Roman" w:hAnsi="Times New Roman" w:cs="Times New Roman"/>
                <w:sz w:val="28"/>
                <w:szCs w:val="28"/>
              </w:rPr>
              <w:t>водоснаб</w:t>
            </w: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жения  на</w:t>
            </w:r>
            <w:proofErr w:type="gramEnd"/>
            <w:r w:rsidRPr="00F52E09">
              <w:rPr>
                <w:rFonts w:ascii="Times New Roman" w:hAnsi="Times New Roman" w:cs="Times New Roman"/>
                <w:sz w:val="28"/>
                <w:szCs w:val="28"/>
              </w:rPr>
              <w:t xml:space="preserve"> предмет выявления поло-</w:t>
            </w:r>
            <w:proofErr w:type="spellStart"/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жений</w:t>
            </w:r>
            <w:proofErr w:type="spellEnd"/>
            <w:r w:rsidRPr="00F52E09">
              <w:rPr>
                <w:rFonts w:ascii="Times New Roman" w:hAnsi="Times New Roman" w:cs="Times New Roman"/>
                <w:sz w:val="28"/>
                <w:szCs w:val="28"/>
              </w:rPr>
              <w:t xml:space="preserve"> договоров, препятствующих </w:t>
            </w:r>
          </w:p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мер по повышению </w:t>
            </w:r>
          </w:p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 xml:space="preserve">энергетической </w:t>
            </w:r>
            <w:r w:rsidRPr="00F52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эффективности </w:t>
            </w:r>
          </w:p>
        </w:tc>
        <w:tc>
          <w:tcPr>
            <w:tcW w:w="1843" w:type="dxa"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Снижение оплаты за энергоресурсы</w:t>
            </w:r>
          </w:p>
        </w:tc>
        <w:tc>
          <w:tcPr>
            <w:tcW w:w="850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8" w:type="dxa"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Администрация  сельского поселения</w:t>
            </w:r>
          </w:p>
        </w:tc>
      </w:tr>
      <w:tr w:rsidR="00F52E09" w:rsidRPr="00F52E09" w:rsidTr="0069589A">
        <w:tc>
          <w:tcPr>
            <w:tcW w:w="10506" w:type="dxa"/>
            <w:gridSpan w:val="8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b/>
                <w:sz w:val="28"/>
                <w:szCs w:val="28"/>
              </w:rPr>
              <w:t>2.Технические и технологические 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организаций:</w:t>
            </w:r>
          </w:p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2E09" w:rsidRPr="00F52E09" w:rsidTr="0069589A">
        <w:tc>
          <w:tcPr>
            <w:tcW w:w="709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269" w:type="dxa"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 xml:space="preserve">Ведение систематического </w:t>
            </w:r>
          </w:p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мониторинга  показателей энергопотребления в учреждениях, </w:t>
            </w:r>
          </w:p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 xml:space="preserve">учета используемых энергетических ресурсов, сбор и анализ информации об </w:t>
            </w:r>
            <w:proofErr w:type="spellStart"/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энергопотребле-нии</w:t>
            </w:r>
            <w:proofErr w:type="spellEnd"/>
            <w:r w:rsidRPr="00F52E0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(зданий, строений, сооружений). </w:t>
            </w:r>
          </w:p>
        </w:tc>
        <w:tc>
          <w:tcPr>
            <w:tcW w:w="1843" w:type="dxa"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информации для оперативных действий, анализа энергопотребления и </w:t>
            </w:r>
          </w:p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отчетности перед вышестоящими органами и организациями.</w:t>
            </w:r>
          </w:p>
        </w:tc>
        <w:tc>
          <w:tcPr>
            <w:tcW w:w="850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8" w:type="dxa"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F52E09" w:rsidRPr="00F52E09" w:rsidTr="0069589A">
        <w:tc>
          <w:tcPr>
            <w:tcW w:w="709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269" w:type="dxa"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 xml:space="preserve">Локальный учет расхода энергоносителей </w:t>
            </w:r>
          </w:p>
        </w:tc>
        <w:tc>
          <w:tcPr>
            <w:tcW w:w="1843" w:type="dxa"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 xml:space="preserve">Экономия тепловой </w:t>
            </w:r>
          </w:p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энергии за счет энергосберегающих мероприятий</w:t>
            </w:r>
          </w:p>
        </w:tc>
        <w:tc>
          <w:tcPr>
            <w:tcW w:w="850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8" w:type="dxa"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F52E09" w:rsidRPr="00F52E09" w:rsidTr="0069589A">
        <w:tc>
          <w:tcPr>
            <w:tcW w:w="709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269" w:type="dxa"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теплосберегающих</w:t>
            </w:r>
            <w:proofErr w:type="spellEnd"/>
            <w:r w:rsidRPr="00F52E09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мероприятий: утепление стен, входов, окон и т.п. </w:t>
            </w:r>
          </w:p>
        </w:tc>
        <w:tc>
          <w:tcPr>
            <w:tcW w:w="1843" w:type="dxa"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 xml:space="preserve">Экономия тепловой </w:t>
            </w:r>
          </w:p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энергии</w:t>
            </w:r>
          </w:p>
        </w:tc>
        <w:tc>
          <w:tcPr>
            <w:tcW w:w="850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8" w:type="dxa"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F52E09" w:rsidRPr="00F52E09" w:rsidTr="0069589A">
        <w:trPr>
          <w:trHeight w:val="1410"/>
        </w:trPr>
        <w:tc>
          <w:tcPr>
            <w:tcW w:w="709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2269" w:type="dxa"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Модернизация  систем  уличного освещения  на  основе </w:t>
            </w:r>
            <w:proofErr w:type="spellStart"/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энергоэко-номичных</w:t>
            </w:r>
            <w:proofErr w:type="spellEnd"/>
            <w:r w:rsidRPr="00F52E09">
              <w:rPr>
                <w:rFonts w:ascii="Times New Roman" w:hAnsi="Times New Roman" w:cs="Times New Roman"/>
                <w:sz w:val="28"/>
                <w:szCs w:val="28"/>
              </w:rPr>
              <w:t xml:space="preserve"> освети-тельных  приборов, организация  локального </w:t>
            </w:r>
            <w:proofErr w:type="spellStart"/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освеще-ния</w:t>
            </w:r>
            <w:proofErr w:type="spellEnd"/>
            <w:r w:rsidRPr="00F52E09">
              <w:rPr>
                <w:rFonts w:ascii="Times New Roman" w:hAnsi="Times New Roman" w:cs="Times New Roman"/>
                <w:sz w:val="28"/>
                <w:szCs w:val="28"/>
              </w:rPr>
              <w:t xml:space="preserve">, регулирование  яркости освещения. </w:t>
            </w:r>
          </w:p>
        </w:tc>
        <w:tc>
          <w:tcPr>
            <w:tcW w:w="1843" w:type="dxa"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Снижение электропотребления</w:t>
            </w:r>
          </w:p>
        </w:tc>
        <w:tc>
          <w:tcPr>
            <w:tcW w:w="850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8" w:type="dxa"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E09" w:rsidRPr="00F52E09" w:rsidTr="0069589A">
        <w:trPr>
          <w:trHeight w:val="1410"/>
        </w:trPr>
        <w:tc>
          <w:tcPr>
            <w:tcW w:w="709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2269" w:type="dxa"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 системы освещения с применением </w:t>
            </w:r>
            <w:proofErr w:type="spellStart"/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энергоэффективных</w:t>
            </w:r>
            <w:proofErr w:type="spellEnd"/>
            <w:r w:rsidRPr="00F52E09">
              <w:rPr>
                <w:rFonts w:ascii="Times New Roman" w:hAnsi="Times New Roman" w:cs="Times New Roman"/>
                <w:sz w:val="28"/>
                <w:szCs w:val="28"/>
              </w:rPr>
              <w:t xml:space="preserve"> светильников (замена на энергосберегающие лампы), всего: </w:t>
            </w:r>
          </w:p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</w:p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993" w:type="dxa"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8" w:type="dxa"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F52E09" w:rsidRPr="00F52E09" w:rsidTr="0069589A">
        <w:tc>
          <w:tcPr>
            <w:tcW w:w="10506" w:type="dxa"/>
            <w:gridSpan w:val="8"/>
          </w:tcPr>
          <w:p w:rsidR="00F52E09" w:rsidRPr="00F52E09" w:rsidRDefault="00F52E09" w:rsidP="00F52E09">
            <w:pPr>
              <w:pStyle w:val="ConsPlusNormal"/>
              <w:widowControl/>
              <w:ind w:firstLine="0"/>
              <w:rPr>
                <w:b/>
                <w:sz w:val="28"/>
                <w:szCs w:val="28"/>
              </w:rPr>
            </w:pPr>
          </w:p>
          <w:p w:rsidR="00F52E09" w:rsidRPr="00F52E09" w:rsidRDefault="00F52E09" w:rsidP="00F52E09">
            <w:pPr>
              <w:pStyle w:val="ConsPlusNormal"/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  <w:r w:rsidRPr="00F52E09">
              <w:rPr>
                <w:b/>
                <w:sz w:val="28"/>
                <w:szCs w:val="28"/>
              </w:rPr>
              <w:t>3. Организационно-аналитические мероприятия</w:t>
            </w:r>
          </w:p>
          <w:p w:rsidR="00F52E09" w:rsidRPr="00F52E09" w:rsidRDefault="00F52E09" w:rsidP="00F52E09">
            <w:pPr>
              <w:pStyle w:val="ConsPlusNormal"/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F52E09" w:rsidRPr="00F52E09" w:rsidTr="0069589A">
        <w:tc>
          <w:tcPr>
            <w:tcW w:w="709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269" w:type="dxa"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об установленных законодательством по </w:t>
            </w:r>
            <w:proofErr w:type="spellStart"/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энергосбереже-нию</w:t>
            </w:r>
            <w:proofErr w:type="spellEnd"/>
            <w:r w:rsidRPr="00F52E09">
              <w:rPr>
                <w:rFonts w:ascii="Times New Roman" w:hAnsi="Times New Roman" w:cs="Times New Roman"/>
                <w:sz w:val="28"/>
                <w:szCs w:val="28"/>
              </w:rPr>
              <w:t xml:space="preserve"> и повышении </w:t>
            </w:r>
            <w:r w:rsidRPr="00F52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энергетической эффективности требованиях, предъявляемых к собственникам жилых домов, пропаганда реализации мер, направленных на снижение пикового потребления электрической энергии населением</w:t>
            </w:r>
          </w:p>
        </w:tc>
        <w:tc>
          <w:tcPr>
            <w:tcW w:w="1843" w:type="dxa"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информирование жителей о возможных типовых решениях повышения энергетической </w:t>
            </w:r>
            <w:r w:rsidRPr="00F52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эффективности и </w:t>
            </w:r>
            <w:proofErr w:type="spellStart"/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энергосбере-жении</w:t>
            </w:r>
            <w:proofErr w:type="spellEnd"/>
            <w:r w:rsidRPr="00F52E09">
              <w:rPr>
                <w:rFonts w:ascii="Times New Roman" w:hAnsi="Times New Roman" w:cs="Times New Roman"/>
                <w:sz w:val="28"/>
                <w:szCs w:val="28"/>
              </w:rPr>
              <w:t xml:space="preserve"> (использование энергосберегающих ламп, приборов учета, более </w:t>
            </w:r>
            <w:proofErr w:type="spellStart"/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экономи</w:t>
            </w:r>
            <w:proofErr w:type="spellEnd"/>
            <w:r w:rsidRPr="00F52E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чных</w:t>
            </w:r>
            <w:proofErr w:type="spellEnd"/>
            <w:r w:rsidRPr="00F52E09">
              <w:rPr>
                <w:rFonts w:ascii="Times New Roman" w:hAnsi="Times New Roman" w:cs="Times New Roman"/>
                <w:sz w:val="28"/>
                <w:szCs w:val="28"/>
              </w:rPr>
              <w:t xml:space="preserve"> бытовых приборов, утепление и т.д.)</w:t>
            </w:r>
          </w:p>
        </w:tc>
        <w:tc>
          <w:tcPr>
            <w:tcW w:w="850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992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8" w:type="dxa"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F52E09" w:rsidRPr="00F52E09" w:rsidTr="0069589A">
        <w:trPr>
          <w:trHeight w:val="877"/>
        </w:trPr>
        <w:tc>
          <w:tcPr>
            <w:tcW w:w="709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2269" w:type="dxa"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</w:t>
            </w:r>
            <w:proofErr w:type="spellStart"/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энергосберегаю-щих</w:t>
            </w:r>
            <w:proofErr w:type="spellEnd"/>
            <w:r w:rsidRPr="00F52E09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электропотребления </w:t>
            </w:r>
          </w:p>
        </w:tc>
        <w:tc>
          <w:tcPr>
            <w:tcW w:w="850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8" w:type="dxa"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F52E09" w:rsidRPr="00F52E09" w:rsidTr="0069589A">
        <w:tc>
          <w:tcPr>
            <w:tcW w:w="10506" w:type="dxa"/>
            <w:gridSpan w:val="8"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b/>
                <w:sz w:val="28"/>
                <w:szCs w:val="28"/>
              </w:rPr>
              <w:t>4. Мероприятия по иным вопросам</w:t>
            </w:r>
          </w:p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2E09" w:rsidRPr="00F52E09" w:rsidTr="0069589A">
        <w:tc>
          <w:tcPr>
            <w:tcW w:w="709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2269" w:type="dxa"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мероприятий по энергосбережению</w:t>
            </w:r>
          </w:p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и повышению энергетической эффективности</w:t>
            </w:r>
          </w:p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8" w:type="dxa"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Администрация  сельского поселения</w:t>
            </w:r>
          </w:p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E09" w:rsidRPr="00F52E09" w:rsidTr="0069589A">
        <w:tc>
          <w:tcPr>
            <w:tcW w:w="709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2269" w:type="dxa"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руководителей </w:t>
            </w:r>
          </w:p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учреждений о необходимости проведения </w:t>
            </w:r>
            <w:r w:rsidRPr="00F52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по энергосбережению и энергетической эффективности.</w:t>
            </w:r>
          </w:p>
        </w:tc>
        <w:tc>
          <w:tcPr>
            <w:tcW w:w="1843" w:type="dxa"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8" w:type="dxa"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Администрация  сельского поселения</w:t>
            </w:r>
          </w:p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E09" w:rsidRPr="00F52E09" w:rsidTr="0069589A">
        <w:tc>
          <w:tcPr>
            <w:tcW w:w="709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2269" w:type="dxa"/>
          </w:tcPr>
          <w:p w:rsidR="00F52E09" w:rsidRPr="00F52E09" w:rsidRDefault="00F52E09" w:rsidP="00F52E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Разработка и проведение мероприятий по пропаганде энергосбережения через собрания граждан, распространение социальной рекламы в области энергосбережения и повышения энергетической эффективности.</w:t>
            </w:r>
          </w:p>
        </w:tc>
        <w:tc>
          <w:tcPr>
            <w:tcW w:w="1843" w:type="dxa"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8" w:type="dxa"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Администрация  сельского поселения</w:t>
            </w:r>
          </w:p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E09" w:rsidRPr="00F52E09" w:rsidTr="0069589A">
        <w:tc>
          <w:tcPr>
            <w:tcW w:w="709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2269" w:type="dxa"/>
          </w:tcPr>
          <w:p w:rsidR="00F52E09" w:rsidRPr="00F52E09" w:rsidRDefault="00F52E09" w:rsidP="00F52E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Обучение  персонала правилам энергосбережения и повышения  энергетической эффективности</w:t>
            </w:r>
          </w:p>
        </w:tc>
        <w:tc>
          <w:tcPr>
            <w:tcW w:w="1843" w:type="dxa"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E09" w:rsidRPr="00F52E09" w:rsidTr="0069589A">
        <w:tc>
          <w:tcPr>
            <w:tcW w:w="4821" w:type="dxa"/>
            <w:gridSpan w:val="3"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b/>
                <w:sz w:val="28"/>
                <w:szCs w:val="28"/>
              </w:rPr>
              <w:t>100,00</w:t>
            </w:r>
          </w:p>
        </w:tc>
        <w:tc>
          <w:tcPr>
            <w:tcW w:w="993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52E09" w:rsidRPr="00F52E09" w:rsidRDefault="00F52E09" w:rsidP="00F52E09">
      <w:pPr>
        <w:pStyle w:val="ConsPlusNormal"/>
        <w:widowControl/>
        <w:jc w:val="both"/>
        <w:rPr>
          <w:sz w:val="28"/>
          <w:szCs w:val="28"/>
        </w:rPr>
      </w:pPr>
    </w:p>
    <w:p w:rsidR="00F52E09" w:rsidRPr="00F52E09" w:rsidRDefault="00F52E09" w:rsidP="00F52E09">
      <w:pPr>
        <w:pStyle w:val="ConsPlusNormal"/>
        <w:widowControl/>
        <w:jc w:val="both"/>
        <w:rPr>
          <w:sz w:val="28"/>
          <w:szCs w:val="28"/>
        </w:rPr>
      </w:pPr>
    </w:p>
    <w:p w:rsidR="00F52E09" w:rsidRPr="00F52E09" w:rsidRDefault="00F52E09" w:rsidP="00F52E09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F52E09" w:rsidRPr="00F52E09" w:rsidRDefault="00F52E09" w:rsidP="00F52E09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F52E09" w:rsidRPr="00F52E09" w:rsidRDefault="00F52E09" w:rsidP="00F52E09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F52E09" w:rsidRPr="00F52E09" w:rsidRDefault="00F52E09" w:rsidP="00F52E09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F52E09" w:rsidRPr="00F52E09" w:rsidRDefault="00F52E09" w:rsidP="00F52E09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F52E09" w:rsidRPr="00F52E09" w:rsidRDefault="00F52E09" w:rsidP="00F52E09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F52E09" w:rsidRPr="00F52E09" w:rsidRDefault="00F52E09" w:rsidP="00F52E09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F52E09" w:rsidRPr="00F52E09" w:rsidRDefault="00F52E09" w:rsidP="00F52E09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П</w:t>
      </w:r>
      <w:r w:rsidRPr="00F52E09">
        <w:rPr>
          <w:rFonts w:ascii="Times New Roman" w:hAnsi="Times New Roman" w:cs="Times New Roman"/>
          <w:sz w:val="28"/>
          <w:szCs w:val="28"/>
        </w:rPr>
        <w:t xml:space="preserve">риложение № 3                                                                                                            к постановлению Администрации </w:t>
      </w:r>
    </w:p>
    <w:p w:rsidR="00F52E09" w:rsidRPr="00F52E09" w:rsidRDefault="00F52E09" w:rsidP="00F52E09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F52E09" w:rsidRPr="00F52E09" w:rsidRDefault="00F52E09" w:rsidP="00F52E09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52E6"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 w:rsidR="005052E6">
        <w:rPr>
          <w:rFonts w:ascii="Times New Roman" w:hAnsi="Times New Roman" w:cs="Times New Roman"/>
          <w:sz w:val="28"/>
          <w:szCs w:val="28"/>
        </w:rPr>
        <w:t xml:space="preserve"> </w:t>
      </w:r>
      <w:r w:rsidRPr="00F52E09">
        <w:rPr>
          <w:rFonts w:ascii="Times New Roman" w:hAnsi="Times New Roman" w:cs="Times New Roman"/>
          <w:sz w:val="28"/>
          <w:szCs w:val="28"/>
        </w:rPr>
        <w:t xml:space="preserve"> сельсовет муниципального</w:t>
      </w:r>
    </w:p>
    <w:p w:rsidR="00F52E09" w:rsidRPr="00F52E09" w:rsidRDefault="00F52E09" w:rsidP="00F52E09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 xml:space="preserve"> района Благовещенский  район </w:t>
      </w:r>
    </w:p>
    <w:p w:rsidR="00F52E09" w:rsidRDefault="00F52E09" w:rsidP="00F52E09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>Республики Башкортоста</w:t>
      </w:r>
      <w:r>
        <w:rPr>
          <w:rFonts w:ascii="Times New Roman" w:hAnsi="Times New Roman" w:cs="Times New Roman"/>
          <w:sz w:val="28"/>
          <w:szCs w:val="28"/>
        </w:rPr>
        <w:t>н</w:t>
      </w:r>
    </w:p>
    <w:p w:rsidR="00F52E09" w:rsidRPr="00F52E09" w:rsidRDefault="00F52E09" w:rsidP="00F52E09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 xml:space="preserve"> от </w:t>
      </w:r>
      <w:r w:rsidR="00763536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.03.2021 г.  </w:t>
      </w:r>
      <w:r w:rsidRPr="00F52E09">
        <w:rPr>
          <w:rFonts w:ascii="Times New Roman" w:hAnsi="Times New Roman" w:cs="Times New Roman"/>
          <w:sz w:val="28"/>
          <w:szCs w:val="28"/>
        </w:rPr>
        <w:t>№</w:t>
      </w:r>
      <w:r w:rsidR="00763536">
        <w:rPr>
          <w:rFonts w:ascii="Times New Roman" w:hAnsi="Times New Roman" w:cs="Times New Roman"/>
          <w:sz w:val="28"/>
          <w:szCs w:val="28"/>
        </w:rPr>
        <w:t>20</w:t>
      </w:r>
      <w:r w:rsidRPr="00F52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E09" w:rsidRPr="00F52E09" w:rsidRDefault="00F52E09" w:rsidP="00F52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2E09" w:rsidRPr="00F52E09" w:rsidRDefault="00F52E09" w:rsidP="00F52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2E09" w:rsidRPr="00F52E09" w:rsidRDefault="00F52E09" w:rsidP="00F52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2E09" w:rsidRPr="00F52E09" w:rsidRDefault="00F52E09" w:rsidP="00F52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E09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F52E09" w:rsidRPr="00F52E09" w:rsidRDefault="00F52E09" w:rsidP="00F52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E09">
        <w:rPr>
          <w:rFonts w:ascii="Times New Roman" w:hAnsi="Times New Roman" w:cs="Times New Roman"/>
          <w:b/>
          <w:sz w:val="28"/>
          <w:szCs w:val="28"/>
        </w:rPr>
        <w:t xml:space="preserve">и критерии оценки эффективности  муниципальной программы ««Энергосбережение и повышение энергетической эффективности   на территории сельского поселения </w:t>
      </w:r>
      <w:proofErr w:type="spellStart"/>
      <w:r w:rsidR="005052E6">
        <w:rPr>
          <w:rFonts w:ascii="Times New Roman" w:hAnsi="Times New Roman" w:cs="Times New Roman"/>
          <w:b/>
          <w:sz w:val="28"/>
          <w:szCs w:val="28"/>
        </w:rPr>
        <w:t>Иликовский</w:t>
      </w:r>
      <w:proofErr w:type="spellEnd"/>
      <w:r w:rsidR="00505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2E09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 Благовещенский  район Республики Башкортостан  </w:t>
      </w:r>
    </w:p>
    <w:p w:rsidR="00F52E09" w:rsidRPr="00F52E09" w:rsidRDefault="00F52E09" w:rsidP="00F52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E09">
        <w:rPr>
          <w:rFonts w:ascii="Times New Roman" w:hAnsi="Times New Roman" w:cs="Times New Roman"/>
          <w:b/>
          <w:sz w:val="28"/>
          <w:szCs w:val="28"/>
        </w:rPr>
        <w:t>на 2021 – 2025 годы»</w:t>
      </w:r>
    </w:p>
    <w:p w:rsidR="00F52E09" w:rsidRPr="00F52E09" w:rsidRDefault="00F52E09" w:rsidP="00F5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2E09" w:rsidRPr="00F52E09" w:rsidRDefault="00F52E09" w:rsidP="00F52E09">
      <w:pPr>
        <w:pStyle w:val="BodyText21"/>
        <w:rPr>
          <w:sz w:val="28"/>
          <w:szCs w:val="28"/>
        </w:rPr>
      </w:pPr>
      <w:r w:rsidRPr="00F52E09">
        <w:rPr>
          <w:sz w:val="28"/>
          <w:szCs w:val="28"/>
        </w:rPr>
        <w:t>Оценка эффективности реализации Программы производится ежегодно на основе использования целевого индикатора, который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F52E09" w:rsidRPr="00F52E09" w:rsidRDefault="00F52E09" w:rsidP="00F52E0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производится путем сравнения фактически достигнутого показателя за соответствующий год с его прогнозным значением, утвержденным Программой. </w:t>
      </w:r>
    </w:p>
    <w:p w:rsidR="00F52E09" w:rsidRPr="00F52E09" w:rsidRDefault="00F52E09" w:rsidP="00F52E0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>Эффективность реализации Программы оценивается как степень фактического достижения целевого индикатора по формуле:</w:t>
      </w:r>
    </w:p>
    <w:p w:rsidR="00F52E09" w:rsidRPr="00F52E09" w:rsidRDefault="00763536" w:rsidP="00F52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3pt;margin-top:14.3pt;width:27pt;height:27pt;z-index:251661312" stroked="f">
            <v:textbox>
              <w:txbxContent>
                <w:p w:rsidR="00F52E09" w:rsidRDefault="00F52E09" w:rsidP="00F52E09">
                  <w:r w:rsidRPr="00781360">
                    <w:rPr>
                      <w:sz w:val="32"/>
                      <w:szCs w:val="32"/>
                      <w:lang w:val="en-US"/>
                    </w:rPr>
                    <w:t>I</w:t>
                  </w:r>
                  <w:r w:rsidRPr="00781360">
                    <w:rPr>
                      <w:b/>
                      <w:sz w:val="32"/>
                      <w:szCs w:val="32"/>
                      <w:vertAlign w:val="subscript"/>
                      <w:lang w:val="en-US"/>
                    </w:rPr>
                    <w:t>f</w:t>
                  </w:r>
                </w:p>
              </w:txbxContent>
            </v:textbox>
          </v:shape>
        </w:pict>
      </w:r>
      <w:r w:rsidR="00F52E09" w:rsidRPr="00F52E0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F52E09" w:rsidRPr="00F52E09" w:rsidRDefault="00F52E09" w:rsidP="00F52E0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52E0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52E09">
        <w:rPr>
          <w:rFonts w:ascii="Times New Roman" w:hAnsi="Times New Roman" w:cs="Times New Roman"/>
          <w:sz w:val="28"/>
          <w:szCs w:val="28"/>
        </w:rPr>
        <w:t xml:space="preserve">   =    -------  х  100% ,</w:t>
      </w:r>
    </w:p>
    <w:p w:rsidR="00F52E09" w:rsidRPr="00F52E09" w:rsidRDefault="00F52E09" w:rsidP="00F52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F52E0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52E09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n</w:t>
      </w:r>
    </w:p>
    <w:p w:rsidR="00F52E09" w:rsidRPr="00F52E09" w:rsidRDefault="00F52E09" w:rsidP="00F52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>где :</w:t>
      </w:r>
    </w:p>
    <w:p w:rsidR="00F52E09" w:rsidRPr="00F52E09" w:rsidRDefault="00F52E09" w:rsidP="00F52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52E09">
        <w:rPr>
          <w:rFonts w:ascii="Times New Roman" w:hAnsi="Times New Roman" w:cs="Times New Roman"/>
          <w:sz w:val="28"/>
          <w:szCs w:val="28"/>
        </w:rPr>
        <w:t xml:space="preserve"> – эффективность реализации Программы (в процентах);</w:t>
      </w:r>
    </w:p>
    <w:p w:rsidR="00F52E09" w:rsidRPr="00F52E09" w:rsidRDefault="00F52E09" w:rsidP="00F52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52E09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f</w:t>
      </w:r>
      <w:r w:rsidRPr="00F52E09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 </w:t>
      </w:r>
      <w:r w:rsidRPr="00F52E09">
        <w:rPr>
          <w:rFonts w:ascii="Times New Roman" w:hAnsi="Times New Roman" w:cs="Times New Roman"/>
          <w:sz w:val="28"/>
          <w:szCs w:val="28"/>
        </w:rPr>
        <w:t>– фактический индикатор, достигнутый в ходе реализации Программы;</w:t>
      </w:r>
    </w:p>
    <w:p w:rsidR="00F52E09" w:rsidRPr="00F52E09" w:rsidRDefault="00F52E09" w:rsidP="00F52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52E09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n</w:t>
      </w:r>
      <w:r w:rsidRPr="00F52E09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F52E09">
        <w:rPr>
          <w:rFonts w:ascii="Times New Roman" w:hAnsi="Times New Roman" w:cs="Times New Roman"/>
          <w:sz w:val="28"/>
          <w:szCs w:val="28"/>
        </w:rPr>
        <w:t>– нормативный индикатор, утвержденный Программой.</w:t>
      </w:r>
    </w:p>
    <w:p w:rsidR="00F52E09" w:rsidRPr="00F52E09" w:rsidRDefault="00F52E09" w:rsidP="00F52E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2E09" w:rsidRPr="00F52E09" w:rsidRDefault="00F52E09" w:rsidP="00F52E0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>Критерии оценки эффективности реализации Программы:</w:t>
      </w:r>
    </w:p>
    <w:p w:rsidR="00F52E09" w:rsidRPr="00F52E09" w:rsidRDefault="00F52E09" w:rsidP="00F52E0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lastRenderedPageBreak/>
        <w:t>Программа реализуется эффективно (за отчетный год, за весь период реализации), если ее эффективность составляет 75 процентов и более;</w:t>
      </w:r>
    </w:p>
    <w:p w:rsidR="00F52E09" w:rsidRPr="00F52E09" w:rsidRDefault="00F52E09" w:rsidP="00F52E0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>Программа нуждается в корректировке и доработке, если эффективность реализации Программы составляет 55 - 74 процентов;</w:t>
      </w:r>
    </w:p>
    <w:p w:rsidR="00F52E09" w:rsidRPr="00F52E09" w:rsidRDefault="00F52E09" w:rsidP="00F52E0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>Программа считается неэффективной, если мероприятия Программы выполнены с эффективностью менее 55 процентов.</w:t>
      </w:r>
    </w:p>
    <w:p w:rsidR="00F52E09" w:rsidRPr="00F52E09" w:rsidRDefault="00F52E09" w:rsidP="00F52E0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2E09" w:rsidRPr="00F52E09" w:rsidRDefault="00F52E09" w:rsidP="00F52E0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2E09" w:rsidRPr="00F52E09" w:rsidRDefault="00F52E09" w:rsidP="00F52E0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2E09" w:rsidRPr="00F52E09" w:rsidRDefault="00F52E09" w:rsidP="00F52E09">
      <w:pPr>
        <w:pStyle w:val="ConsPlusNormal"/>
        <w:widowControl/>
        <w:jc w:val="both"/>
        <w:rPr>
          <w:sz w:val="28"/>
          <w:szCs w:val="28"/>
        </w:rPr>
      </w:pPr>
    </w:p>
    <w:p w:rsidR="00F52E09" w:rsidRPr="00F52E09" w:rsidRDefault="00F52E09" w:rsidP="00F52E09">
      <w:pPr>
        <w:pStyle w:val="ConsPlusNormal"/>
        <w:widowControl/>
        <w:jc w:val="both"/>
        <w:rPr>
          <w:sz w:val="28"/>
          <w:szCs w:val="28"/>
        </w:rPr>
      </w:pPr>
    </w:p>
    <w:p w:rsidR="00F52E09" w:rsidRPr="00F52E09" w:rsidRDefault="00F52E09" w:rsidP="00F52E09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F52E09" w:rsidRPr="00F52E09" w:rsidRDefault="00F52E09" w:rsidP="00F52E09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F52E09" w:rsidRPr="00F52E09" w:rsidRDefault="00F52E09" w:rsidP="00F52E09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F52E09" w:rsidRPr="00F52E09" w:rsidRDefault="00F52E09" w:rsidP="00F52E09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F52E09" w:rsidRPr="00F52E09" w:rsidRDefault="00F52E09" w:rsidP="00F52E09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F52E09" w:rsidRPr="00F52E09" w:rsidRDefault="00F52E09" w:rsidP="00F52E09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F52E09" w:rsidRPr="00F52E09" w:rsidRDefault="00F52E09" w:rsidP="00F52E09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F52E09" w:rsidRPr="00F52E09" w:rsidRDefault="00F52E09" w:rsidP="00F52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2E09" w:rsidRDefault="00F52E09" w:rsidP="00F52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2E09" w:rsidRDefault="00F52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52E09" w:rsidRPr="00F52E09" w:rsidRDefault="00F52E09" w:rsidP="00F52E09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4                                                                                                             к постановлению Администрации </w:t>
      </w:r>
    </w:p>
    <w:p w:rsidR="00F52E09" w:rsidRPr="00F52E09" w:rsidRDefault="00F52E09" w:rsidP="00F52E09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F52E09" w:rsidRPr="00F52E09" w:rsidRDefault="005052E6" w:rsidP="00F52E09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E09" w:rsidRPr="00F52E09">
        <w:rPr>
          <w:rFonts w:ascii="Times New Roman" w:hAnsi="Times New Roman" w:cs="Times New Roman"/>
          <w:sz w:val="28"/>
          <w:szCs w:val="28"/>
        </w:rPr>
        <w:t xml:space="preserve">  сельсовет муниципального</w:t>
      </w:r>
    </w:p>
    <w:p w:rsidR="00F52E09" w:rsidRPr="00F52E09" w:rsidRDefault="00F52E09" w:rsidP="00F52E09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 xml:space="preserve"> района  Благовещенский  район </w:t>
      </w:r>
    </w:p>
    <w:p w:rsidR="00F52E09" w:rsidRPr="00F52E09" w:rsidRDefault="00F52E09" w:rsidP="00F52E09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F52E09" w:rsidRPr="00F52E09" w:rsidRDefault="00F52E09" w:rsidP="00F52E09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 xml:space="preserve">от </w:t>
      </w:r>
      <w:r w:rsidR="00763536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.03.2021 г.</w:t>
      </w:r>
      <w:r w:rsidRPr="00F52E09">
        <w:rPr>
          <w:rFonts w:ascii="Times New Roman" w:hAnsi="Times New Roman" w:cs="Times New Roman"/>
          <w:sz w:val="28"/>
          <w:szCs w:val="28"/>
        </w:rPr>
        <w:t>№</w:t>
      </w:r>
      <w:r w:rsidR="00763536">
        <w:rPr>
          <w:rFonts w:ascii="Times New Roman" w:hAnsi="Times New Roman" w:cs="Times New Roman"/>
          <w:sz w:val="28"/>
          <w:szCs w:val="28"/>
        </w:rPr>
        <w:t>20</w:t>
      </w:r>
    </w:p>
    <w:p w:rsidR="00F52E09" w:rsidRPr="00F52E09" w:rsidRDefault="00F52E09" w:rsidP="00F52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2E09" w:rsidRPr="00F52E09" w:rsidRDefault="00F52E09" w:rsidP="00F52E09">
      <w:pPr>
        <w:widowControl w:val="0"/>
        <w:autoSpaceDE w:val="0"/>
        <w:autoSpaceDN w:val="0"/>
        <w:adjustRightInd w:val="0"/>
        <w:spacing w:after="0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E09">
        <w:rPr>
          <w:rFonts w:ascii="Times New Roman" w:hAnsi="Times New Roman" w:cs="Times New Roman"/>
          <w:b/>
          <w:sz w:val="28"/>
          <w:szCs w:val="28"/>
        </w:rPr>
        <w:t>Целевые показатели муниципальной  программы «Энергосбережение и повышение энергетической эффективности в системах наружного освещения»</w:t>
      </w:r>
    </w:p>
    <w:p w:rsidR="00F52E09" w:rsidRPr="00F52E09" w:rsidRDefault="00F52E09" w:rsidP="00F52E09">
      <w:pPr>
        <w:widowControl w:val="0"/>
        <w:autoSpaceDE w:val="0"/>
        <w:autoSpaceDN w:val="0"/>
        <w:adjustRightInd w:val="0"/>
        <w:spacing w:after="0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92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3610"/>
        <w:gridCol w:w="1243"/>
        <w:gridCol w:w="962"/>
        <w:gridCol w:w="966"/>
        <w:gridCol w:w="962"/>
        <w:gridCol w:w="961"/>
      </w:tblGrid>
      <w:tr w:rsidR="00F52E09" w:rsidRPr="00F52E09" w:rsidTr="0069589A">
        <w:trPr>
          <w:trHeight w:val="485"/>
        </w:trPr>
        <w:tc>
          <w:tcPr>
            <w:tcW w:w="315" w:type="pct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1"/>
            <w:r w:rsidRPr="00F52E0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43" w:type="pct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F52E09" w:rsidRPr="00F52E09" w:rsidRDefault="00F52E09" w:rsidP="00F52E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69" w:type="pct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Начальное значение показателя</w:t>
            </w:r>
          </w:p>
        </w:tc>
        <w:tc>
          <w:tcPr>
            <w:tcW w:w="20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2E09">
              <w:rPr>
                <w:rStyle w:val="a8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Значение показателя по годам</w:t>
            </w:r>
          </w:p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E09" w:rsidRPr="00F52E09" w:rsidTr="0069589A">
        <w:trPr>
          <w:trHeight w:val="485"/>
        </w:trPr>
        <w:tc>
          <w:tcPr>
            <w:tcW w:w="315" w:type="pct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0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F52E09" w:rsidRPr="00F52E09" w:rsidRDefault="00F52E09" w:rsidP="00F52E09">
            <w:pPr>
              <w:spacing w:after="0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52E09">
              <w:rPr>
                <w:rStyle w:val="a8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518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517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F52E09" w:rsidRPr="00F52E09" w:rsidRDefault="00F52E09" w:rsidP="00F52E09">
            <w:pPr>
              <w:spacing w:after="0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52E09">
              <w:rPr>
                <w:rStyle w:val="a8"/>
                <w:rFonts w:ascii="Times New Roman" w:hAnsi="Times New Roman" w:cs="Times New Roman"/>
                <w:bCs/>
                <w:sz w:val="28"/>
                <w:szCs w:val="28"/>
              </w:rPr>
              <w:t>2024-2025</w:t>
            </w:r>
          </w:p>
        </w:tc>
      </w:tr>
      <w:tr w:rsidR="00F52E09" w:rsidRPr="00F52E09" w:rsidTr="0069589A">
        <w:trPr>
          <w:trHeight w:val="485"/>
        </w:trPr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E09" w:rsidRPr="00F52E09" w:rsidRDefault="00F52E09" w:rsidP="00F52E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устанавливаемых светодиодных  светильников  в системе наружного освещения, штук </w:t>
            </w:r>
          </w:p>
          <w:p w:rsidR="00F52E09" w:rsidRPr="00F52E09" w:rsidRDefault="00F52E09" w:rsidP="00F52E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(с нарастающим итогом)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E09" w:rsidRPr="00F52E09" w:rsidRDefault="00763536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E09" w:rsidRPr="00F52E09" w:rsidRDefault="00763536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E09" w:rsidRPr="00F52E09" w:rsidRDefault="00763536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52E09" w:rsidRPr="00F52E09" w:rsidTr="0069589A">
        <w:trPr>
          <w:trHeight w:val="485"/>
        </w:trPr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E09" w:rsidRPr="00F52E09" w:rsidRDefault="00F52E09" w:rsidP="00F52E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Доля светодиодных светильников в системе наружного освещения в общем количестве светильников, %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F52E09" w:rsidRPr="00F52E09" w:rsidTr="0069589A">
        <w:trPr>
          <w:trHeight w:val="485"/>
        </w:trPr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E09" w:rsidRPr="00F52E09" w:rsidRDefault="00F52E09" w:rsidP="00F52E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 xml:space="preserve">Объем потребления электроэнергии системой наружного освещения, </w:t>
            </w:r>
          </w:p>
          <w:p w:rsidR="00F52E09" w:rsidRPr="00F52E09" w:rsidRDefault="00F52E09" w:rsidP="00F52E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тыс. кВт*ч в год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2E09" w:rsidRPr="00F52E09" w:rsidRDefault="00F52E09" w:rsidP="00F5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2E09" w:rsidRPr="00F52E09" w:rsidRDefault="00F52E09" w:rsidP="00F5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>Таблица 2 Целевые показатели программы «Энергосбережение и повышение энергетической эффективности в бюджетной сфере»</w:t>
      </w:r>
    </w:p>
    <w:p w:rsidR="00F52E09" w:rsidRPr="00F52E09" w:rsidRDefault="00F52E09" w:rsidP="00F5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892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"/>
        <w:gridCol w:w="3343"/>
        <w:gridCol w:w="1516"/>
        <w:gridCol w:w="962"/>
        <w:gridCol w:w="962"/>
        <w:gridCol w:w="962"/>
        <w:gridCol w:w="966"/>
      </w:tblGrid>
      <w:tr w:rsidR="00F52E09" w:rsidRPr="00F52E09" w:rsidTr="0069589A">
        <w:trPr>
          <w:trHeight w:val="485"/>
        </w:trPr>
        <w:tc>
          <w:tcPr>
            <w:tcW w:w="311" w:type="pct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1799" w:type="pct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F52E09" w:rsidRPr="00F52E09" w:rsidRDefault="00F52E09" w:rsidP="00F52E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816" w:type="pct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Начальное </w:t>
            </w:r>
            <w:r w:rsidRPr="00F52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значение показателя</w:t>
            </w:r>
          </w:p>
        </w:tc>
        <w:tc>
          <w:tcPr>
            <w:tcW w:w="2074" w:type="pct"/>
            <w:gridSpan w:val="4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2E09">
              <w:rPr>
                <w:rStyle w:val="a8"/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Значение показателя по </w:t>
            </w:r>
            <w:r w:rsidRPr="00F52E09">
              <w:rPr>
                <w:rStyle w:val="a8"/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годам</w:t>
            </w:r>
          </w:p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</w:tr>
      <w:tr w:rsidR="00F52E09" w:rsidRPr="00F52E09" w:rsidTr="0069589A">
        <w:trPr>
          <w:trHeight w:val="4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518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518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520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F52E09" w:rsidRPr="00F52E09" w:rsidRDefault="00F52E09" w:rsidP="00F52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</w:p>
        </w:tc>
      </w:tr>
      <w:tr w:rsidR="00F52E09" w:rsidRPr="00F52E09" w:rsidTr="0069589A">
        <w:trPr>
          <w:trHeight w:val="485"/>
        </w:trPr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E09" w:rsidRPr="00F52E09" w:rsidRDefault="00F52E09" w:rsidP="00F52E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 xml:space="preserve">Доля органов местного самоуправления, муниципальных учреждений, прошедших энергетические обследования  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F52E09" w:rsidRPr="00F52E09" w:rsidTr="0069589A">
        <w:trPr>
          <w:trHeight w:val="485"/>
        </w:trPr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E09" w:rsidRPr="00F52E09" w:rsidRDefault="00F52E09" w:rsidP="00F52E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Количество установленных узлов учета тепловой энергии в муниципальных учреждениях, шт.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52E09" w:rsidRPr="00F52E09" w:rsidTr="0069589A">
        <w:trPr>
          <w:trHeight w:val="485"/>
        </w:trPr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E09" w:rsidRPr="00F52E09" w:rsidRDefault="00F52E09" w:rsidP="00F52E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Доля расчетов потребителей муниципальной бюджетной сферы за тепловую энергию по показаниям приборов учета (в процентах от общей суммы расчетов)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E09" w:rsidRPr="00F52E09" w:rsidRDefault="00F52E09" w:rsidP="00F52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0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:rsidR="00F52E09" w:rsidRDefault="00F52E09" w:rsidP="00F52E09">
      <w:pPr>
        <w:ind w:left="-1000"/>
      </w:pPr>
    </w:p>
    <w:p w:rsidR="00F52E09" w:rsidRDefault="00F52E09" w:rsidP="00F52E09"/>
    <w:p w:rsidR="00CE0F0B" w:rsidRDefault="00CE0F0B"/>
    <w:sectPr w:rsidR="00CE0F0B" w:rsidSect="00CE0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4550C"/>
    <w:multiLevelType w:val="hybridMultilevel"/>
    <w:tmpl w:val="6AD29890"/>
    <w:lvl w:ilvl="0" w:tplc="5D7E050A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5A7960"/>
    <w:multiLevelType w:val="hybridMultilevel"/>
    <w:tmpl w:val="6066B856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2E09"/>
    <w:rsid w:val="005052E6"/>
    <w:rsid w:val="00763536"/>
    <w:rsid w:val="00B22E47"/>
    <w:rsid w:val="00C04EB9"/>
    <w:rsid w:val="00CE0F0B"/>
    <w:rsid w:val="00D92C99"/>
    <w:rsid w:val="00F5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F5B8B9DF-DBAA-429D-81C9-69DC1EA6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2E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F52E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link w:val="NoSpacingChar1"/>
    <w:uiPriority w:val="1"/>
    <w:qFormat/>
    <w:rsid w:val="00F52E09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NoSpacingChar1">
    <w:name w:val="No Spacing Char1"/>
    <w:link w:val="1"/>
    <w:uiPriority w:val="1"/>
    <w:locked/>
    <w:rsid w:val="00F52E09"/>
    <w:rPr>
      <w:rFonts w:ascii="Calibri" w:eastAsia="Times New Roman" w:hAnsi="Calibri" w:cs="Times New Roman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F52E0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F52E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52E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2E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aliases w:val="body text"/>
    <w:basedOn w:val="a"/>
    <w:link w:val="a7"/>
    <w:uiPriority w:val="99"/>
    <w:rsid w:val="00F52E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aliases w:val="body text Знак"/>
    <w:basedOn w:val="a0"/>
    <w:link w:val="a6"/>
    <w:uiPriority w:val="99"/>
    <w:rsid w:val="00F52E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Цветовое выделение"/>
    <w:rsid w:val="00F52E09"/>
    <w:rPr>
      <w:b/>
      <w:color w:val="000080"/>
    </w:rPr>
  </w:style>
  <w:style w:type="paragraph" w:customStyle="1" w:styleId="BodyText21">
    <w:name w:val="Body Text 2.Основной текст 1"/>
    <w:basedOn w:val="a"/>
    <w:link w:val="BodyText210"/>
    <w:rsid w:val="00F52E0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210">
    <w:name w:val="Body Text 2.Основной текст 1 Знак"/>
    <w:link w:val="BodyText21"/>
    <w:locked/>
    <w:rsid w:val="00F52E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63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35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3608</Words>
  <Characters>20570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i3</cp:lastModifiedBy>
  <cp:revision>6</cp:revision>
  <cp:lastPrinted>2021-04-08T07:37:00Z</cp:lastPrinted>
  <dcterms:created xsi:type="dcterms:W3CDTF">2021-03-18T11:35:00Z</dcterms:created>
  <dcterms:modified xsi:type="dcterms:W3CDTF">2021-04-08T07:37:00Z</dcterms:modified>
</cp:coreProperties>
</file>