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87" w:rsidRDefault="00457587" w:rsidP="00457587">
      <w:pP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</w:t>
      </w:r>
      <w:r w:rsidR="00F67FB2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82547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Приложение № </w:t>
      </w:r>
      <w:r w:rsidR="00404636">
        <w:rPr>
          <w:rFonts w:ascii="Times New Roman" w:eastAsiaTheme="minorEastAsia" w:hAnsi="Times New Roman" w:cs="Times New Roman"/>
          <w:sz w:val="18"/>
          <w:szCs w:val="18"/>
          <w:lang w:eastAsia="ru-RU"/>
        </w:rPr>
        <w:t>12</w:t>
      </w:r>
      <w:r w:rsidRPr="0082547B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57587" w:rsidRDefault="00457587" w:rsidP="0045758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8254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к Изменениям, вносимым в постановление Администрации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2547B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</w:p>
    <w:p w:rsidR="00457587" w:rsidRDefault="00457587" w:rsidP="0045758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82547B">
        <w:rPr>
          <w:rFonts w:ascii="Times New Roman" w:hAnsi="Times New Roman" w:cs="Times New Roman"/>
          <w:sz w:val="18"/>
          <w:szCs w:val="18"/>
        </w:rPr>
        <w:t>Иликовский сельсовет муниципального района Благовещенский район Республики</w:t>
      </w:r>
    </w:p>
    <w:p w:rsidR="00457587" w:rsidRDefault="00457587" w:rsidP="0045758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82547B">
        <w:rPr>
          <w:rFonts w:ascii="Times New Roman" w:hAnsi="Times New Roman" w:cs="Times New Roman"/>
          <w:sz w:val="18"/>
          <w:szCs w:val="18"/>
        </w:rPr>
        <w:t xml:space="preserve"> Башкортостан от 25.12.2018 № 38, утвержденным постановлением Администрации</w:t>
      </w:r>
    </w:p>
    <w:p w:rsidR="00457587" w:rsidRDefault="00457587" w:rsidP="0045758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82547B">
        <w:rPr>
          <w:rFonts w:ascii="Times New Roman" w:hAnsi="Times New Roman" w:cs="Times New Roman"/>
          <w:sz w:val="18"/>
          <w:szCs w:val="18"/>
        </w:rPr>
        <w:t xml:space="preserve"> сельского поселения Иликовский сельсовет муниципального района</w:t>
      </w:r>
    </w:p>
    <w:p w:rsidR="00457587" w:rsidRPr="0082547B" w:rsidRDefault="00457587" w:rsidP="0045758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82547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82547B">
        <w:rPr>
          <w:rFonts w:ascii="Times New Roman" w:hAnsi="Times New Roman" w:cs="Times New Roman"/>
          <w:sz w:val="18"/>
          <w:szCs w:val="18"/>
        </w:rPr>
        <w:t>Благовещенск</w:t>
      </w:r>
      <w:r>
        <w:rPr>
          <w:rFonts w:ascii="Times New Roman" w:hAnsi="Times New Roman" w:cs="Times New Roman"/>
          <w:sz w:val="18"/>
          <w:szCs w:val="18"/>
        </w:rPr>
        <w:t>ий район Республики Башкортоста</w:t>
      </w:r>
      <w:r w:rsidR="00B45C9C"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45C9C">
        <w:rPr>
          <w:rFonts w:ascii="Times New Roman" w:hAnsi="Times New Roman" w:cs="Times New Roman"/>
          <w:sz w:val="18"/>
          <w:szCs w:val="18"/>
        </w:rPr>
        <w:t>от «30» декабря 2020 г. № 39</w:t>
      </w:r>
      <w:bookmarkStart w:id="0" w:name="_GoBack"/>
      <w:bookmarkEnd w:id="0"/>
    </w:p>
    <w:p w:rsidR="00457587" w:rsidRDefault="00457587" w:rsidP="0045758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57587" w:rsidRDefault="00457587" w:rsidP="0045758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82547B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 w:rsidR="00404636">
        <w:rPr>
          <w:rFonts w:ascii="Times New Roman" w:hAnsi="Times New Roman" w:cs="Times New Roman"/>
          <w:sz w:val="18"/>
          <w:szCs w:val="18"/>
        </w:rPr>
        <w:t>12</w:t>
      </w:r>
      <w:r w:rsidRPr="0082547B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82547B">
        <w:rPr>
          <w:rFonts w:ascii="Times New Roman" w:hAnsi="Times New Roman" w:cs="Times New Roman"/>
          <w:sz w:val="18"/>
          <w:szCs w:val="18"/>
        </w:rPr>
        <w:t>к Порядку открытия и ведения лицевых счетов в Администрации сельского</w:t>
      </w:r>
    </w:p>
    <w:p w:rsidR="00457587" w:rsidRDefault="00457587" w:rsidP="0045758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82547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82547B">
        <w:rPr>
          <w:rFonts w:ascii="Times New Roman" w:hAnsi="Times New Roman" w:cs="Times New Roman"/>
          <w:sz w:val="18"/>
          <w:szCs w:val="18"/>
        </w:rPr>
        <w:t xml:space="preserve">поселения Иликовский сельсовет муниципального района </w:t>
      </w:r>
    </w:p>
    <w:p w:rsidR="00457587" w:rsidRPr="0082547B" w:rsidRDefault="00457587" w:rsidP="0045758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82547B">
        <w:rPr>
          <w:rFonts w:ascii="Times New Roman" w:hAnsi="Times New Roman" w:cs="Times New Roman"/>
          <w:sz w:val="18"/>
          <w:szCs w:val="18"/>
        </w:rPr>
        <w:t>Благовещенский район Республики Башкортостан</w:t>
      </w:r>
    </w:p>
    <w:p w:rsidR="00AC5587" w:rsidRPr="009773E1" w:rsidRDefault="00AC5587" w:rsidP="00457587">
      <w:pPr>
        <w:pStyle w:val="ConsPlusNormal"/>
        <w:rPr>
          <w:rFonts w:ascii="Times New Roman" w:hAnsi="Times New Roman" w:cs="Times New Roman"/>
          <w:sz w:val="20"/>
        </w:rPr>
      </w:pPr>
    </w:p>
    <w:p w:rsidR="008560C9" w:rsidRPr="00DE04BC" w:rsidRDefault="008560C9" w:rsidP="00DE04BC">
      <w:pPr>
        <w:pStyle w:val="ConsPlusNormal"/>
        <w:ind w:left="10206"/>
        <w:rPr>
          <w:rFonts w:ascii="Times New Roman" w:hAnsi="Times New Roman" w:cs="Times New Roman"/>
          <w:sz w:val="20"/>
        </w:rPr>
      </w:pPr>
    </w:p>
    <w:p w:rsidR="008560C9" w:rsidRDefault="008560C9" w:rsidP="008560C9">
      <w:pPr>
        <w:pStyle w:val="ConsPlusNormal"/>
        <w:jc w:val="both"/>
      </w:pPr>
    </w:p>
    <w:p w:rsidR="00B71B20" w:rsidRDefault="00B71B20" w:rsidP="00B71B20">
      <w:pPr>
        <w:pStyle w:val="ConsPlusNonformat"/>
        <w:jc w:val="both"/>
      </w:pPr>
      <w:bookmarkStart w:id="1" w:name="P1982"/>
      <w:bookmarkEnd w:id="1"/>
      <w:r>
        <w:t xml:space="preserve">                            ВЫПИСКА</w:t>
      </w:r>
    </w:p>
    <w:p w:rsidR="00B71B20" w:rsidRDefault="00B71B20" w:rsidP="00B71B20">
      <w:pPr>
        <w:pStyle w:val="ConsPlusNonformat"/>
        <w:jc w:val="both"/>
      </w:pPr>
      <w:r>
        <w:t xml:space="preserve">      из лицевого счета главного администратора источников</w:t>
      </w:r>
    </w:p>
    <w:p w:rsidR="00B71B20" w:rsidRDefault="00B71B20" w:rsidP="00B71B20">
      <w:pPr>
        <w:pStyle w:val="ConsPlusNonformat"/>
        <w:jc w:val="both"/>
      </w:pPr>
      <w:r>
        <w:t xml:space="preserve">                финансирования дефицита бюджета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┌───────────┐      ┌───────┐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N │           │      │ Коды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└───────────┘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за "__" __________ 20__ г.                  Дата │     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B71B20" w:rsidRDefault="00B71B20" w:rsidP="00B71B20">
      <w:pPr>
        <w:pStyle w:val="ConsPlusNonformat"/>
        <w:jc w:val="both"/>
      </w:pPr>
      <w:r>
        <w:t>Финансовый орган       ___________________________              ├───────┤</w:t>
      </w:r>
    </w:p>
    <w:p w:rsidR="00B71B20" w:rsidRDefault="00B71B20" w:rsidP="00B71B20">
      <w:pPr>
        <w:pStyle w:val="ConsPlusNonformat"/>
        <w:jc w:val="both"/>
      </w:pPr>
      <w:r>
        <w:t>Главный администратор источников                                │       │</w:t>
      </w:r>
    </w:p>
    <w:p w:rsidR="00B71B20" w:rsidRDefault="00B71B20" w:rsidP="00B71B20">
      <w:pPr>
        <w:pStyle w:val="ConsPlusNonformat"/>
        <w:jc w:val="both"/>
      </w:pPr>
      <w:r>
        <w:t>финансирования дефицита бюджета  __________________ Глава по БК ├───────┤</w:t>
      </w:r>
    </w:p>
    <w:p w:rsidR="00B71B20" w:rsidRDefault="00B71B20" w:rsidP="00B71B20">
      <w:pPr>
        <w:pStyle w:val="ConsPlusNonformat"/>
        <w:jc w:val="both"/>
      </w:pPr>
      <w:r>
        <w:t>________________  │       │</w:t>
      </w:r>
    </w:p>
    <w:p w:rsidR="00B71B20" w:rsidRDefault="00B71B20" w:rsidP="00B71B20">
      <w:pPr>
        <w:pStyle w:val="ConsPlusNonformat"/>
        <w:jc w:val="both"/>
      </w:pPr>
      <w:r>
        <w:t>Наименование бюджета  ________________________                  ├───────┤</w:t>
      </w:r>
    </w:p>
    <w:p w:rsidR="00B71B20" w:rsidRDefault="00B71B20" w:rsidP="00B71B20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B71B20" w:rsidRDefault="00B71B20" w:rsidP="00B71B20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sectPr w:rsidR="00B71B20" w:rsidSect="00C24D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B71B20" w:rsidRDefault="00B71B20" w:rsidP="00B71B20">
      <w:pPr>
        <w:pStyle w:val="ConsPlusNonformat"/>
        <w:jc w:val="both"/>
      </w:pPr>
      <w:r>
        <w:lastRenderedPageBreak/>
        <w:t xml:space="preserve">            1. Остатки бюджетных ассигнований на лицевом счете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4"/>
        <w:gridCol w:w="4429"/>
        <w:gridCol w:w="1872"/>
        <w:gridCol w:w="2406"/>
      </w:tblGrid>
      <w:tr w:rsidR="00B71B20" w:rsidTr="00483671">
        <w:tc>
          <w:tcPr>
            <w:tcW w:w="3364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</w:t>
            </w:r>
            <w:r w:rsidR="009F746D">
              <w:t>а</w:t>
            </w:r>
            <w:r>
              <w:t xml:space="preserve"> на плановый период</w:t>
            </w:r>
          </w:p>
        </w:tc>
      </w:tr>
      <w:tr w:rsidR="00B71B20" w:rsidTr="00483671">
        <w:tc>
          <w:tcPr>
            <w:tcW w:w="3364" w:type="dxa"/>
            <w:vMerge/>
          </w:tcPr>
          <w:p w:rsidR="00B71B20" w:rsidRDefault="00B71B20" w:rsidP="00483671"/>
        </w:tc>
        <w:tc>
          <w:tcPr>
            <w:tcW w:w="4429" w:type="dxa"/>
            <w:vMerge/>
          </w:tcPr>
          <w:p w:rsidR="00B71B20" w:rsidRDefault="00B71B20" w:rsidP="00483671"/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</w:tr>
    </w:tbl>
    <w:p w:rsidR="00B71B20" w:rsidRDefault="00B71B20" w:rsidP="00B71B20">
      <w:pPr>
        <w:pStyle w:val="ConsPlusNormal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2.1. Бюджетные ассигнования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663"/>
        <w:gridCol w:w="460"/>
        <w:gridCol w:w="819"/>
        <w:gridCol w:w="3738"/>
        <w:gridCol w:w="1638"/>
        <w:gridCol w:w="1638"/>
      </w:tblGrid>
      <w:tr w:rsidR="00B71B20" w:rsidTr="00483671">
        <w:tc>
          <w:tcPr>
            <w:tcW w:w="737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1" w:type="dxa"/>
            <w:gridSpan w:val="4"/>
          </w:tcPr>
          <w:p w:rsidR="00B71B20" w:rsidRDefault="00B71B20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B71B20" w:rsidTr="00483671">
        <w:tc>
          <w:tcPr>
            <w:tcW w:w="737" w:type="dxa"/>
            <w:vMerge/>
          </w:tcPr>
          <w:p w:rsidR="00B71B20" w:rsidRDefault="00B71B20" w:rsidP="00483671"/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B71B20" w:rsidRDefault="00B71B20" w:rsidP="00483671"/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blPrEx>
          <w:tblBorders>
            <w:left w:val="nil"/>
          </w:tblBorders>
        </w:tblPrEx>
        <w:tc>
          <w:tcPr>
            <w:tcW w:w="3369" w:type="dxa"/>
            <w:gridSpan w:val="3"/>
            <w:tcBorders>
              <w:left w:val="nil"/>
              <w:bottom w:val="nil"/>
            </w:tcBorders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279" w:type="dxa"/>
            <w:gridSpan w:val="2"/>
          </w:tcPr>
          <w:p w:rsidR="00B71B20" w:rsidRDefault="00B71B20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</w:tbl>
    <w:p w:rsidR="00B71B20" w:rsidRDefault="00B71B20" w:rsidP="00B71B20">
      <w:pPr>
        <w:pStyle w:val="ConsPlusNormal"/>
        <w:jc w:val="both"/>
      </w:pPr>
    </w:p>
    <w:p w:rsidR="006273DC" w:rsidRDefault="006273DC" w:rsidP="00B71B20">
      <w:pPr>
        <w:pStyle w:val="ConsPlusNormal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3. Распределенные бюджетные ассигнования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3.1. Бюджетные ассигнования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936"/>
        <w:gridCol w:w="819"/>
        <w:gridCol w:w="3739"/>
        <w:gridCol w:w="1638"/>
        <w:gridCol w:w="1638"/>
      </w:tblGrid>
      <w:tr w:rsidR="00B71B20" w:rsidTr="00483671">
        <w:tc>
          <w:tcPr>
            <w:tcW w:w="737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24" w:type="dxa"/>
            <w:gridSpan w:val="3"/>
          </w:tcPr>
          <w:p w:rsidR="00B71B20" w:rsidRDefault="00B71B20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9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B71B20" w:rsidTr="00483671">
        <w:tc>
          <w:tcPr>
            <w:tcW w:w="737" w:type="dxa"/>
            <w:vMerge/>
          </w:tcPr>
          <w:p w:rsidR="00B71B20" w:rsidRDefault="00B71B20" w:rsidP="00483671"/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9" w:type="dxa"/>
            <w:vMerge/>
          </w:tcPr>
          <w:p w:rsidR="00B71B20" w:rsidRDefault="00B71B20" w:rsidP="00483671"/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4461" w:type="dxa"/>
            <w:gridSpan w:val="4"/>
          </w:tcPr>
          <w:p w:rsidR="00B71B20" w:rsidRDefault="00B71B20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</w:tbl>
    <w:p w:rsidR="00B71B20" w:rsidRDefault="00B71B20" w:rsidP="00B71B20">
      <w:pPr>
        <w:pStyle w:val="ConsPlusNormal"/>
      </w:pPr>
    </w:p>
    <w:p w:rsidR="00B71B20" w:rsidRDefault="00B71B20" w:rsidP="00B71B20">
      <w:pPr>
        <w:pStyle w:val="ConsPlusNonformat"/>
        <w:jc w:val="both"/>
      </w:pPr>
      <w:r>
        <w:t>Ответственный исполнитель ___________ _________ _____________ _________</w:t>
      </w:r>
    </w:p>
    <w:p w:rsidR="00B71B20" w:rsidRDefault="00B71B20" w:rsidP="00B71B20">
      <w:pPr>
        <w:pStyle w:val="ConsPlusNonformat"/>
        <w:jc w:val="both"/>
      </w:pPr>
      <w:r>
        <w:t>(должность) (подпись) (расшифровка  (телефон)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подписи)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>"__" ___________ 20__ г.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Номер страницы _______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Всего страниц  _______</w:t>
      </w:r>
      <w:r w:rsidR="006273DC">
        <w:t>»</w:t>
      </w:r>
    </w:p>
    <w:p w:rsidR="008E5000" w:rsidRDefault="008E5000" w:rsidP="00B71B20">
      <w:pPr>
        <w:pStyle w:val="ConsPlusNonformat"/>
        <w:jc w:val="both"/>
      </w:pPr>
    </w:p>
    <w:sectPr w:rsidR="008E5000" w:rsidSect="006273DC">
      <w:pgSz w:w="16838" w:h="11905" w:orient="landscape"/>
      <w:pgMar w:top="851" w:right="1134" w:bottom="850" w:left="851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CB" w:rsidRDefault="00BB7ACB" w:rsidP="006273DC">
      <w:pPr>
        <w:spacing w:after="0" w:line="240" w:lineRule="auto"/>
      </w:pPr>
      <w:r>
        <w:separator/>
      </w:r>
    </w:p>
  </w:endnote>
  <w:endnote w:type="continuationSeparator" w:id="0">
    <w:p w:rsidR="00BB7ACB" w:rsidRDefault="00BB7ACB" w:rsidP="0062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D94" w:rsidRDefault="00C24D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D94" w:rsidRDefault="00C24D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D94" w:rsidRDefault="00C24D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CB" w:rsidRDefault="00BB7ACB" w:rsidP="006273DC">
      <w:pPr>
        <w:spacing w:after="0" w:line="240" w:lineRule="auto"/>
      </w:pPr>
      <w:r>
        <w:separator/>
      </w:r>
    </w:p>
  </w:footnote>
  <w:footnote w:type="continuationSeparator" w:id="0">
    <w:p w:rsidR="00BB7ACB" w:rsidRDefault="00BB7ACB" w:rsidP="0062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D94" w:rsidRDefault="00C24D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298907"/>
      <w:docPartObj>
        <w:docPartGallery w:val="Page Numbers (Top of Page)"/>
        <w:docPartUnique/>
      </w:docPartObj>
    </w:sdtPr>
    <w:sdtEndPr/>
    <w:sdtContent>
      <w:p w:rsidR="00C24D94" w:rsidRDefault="00C25DD9">
        <w:pPr>
          <w:pStyle w:val="a3"/>
          <w:jc w:val="center"/>
        </w:pPr>
        <w:r>
          <w:fldChar w:fldCharType="begin"/>
        </w:r>
        <w:r w:rsidR="00C24D94">
          <w:instrText>PAGE   \* MERGEFORMAT</w:instrText>
        </w:r>
        <w:r>
          <w:fldChar w:fldCharType="separate"/>
        </w:r>
        <w:r w:rsidR="00B45C9C">
          <w:rPr>
            <w:noProof/>
          </w:rPr>
          <w:t>2</w:t>
        </w:r>
        <w:r>
          <w:fldChar w:fldCharType="end"/>
        </w:r>
      </w:p>
    </w:sdtContent>
  </w:sdt>
  <w:p w:rsidR="006273DC" w:rsidRDefault="006273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D94" w:rsidRDefault="00C24D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0C9"/>
    <w:rsid w:val="00404636"/>
    <w:rsid w:val="00457587"/>
    <w:rsid w:val="00467470"/>
    <w:rsid w:val="00553BD4"/>
    <w:rsid w:val="005C24DD"/>
    <w:rsid w:val="00627042"/>
    <w:rsid w:val="006273DC"/>
    <w:rsid w:val="006760ED"/>
    <w:rsid w:val="008560C9"/>
    <w:rsid w:val="008E5000"/>
    <w:rsid w:val="009F746D"/>
    <w:rsid w:val="00AC5587"/>
    <w:rsid w:val="00B45C9C"/>
    <w:rsid w:val="00B71B20"/>
    <w:rsid w:val="00BB7ACB"/>
    <w:rsid w:val="00C24D94"/>
    <w:rsid w:val="00C25DD9"/>
    <w:rsid w:val="00D4630E"/>
    <w:rsid w:val="00D707A8"/>
    <w:rsid w:val="00DE04BC"/>
    <w:rsid w:val="00E025E8"/>
    <w:rsid w:val="00E66081"/>
    <w:rsid w:val="00E77CD6"/>
    <w:rsid w:val="00EA4053"/>
    <w:rsid w:val="00F6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C233E-93BB-4AD7-98E9-5375DF89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3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3D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11</vt:lpstr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i3</cp:lastModifiedBy>
  <cp:revision>20</cp:revision>
  <cp:lastPrinted>2020-11-17T11:38:00Z</cp:lastPrinted>
  <dcterms:created xsi:type="dcterms:W3CDTF">2020-11-11T11:10:00Z</dcterms:created>
  <dcterms:modified xsi:type="dcterms:W3CDTF">2021-08-10T12:55:00Z</dcterms:modified>
</cp:coreProperties>
</file>