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margin" w:tblpXSpec="center" w:tblpY="2"/>
        <w:tblW w:w="10440" w:type="dxa"/>
        <w:tblLook w:val="00A0" w:firstRow="1" w:lastRow="0" w:firstColumn="1" w:lastColumn="0" w:noHBand="0" w:noVBand="0"/>
      </w:tblPr>
      <w:tblGrid>
        <w:gridCol w:w="4192"/>
        <w:gridCol w:w="2048"/>
        <w:gridCol w:w="4200"/>
      </w:tblGrid>
      <w:tr w:rsidR="004062CC" w:rsidTr="004062CC">
        <w:trPr>
          <w:trHeight w:val="1065"/>
        </w:trPr>
        <w:tc>
          <w:tcPr>
            <w:tcW w:w="4192" w:type="dxa"/>
            <w:tcBorders>
              <w:top w:val="nil"/>
              <w:left w:val="nil"/>
              <w:bottom w:val="triple" w:sz="4" w:space="0" w:color="auto"/>
              <w:right w:val="nil"/>
            </w:tcBorders>
          </w:tcPr>
          <w:p w:rsidR="004062CC" w:rsidRDefault="004062CC">
            <w:pPr>
              <w:jc w:val="center"/>
              <w:rPr>
                <w:rFonts w:eastAsia="Times New Roman"/>
                <w:b/>
                <w:bCs/>
                <w:kern w:val="0"/>
                <w:sz w:val="20"/>
                <w:szCs w:val="20"/>
              </w:rPr>
            </w:pPr>
            <w:r>
              <w:rPr>
                <w:rFonts w:eastAsia="Times New Roman"/>
                <w:b/>
                <w:bCs/>
                <w:sz w:val="20"/>
                <w:szCs w:val="20"/>
              </w:rPr>
              <w:t>АУЫЛ  БИЛӘМӘҺЕ ХАКИМИӘТЕ</w:t>
            </w:r>
          </w:p>
          <w:p w:rsidR="004062CC" w:rsidRDefault="004062CC">
            <w:pPr>
              <w:jc w:val="center"/>
              <w:rPr>
                <w:rFonts w:eastAsia="Times New Roman"/>
                <w:b/>
                <w:bCs/>
                <w:sz w:val="20"/>
                <w:szCs w:val="20"/>
              </w:rPr>
            </w:pPr>
            <w:r>
              <w:rPr>
                <w:rFonts w:eastAsia="Times New Roman"/>
                <w:b/>
                <w:bCs/>
                <w:sz w:val="20"/>
                <w:szCs w:val="20"/>
              </w:rPr>
              <w:t>ИЛЕК АУЫЛ СОВЕТЫ</w:t>
            </w:r>
          </w:p>
          <w:p w:rsidR="004062CC" w:rsidRDefault="004062CC">
            <w:pPr>
              <w:jc w:val="center"/>
              <w:rPr>
                <w:rFonts w:eastAsia="Times New Roman"/>
                <w:b/>
                <w:bCs/>
                <w:sz w:val="20"/>
                <w:szCs w:val="20"/>
              </w:rPr>
            </w:pPr>
            <w:r>
              <w:rPr>
                <w:rFonts w:eastAsia="Times New Roman"/>
                <w:b/>
                <w:bCs/>
                <w:sz w:val="20"/>
                <w:szCs w:val="20"/>
              </w:rPr>
              <w:t>МУНИЦИПАЛЬ РАЙОНЫНЫҢ</w:t>
            </w:r>
          </w:p>
          <w:p w:rsidR="004062CC" w:rsidRDefault="004062CC">
            <w:pPr>
              <w:jc w:val="center"/>
              <w:rPr>
                <w:rFonts w:eastAsia="Times New Roman"/>
                <w:b/>
                <w:bCs/>
                <w:sz w:val="20"/>
                <w:szCs w:val="20"/>
              </w:rPr>
            </w:pPr>
            <w:r>
              <w:rPr>
                <w:rFonts w:eastAsia="Times New Roman"/>
                <w:b/>
                <w:bCs/>
                <w:sz w:val="20"/>
                <w:szCs w:val="20"/>
              </w:rPr>
              <w:t>БЛАГОВЕЩЕН РАЙОНЫ</w:t>
            </w:r>
          </w:p>
          <w:p w:rsidR="004062CC" w:rsidRDefault="004062CC">
            <w:pPr>
              <w:jc w:val="center"/>
              <w:rPr>
                <w:rFonts w:eastAsia="Times New Roman"/>
                <w:b/>
                <w:bCs/>
                <w:sz w:val="20"/>
                <w:szCs w:val="20"/>
              </w:rPr>
            </w:pPr>
            <w:r>
              <w:rPr>
                <w:rFonts w:eastAsia="Times New Roman"/>
                <w:b/>
                <w:bCs/>
                <w:sz w:val="20"/>
                <w:szCs w:val="20"/>
              </w:rPr>
              <w:t>БАШКОРТОСТАН РЕСПУБЛИКА</w:t>
            </w:r>
            <w:r>
              <w:rPr>
                <w:rFonts w:eastAsia="Times New Roman"/>
                <w:b/>
                <w:bCs/>
                <w:sz w:val="20"/>
                <w:szCs w:val="20"/>
                <w:lang w:val="en-US"/>
              </w:rPr>
              <w:t>h</w:t>
            </w:r>
            <w:r>
              <w:rPr>
                <w:rFonts w:eastAsia="Times New Roman"/>
                <w:b/>
                <w:bCs/>
                <w:sz w:val="20"/>
                <w:szCs w:val="20"/>
              </w:rPr>
              <w:t>Ы</w:t>
            </w:r>
          </w:p>
          <w:p w:rsidR="004062CC" w:rsidRDefault="004062CC">
            <w:pPr>
              <w:jc w:val="center"/>
              <w:rPr>
                <w:rFonts w:eastAsia="Times New Roman"/>
                <w:b/>
                <w:bCs/>
                <w:sz w:val="20"/>
                <w:szCs w:val="20"/>
              </w:rPr>
            </w:pPr>
          </w:p>
        </w:tc>
        <w:tc>
          <w:tcPr>
            <w:tcW w:w="2048" w:type="dxa"/>
            <w:tcBorders>
              <w:top w:val="nil"/>
              <w:left w:val="nil"/>
              <w:bottom w:val="triple" w:sz="4" w:space="0" w:color="auto"/>
              <w:right w:val="nil"/>
            </w:tcBorders>
            <w:hideMark/>
          </w:tcPr>
          <w:p w:rsidR="004062CC" w:rsidRDefault="004062CC">
            <w:pPr>
              <w:jc w:val="center"/>
              <w:rPr>
                <w:rFonts w:eastAsia="Times New Roman"/>
                <w:b/>
                <w:bCs/>
                <w:sz w:val="20"/>
                <w:szCs w:val="20"/>
              </w:rPr>
            </w:pPr>
            <w:r>
              <w:rPr>
                <w:rFonts w:asciiTheme="minorHAnsi" w:eastAsiaTheme="minorEastAsia" w:hAnsiTheme="minorHAnsi" w:cstheme="minorBidi"/>
                <w:noProof/>
                <w:sz w:val="22"/>
                <w:szCs w:val="22"/>
                <w:lang w:eastAsia="ru-RU"/>
              </w:rPr>
              <w:drawing>
                <wp:anchor distT="0" distB="0" distL="114300" distR="114300" simplePos="0" relativeHeight="251658240" behindDoc="1" locked="0" layoutInCell="1" allowOverlap="1">
                  <wp:simplePos x="0" y="0"/>
                  <wp:positionH relativeFrom="column">
                    <wp:posOffset>332105</wp:posOffset>
                  </wp:positionH>
                  <wp:positionV relativeFrom="paragraph">
                    <wp:posOffset>108585</wp:posOffset>
                  </wp:positionV>
                  <wp:extent cx="600075" cy="771525"/>
                  <wp:effectExtent l="0" t="0" r="0" b="0"/>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200" w:type="dxa"/>
            <w:tcBorders>
              <w:top w:val="nil"/>
              <w:left w:val="nil"/>
              <w:bottom w:val="triple" w:sz="4" w:space="0" w:color="auto"/>
              <w:right w:val="nil"/>
            </w:tcBorders>
          </w:tcPr>
          <w:p w:rsidR="004062CC" w:rsidRDefault="004062CC">
            <w:pPr>
              <w:keepNext/>
              <w:jc w:val="center"/>
              <w:outlineLvl w:val="4"/>
              <w:rPr>
                <w:rFonts w:eastAsia="Times New Roman"/>
                <w:b/>
                <w:sz w:val="20"/>
                <w:szCs w:val="20"/>
              </w:rPr>
            </w:pPr>
            <w:r>
              <w:rPr>
                <w:rFonts w:eastAsia="Times New Roman"/>
                <w:b/>
                <w:sz w:val="20"/>
                <w:szCs w:val="20"/>
              </w:rPr>
              <w:t>СОВЕТ  СЕЛЬСКОГО ПОСЕЛЕНИЯ ИЛИКОВСКИЙ СЕЛЬСОВЕТ МУНИЦИПАЛЬНОГО РАЙОНА БЛАГОВЕЩЕНСКИЙ РАЙОН РЕСПУБЛИКИБАШКОРТОСТАН</w:t>
            </w:r>
          </w:p>
          <w:p w:rsidR="004062CC" w:rsidRDefault="004062CC">
            <w:pPr>
              <w:rPr>
                <w:rFonts w:eastAsia="Times New Roman"/>
                <w:sz w:val="24"/>
              </w:rPr>
            </w:pPr>
          </w:p>
        </w:tc>
      </w:tr>
    </w:tbl>
    <w:p w:rsidR="004062CC" w:rsidRDefault="004062CC" w:rsidP="004062CC">
      <w:pPr>
        <w:jc w:val="center"/>
        <w:rPr>
          <w:rFonts w:eastAsia="Times New Roman"/>
          <w:b/>
          <w:bCs/>
          <w:szCs w:val="28"/>
          <w:lang w:eastAsia="ru-RU"/>
        </w:rPr>
      </w:pPr>
      <w:r>
        <w:rPr>
          <w:rFonts w:eastAsia="Times New Roman"/>
          <w:szCs w:val="28"/>
        </w:rPr>
        <w:t>«0</w:t>
      </w:r>
      <w:r w:rsidR="00C12AF9">
        <w:rPr>
          <w:rFonts w:eastAsia="Times New Roman"/>
          <w:szCs w:val="28"/>
        </w:rPr>
        <w:t>8</w:t>
      </w:r>
      <w:r>
        <w:rPr>
          <w:rFonts w:eastAsia="Times New Roman"/>
          <w:szCs w:val="28"/>
        </w:rPr>
        <w:t xml:space="preserve">» </w:t>
      </w:r>
      <w:r w:rsidR="00C12AF9">
        <w:rPr>
          <w:rFonts w:eastAsia="Times New Roman"/>
          <w:szCs w:val="28"/>
          <w:u w:val="single"/>
        </w:rPr>
        <w:t>октябрь</w:t>
      </w:r>
      <w:r>
        <w:rPr>
          <w:rFonts w:eastAsia="Times New Roman"/>
          <w:szCs w:val="28"/>
        </w:rPr>
        <w:t xml:space="preserve"> 2021  г.</w:t>
      </w:r>
      <w:r>
        <w:rPr>
          <w:rFonts w:eastAsia="Times New Roman"/>
          <w:szCs w:val="28"/>
        </w:rPr>
        <w:tab/>
      </w:r>
      <w:r>
        <w:rPr>
          <w:rFonts w:eastAsia="Times New Roman"/>
          <w:szCs w:val="28"/>
        </w:rPr>
        <w:tab/>
      </w:r>
      <w:r>
        <w:rPr>
          <w:rFonts w:eastAsia="Times New Roman"/>
          <w:szCs w:val="28"/>
        </w:rPr>
        <w:tab/>
        <w:t xml:space="preserve">    </w:t>
      </w:r>
      <w:r w:rsidR="00C12AF9">
        <w:rPr>
          <w:rFonts w:eastAsia="Times New Roman"/>
          <w:szCs w:val="28"/>
        </w:rPr>
        <w:t xml:space="preserve">                             «08</w:t>
      </w:r>
      <w:r>
        <w:rPr>
          <w:rFonts w:eastAsia="Times New Roman"/>
          <w:szCs w:val="28"/>
        </w:rPr>
        <w:t xml:space="preserve">»  </w:t>
      </w:r>
      <w:r w:rsidR="00C12AF9">
        <w:rPr>
          <w:rFonts w:eastAsia="Times New Roman"/>
          <w:szCs w:val="28"/>
          <w:u w:val="single"/>
        </w:rPr>
        <w:t>октября</w:t>
      </w:r>
      <w:r>
        <w:rPr>
          <w:rFonts w:eastAsia="Times New Roman"/>
          <w:szCs w:val="28"/>
        </w:rPr>
        <w:t xml:space="preserve"> 2021  г.</w:t>
      </w:r>
    </w:p>
    <w:p w:rsidR="00C11C81" w:rsidRPr="00C12AF9" w:rsidRDefault="004062CC" w:rsidP="00C12AF9">
      <w:pPr>
        <w:jc w:val="center"/>
        <w:rPr>
          <w:rFonts w:eastAsia="Times New Roman"/>
          <w:b/>
          <w:bCs/>
          <w:szCs w:val="28"/>
        </w:rPr>
      </w:pPr>
      <w:r>
        <w:rPr>
          <w:rFonts w:eastAsia="Times New Roman"/>
          <w:b/>
          <w:bCs/>
          <w:szCs w:val="28"/>
        </w:rPr>
        <w:t>РЕШЕНИЕ №</w:t>
      </w:r>
      <w:r w:rsidR="00C12AF9">
        <w:rPr>
          <w:rFonts w:eastAsia="Times New Roman"/>
          <w:b/>
          <w:bCs/>
          <w:szCs w:val="28"/>
        </w:rPr>
        <w:t>30-</w:t>
      </w:r>
      <w:r w:rsidR="0030229A">
        <w:rPr>
          <w:rFonts w:eastAsia="Times New Roman"/>
          <w:b/>
          <w:bCs/>
          <w:szCs w:val="28"/>
        </w:rPr>
        <w:t>2</w:t>
      </w:r>
    </w:p>
    <w:p w:rsidR="0003500C" w:rsidRDefault="0003500C" w:rsidP="0003500C">
      <w:pPr>
        <w:widowControl/>
        <w:suppressAutoHyphens w:val="0"/>
        <w:jc w:val="both"/>
        <w:rPr>
          <w:rFonts w:eastAsia="Times New Roman"/>
          <w:kern w:val="0"/>
          <w:szCs w:val="28"/>
          <w:lang w:eastAsia="ru-RU"/>
        </w:rPr>
      </w:pPr>
    </w:p>
    <w:p w:rsidR="00FF1912" w:rsidRPr="00E31247" w:rsidRDefault="00FF1912" w:rsidP="00E31247">
      <w:pPr>
        <w:widowControl/>
        <w:suppressAutoHyphens w:val="0"/>
        <w:ind w:firstLine="709"/>
        <w:jc w:val="center"/>
        <w:rPr>
          <w:rFonts w:eastAsia="Times New Roman"/>
          <w:bCs/>
          <w:i/>
          <w:kern w:val="0"/>
          <w:szCs w:val="28"/>
          <w:lang w:eastAsia="ru-RU"/>
        </w:rPr>
      </w:pPr>
      <w:r w:rsidRPr="00E31247">
        <w:rPr>
          <w:rFonts w:eastAsia="Times New Roman"/>
          <w:bCs/>
          <w:i/>
          <w:kern w:val="0"/>
          <w:szCs w:val="28"/>
          <w:lang w:eastAsia="ru-RU"/>
        </w:rPr>
        <w:t>О</w:t>
      </w:r>
      <w:r w:rsidR="00EE669B" w:rsidRPr="00E31247">
        <w:rPr>
          <w:rFonts w:eastAsia="Times New Roman"/>
          <w:bCs/>
          <w:i/>
          <w:kern w:val="0"/>
          <w:szCs w:val="28"/>
          <w:lang w:eastAsia="ru-RU"/>
        </w:rPr>
        <w:t xml:space="preserve">б утверждении </w:t>
      </w:r>
      <w:r w:rsidRPr="00E31247">
        <w:rPr>
          <w:rFonts w:eastAsia="Times New Roman"/>
          <w:bCs/>
          <w:i/>
          <w:kern w:val="0"/>
          <w:szCs w:val="28"/>
          <w:lang w:eastAsia="ru-RU"/>
        </w:rPr>
        <w:t>Положени</w:t>
      </w:r>
      <w:r w:rsidR="00EE669B" w:rsidRPr="00E31247">
        <w:rPr>
          <w:rFonts w:eastAsia="Times New Roman"/>
          <w:bCs/>
          <w:i/>
          <w:kern w:val="0"/>
          <w:szCs w:val="28"/>
          <w:lang w:eastAsia="ru-RU"/>
        </w:rPr>
        <w:t>я</w:t>
      </w:r>
      <w:r w:rsidRPr="00E31247">
        <w:rPr>
          <w:rFonts w:eastAsia="Times New Roman"/>
          <w:bCs/>
          <w:i/>
          <w:kern w:val="0"/>
          <w:szCs w:val="28"/>
          <w:lang w:eastAsia="ru-RU"/>
        </w:rPr>
        <w:t xml:space="preserve"> </w:t>
      </w:r>
      <w:r w:rsidR="0054323B" w:rsidRPr="00E31247">
        <w:rPr>
          <w:rFonts w:eastAsia="Times New Roman"/>
          <w:bCs/>
          <w:i/>
          <w:kern w:val="0"/>
          <w:szCs w:val="28"/>
          <w:lang w:eastAsia="ru-RU"/>
        </w:rPr>
        <w:t>о</w:t>
      </w:r>
      <w:r w:rsidRPr="00E31247">
        <w:rPr>
          <w:rFonts w:eastAsia="Times New Roman"/>
          <w:bCs/>
          <w:i/>
          <w:kern w:val="0"/>
          <w:szCs w:val="28"/>
          <w:lang w:eastAsia="ru-RU"/>
        </w:rPr>
        <w:t xml:space="preserve"> </w:t>
      </w:r>
      <w:r w:rsidR="002E574A" w:rsidRPr="00E31247">
        <w:rPr>
          <w:rFonts w:eastAsia="Times New Roman"/>
          <w:bCs/>
          <w:i/>
          <w:kern w:val="0"/>
          <w:szCs w:val="28"/>
          <w:lang w:eastAsia="ru-RU"/>
        </w:rPr>
        <w:t>муниципально</w:t>
      </w:r>
      <w:r w:rsidR="0054323B" w:rsidRPr="00E31247">
        <w:rPr>
          <w:rFonts w:eastAsia="Times New Roman"/>
          <w:bCs/>
          <w:i/>
          <w:kern w:val="0"/>
          <w:szCs w:val="28"/>
          <w:lang w:eastAsia="ru-RU"/>
        </w:rPr>
        <w:t>м</w:t>
      </w:r>
      <w:r w:rsidR="002E574A" w:rsidRPr="00E31247">
        <w:rPr>
          <w:rFonts w:eastAsia="Times New Roman"/>
          <w:bCs/>
          <w:i/>
          <w:kern w:val="0"/>
          <w:szCs w:val="28"/>
          <w:lang w:eastAsia="ru-RU"/>
        </w:rPr>
        <w:t xml:space="preserve"> </w:t>
      </w:r>
      <w:r w:rsidR="00957F54" w:rsidRPr="00E31247">
        <w:rPr>
          <w:rFonts w:eastAsia="Times New Roman"/>
          <w:bCs/>
          <w:i/>
          <w:kern w:val="0"/>
          <w:szCs w:val="28"/>
          <w:lang w:eastAsia="ru-RU"/>
        </w:rPr>
        <w:t>жилищно</w:t>
      </w:r>
      <w:r w:rsidR="0054323B" w:rsidRPr="00E31247">
        <w:rPr>
          <w:rFonts w:eastAsia="Times New Roman"/>
          <w:bCs/>
          <w:i/>
          <w:kern w:val="0"/>
          <w:szCs w:val="28"/>
          <w:lang w:eastAsia="ru-RU"/>
        </w:rPr>
        <w:t>м</w:t>
      </w:r>
      <w:r w:rsidR="00957F54" w:rsidRPr="00E31247">
        <w:rPr>
          <w:rFonts w:eastAsia="Times New Roman"/>
          <w:bCs/>
          <w:i/>
          <w:kern w:val="0"/>
          <w:szCs w:val="28"/>
          <w:lang w:eastAsia="ru-RU"/>
        </w:rPr>
        <w:t xml:space="preserve"> </w:t>
      </w:r>
      <w:r w:rsidR="002E574A" w:rsidRPr="00E31247">
        <w:rPr>
          <w:rFonts w:eastAsia="Times New Roman"/>
          <w:bCs/>
          <w:i/>
          <w:kern w:val="0"/>
          <w:szCs w:val="28"/>
          <w:lang w:eastAsia="ru-RU"/>
        </w:rPr>
        <w:t>контрол</w:t>
      </w:r>
      <w:r w:rsidR="0054323B" w:rsidRPr="00E31247">
        <w:rPr>
          <w:rFonts w:eastAsia="Times New Roman"/>
          <w:bCs/>
          <w:i/>
          <w:kern w:val="0"/>
          <w:szCs w:val="28"/>
          <w:lang w:eastAsia="ru-RU"/>
        </w:rPr>
        <w:t>е</w:t>
      </w:r>
      <w:r w:rsidR="002E574A" w:rsidRPr="00E31247">
        <w:rPr>
          <w:rFonts w:eastAsia="Times New Roman"/>
          <w:bCs/>
          <w:i/>
          <w:kern w:val="0"/>
          <w:szCs w:val="28"/>
          <w:lang w:eastAsia="ru-RU"/>
        </w:rPr>
        <w:t xml:space="preserve"> </w:t>
      </w:r>
      <w:r w:rsidR="00790F71">
        <w:rPr>
          <w:rFonts w:eastAsia="Times New Roman"/>
          <w:bCs/>
          <w:i/>
          <w:kern w:val="0"/>
          <w:szCs w:val="28"/>
          <w:lang w:eastAsia="ru-RU"/>
        </w:rPr>
        <w:t xml:space="preserve">                </w:t>
      </w:r>
      <w:r w:rsidR="0054323B" w:rsidRPr="00E31247">
        <w:rPr>
          <w:rFonts w:eastAsia="Times New Roman"/>
          <w:bCs/>
          <w:i/>
          <w:kern w:val="0"/>
          <w:szCs w:val="28"/>
          <w:lang w:eastAsia="ru-RU"/>
        </w:rPr>
        <w:t>в</w:t>
      </w:r>
      <w:r w:rsidR="002E574A" w:rsidRPr="00E31247">
        <w:rPr>
          <w:rFonts w:eastAsia="Times New Roman"/>
          <w:bCs/>
          <w:i/>
          <w:kern w:val="0"/>
          <w:szCs w:val="28"/>
          <w:lang w:eastAsia="ru-RU"/>
        </w:rPr>
        <w:t xml:space="preserve"> </w:t>
      </w:r>
      <w:r w:rsidR="004062CC">
        <w:rPr>
          <w:rFonts w:eastAsia="Times New Roman"/>
          <w:bCs/>
          <w:i/>
          <w:kern w:val="0"/>
          <w:szCs w:val="28"/>
          <w:lang w:eastAsia="ru-RU"/>
        </w:rPr>
        <w:t xml:space="preserve">сельском поселении Иликовский сельсовет </w:t>
      </w:r>
      <w:r w:rsidR="009C255D" w:rsidRPr="00E31247">
        <w:rPr>
          <w:rFonts w:eastAsia="Times New Roman"/>
          <w:bCs/>
          <w:i/>
          <w:kern w:val="0"/>
          <w:szCs w:val="28"/>
          <w:lang w:eastAsia="ru-RU"/>
        </w:rPr>
        <w:t>муниципальн</w:t>
      </w:r>
      <w:r w:rsidR="0054323B" w:rsidRPr="00E31247">
        <w:rPr>
          <w:rFonts w:eastAsia="Times New Roman"/>
          <w:bCs/>
          <w:i/>
          <w:kern w:val="0"/>
          <w:szCs w:val="28"/>
          <w:lang w:eastAsia="ru-RU"/>
        </w:rPr>
        <w:t>о</w:t>
      </w:r>
      <w:r w:rsidR="004062CC">
        <w:rPr>
          <w:rFonts w:eastAsia="Times New Roman"/>
          <w:bCs/>
          <w:i/>
          <w:kern w:val="0"/>
          <w:szCs w:val="28"/>
          <w:lang w:eastAsia="ru-RU"/>
        </w:rPr>
        <w:t>го</w:t>
      </w:r>
      <w:r w:rsidR="009C255D" w:rsidRPr="00E31247">
        <w:rPr>
          <w:rFonts w:eastAsia="Times New Roman"/>
          <w:bCs/>
          <w:i/>
          <w:kern w:val="0"/>
          <w:szCs w:val="28"/>
          <w:lang w:eastAsia="ru-RU"/>
        </w:rPr>
        <w:t xml:space="preserve"> район</w:t>
      </w:r>
      <w:r w:rsidR="004062CC">
        <w:rPr>
          <w:rFonts w:eastAsia="Times New Roman"/>
          <w:bCs/>
          <w:i/>
          <w:kern w:val="0"/>
          <w:szCs w:val="28"/>
          <w:lang w:eastAsia="ru-RU"/>
        </w:rPr>
        <w:t xml:space="preserve">а </w:t>
      </w:r>
      <w:r w:rsidR="009C255D" w:rsidRPr="00E31247">
        <w:rPr>
          <w:rFonts w:eastAsia="Times New Roman"/>
          <w:bCs/>
          <w:i/>
          <w:kern w:val="0"/>
          <w:szCs w:val="28"/>
          <w:lang w:eastAsia="ru-RU"/>
        </w:rPr>
        <w:t>Благовещенский район</w:t>
      </w:r>
      <w:r w:rsidR="002E574A" w:rsidRPr="00E31247">
        <w:rPr>
          <w:rFonts w:eastAsia="Times New Roman"/>
          <w:bCs/>
          <w:i/>
          <w:kern w:val="0"/>
          <w:szCs w:val="28"/>
          <w:lang w:eastAsia="ru-RU"/>
        </w:rPr>
        <w:t xml:space="preserve"> Республики Башкортостан</w:t>
      </w:r>
    </w:p>
    <w:p w:rsidR="00A44005" w:rsidRDefault="00A44005" w:rsidP="0003500C">
      <w:pPr>
        <w:widowControl/>
        <w:suppressAutoHyphens w:val="0"/>
        <w:jc w:val="both"/>
        <w:rPr>
          <w:rFonts w:eastAsia="Times New Roman"/>
          <w:b/>
          <w:bCs/>
          <w:kern w:val="0"/>
          <w:szCs w:val="28"/>
          <w:lang w:eastAsia="ru-RU"/>
        </w:rPr>
      </w:pPr>
    </w:p>
    <w:p w:rsidR="009C255D" w:rsidRPr="006D450F" w:rsidRDefault="006D450F" w:rsidP="006D450F">
      <w:pPr>
        <w:ind w:firstLine="851"/>
        <w:jc w:val="both"/>
        <w:rPr>
          <w:color w:val="000000" w:themeColor="text1"/>
          <w:szCs w:val="28"/>
        </w:rPr>
      </w:pPr>
      <w:r w:rsidRPr="006D450F">
        <w:rPr>
          <w:color w:val="000000" w:themeColor="text1"/>
          <w:szCs w:val="28"/>
        </w:rPr>
        <w:t xml:space="preserve">В соответствии со статьёй </w:t>
      </w:r>
      <w:r>
        <w:rPr>
          <w:color w:val="000000" w:themeColor="text1"/>
          <w:szCs w:val="28"/>
        </w:rPr>
        <w:t xml:space="preserve">20 Жилищного кодекса Российской </w:t>
      </w:r>
      <w:r w:rsidRPr="006D450F">
        <w:rPr>
          <w:color w:val="000000" w:themeColor="text1"/>
          <w:szCs w:val="28"/>
        </w:rPr>
        <w:t>Федерации, статьёй 15 Федерального закона от 6 октября 2003 года № 131-ФЗ «Об общих принципах органи</w:t>
      </w:r>
      <w:r>
        <w:rPr>
          <w:color w:val="000000" w:themeColor="text1"/>
          <w:szCs w:val="28"/>
        </w:rPr>
        <w:t xml:space="preserve">зации местного самоуправления в </w:t>
      </w:r>
      <w:r w:rsidRPr="006D450F">
        <w:rPr>
          <w:color w:val="000000" w:themeColor="text1"/>
          <w:szCs w:val="28"/>
        </w:rPr>
        <w:t>Российской Федерации», Федеральным законом от 31 июля 2020 года № 248-ФЗ «О государственном контроле (надзоре) и муниципальном контроле в</w:t>
      </w:r>
      <w:r>
        <w:rPr>
          <w:color w:val="000000" w:themeColor="text1"/>
          <w:szCs w:val="28"/>
        </w:rPr>
        <w:t xml:space="preserve"> </w:t>
      </w:r>
      <w:bookmarkStart w:id="0" w:name="_GoBack"/>
      <w:bookmarkEnd w:id="0"/>
      <w:r w:rsidRPr="006D450F">
        <w:rPr>
          <w:color w:val="000000" w:themeColor="text1"/>
          <w:szCs w:val="28"/>
        </w:rPr>
        <w:t>Российской Федерации»,</w:t>
      </w:r>
      <w:r>
        <w:rPr>
          <w:color w:val="000000" w:themeColor="text1"/>
          <w:szCs w:val="28"/>
        </w:rPr>
        <w:t xml:space="preserve"> </w:t>
      </w:r>
      <w:r w:rsidR="0054323B">
        <w:rPr>
          <w:szCs w:val="28"/>
        </w:rPr>
        <w:t xml:space="preserve">Уставом </w:t>
      </w:r>
      <w:r w:rsidR="004062CC">
        <w:rPr>
          <w:szCs w:val="28"/>
        </w:rPr>
        <w:t xml:space="preserve"> сельского поселения Иликовский сельсовет м</w:t>
      </w:r>
      <w:r w:rsidR="0054323B">
        <w:rPr>
          <w:szCs w:val="28"/>
        </w:rPr>
        <w:t>униципального района Благовещенский район Республики Башкортостан,</w:t>
      </w:r>
      <w:r w:rsidR="009C255D">
        <w:rPr>
          <w:szCs w:val="28"/>
        </w:rPr>
        <w:t xml:space="preserve"> </w:t>
      </w:r>
      <w:r w:rsidR="009C255D" w:rsidRPr="0062028A">
        <w:rPr>
          <w:szCs w:val="28"/>
        </w:rPr>
        <w:t xml:space="preserve">Совет </w:t>
      </w:r>
      <w:r w:rsidR="004062CC">
        <w:rPr>
          <w:szCs w:val="28"/>
        </w:rPr>
        <w:t xml:space="preserve">сельского поселения Иликовский сельсовет </w:t>
      </w:r>
      <w:r w:rsidR="009C255D" w:rsidRPr="0062028A">
        <w:rPr>
          <w:szCs w:val="28"/>
        </w:rPr>
        <w:t>муниципального района Благовещенский район Республики Башкортостан</w:t>
      </w:r>
    </w:p>
    <w:p w:rsidR="00E31247" w:rsidRDefault="00E31247" w:rsidP="009C255D">
      <w:pPr>
        <w:jc w:val="both"/>
        <w:rPr>
          <w:b/>
          <w:color w:val="000000" w:themeColor="text1"/>
          <w:spacing w:val="-2"/>
          <w:szCs w:val="28"/>
        </w:rPr>
      </w:pPr>
    </w:p>
    <w:p w:rsidR="00957F54" w:rsidRDefault="009C255D" w:rsidP="009C255D">
      <w:pPr>
        <w:jc w:val="both"/>
        <w:rPr>
          <w:b/>
          <w:color w:val="000000" w:themeColor="text1"/>
          <w:spacing w:val="-2"/>
          <w:szCs w:val="28"/>
        </w:rPr>
      </w:pPr>
      <w:r>
        <w:rPr>
          <w:b/>
          <w:color w:val="000000" w:themeColor="text1"/>
          <w:spacing w:val="-2"/>
          <w:szCs w:val="28"/>
        </w:rPr>
        <w:t>РЕШИЛ</w:t>
      </w:r>
      <w:r w:rsidR="00957F54" w:rsidRPr="00B22749">
        <w:rPr>
          <w:b/>
          <w:color w:val="000000" w:themeColor="text1"/>
          <w:spacing w:val="-2"/>
          <w:szCs w:val="28"/>
        </w:rPr>
        <w:t>:</w:t>
      </w:r>
    </w:p>
    <w:p w:rsidR="00E31247" w:rsidRPr="009C255D" w:rsidRDefault="00E31247" w:rsidP="009C255D">
      <w:pPr>
        <w:jc w:val="both"/>
        <w:rPr>
          <w:rFonts w:eastAsia="Times New Roman"/>
          <w:kern w:val="0"/>
          <w:szCs w:val="28"/>
          <w:lang w:eastAsia="ru-RU"/>
        </w:rPr>
      </w:pPr>
    </w:p>
    <w:p w:rsidR="002E574A" w:rsidRPr="0054323B" w:rsidRDefault="004611DC" w:rsidP="00957F54">
      <w:pPr>
        <w:pStyle w:val="a4"/>
        <w:widowControl/>
        <w:numPr>
          <w:ilvl w:val="0"/>
          <w:numId w:val="1"/>
        </w:numPr>
        <w:tabs>
          <w:tab w:val="left" w:pos="0"/>
        </w:tabs>
        <w:suppressAutoHyphens w:val="0"/>
        <w:ind w:left="0" w:firstLine="851"/>
        <w:jc w:val="both"/>
        <w:rPr>
          <w:szCs w:val="28"/>
        </w:rPr>
      </w:pPr>
      <w:r>
        <w:rPr>
          <w:rFonts w:eastAsia="Times New Roman"/>
          <w:bCs/>
          <w:kern w:val="0"/>
          <w:szCs w:val="28"/>
          <w:lang w:eastAsia="ru-RU"/>
        </w:rPr>
        <w:t xml:space="preserve">Утвердить Положение </w:t>
      </w:r>
      <w:r w:rsidR="0054323B">
        <w:rPr>
          <w:rFonts w:eastAsia="Times New Roman"/>
          <w:bCs/>
          <w:kern w:val="0"/>
          <w:szCs w:val="28"/>
          <w:lang w:eastAsia="ru-RU"/>
        </w:rPr>
        <w:t>о</w:t>
      </w:r>
      <w:r>
        <w:rPr>
          <w:rFonts w:eastAsia="Times New Roman"/>
          <w:bCs/>
          <w:kern w:val="0"/>
          <w:szCs w:val="28"/>
          <w:lang w:eastAsia="ru-RU"/>
        </w:rPr>
        <w:t xml:space="preserve"> муниципально</w:t>
      </w:r>
      <w:r w:rsidR="0054323B">
        <w:rPr>
          <w:rFonts w:eastAsia="Times New Roman"/>
          <w:bCs/>
          <w:kern w:val="0"/>
          <w:szCs w:val="28"/>
          <w:lang w:eastAsia="ru-RU"/>
        </w:rPr>
        <w:t>м</w:t>
      </w:r>
      <w:r>
        <w:rPr>
          <w:rFonts w:eastAsia="Times New Roman"/>
          <w:bCs/>
          <w:kern w:val="0"/>
          <w:szCs w:val="28"/>
          <w:lang w:eastAsia="ru-RU"/>
        </w:rPr>
        <w:t xml:space="preserve"> </w:t>
      </w:r>
      <w:r w:rsidR="00F52E5B">
        <w:rPr>
          <w:rFonts w:eastAsia="Times New Roman"/>
          <w:bCs/>
          <w:kern w:val="0"/>
          <w:szCs w:val="28"/>
          <w:lang w:eastAsia="ru-RU"/>
        </w:rPr>
        <w:t>жилищно</w:t>
      </w:r>
      <w:r w:rsidR="0054323B">
        <w:rPr>
          <w:rFonts w:eastAsia="Times New Roman"/>
          <w:bCs/>
          <w:kern w:val="0"/>
          <w:szCs w:val="28"/>
          <w:lang w:eastAsia="ru-RU"/>
        </w:rPr>
        <w:t>м</w:t>
      </w:r>
      <w:r w:rsidR="00F52E5B">
        <w:rPr>
          <w:rFonts w:eastAsia="Times New Roman"/>
          <w:bCs/>
          <w:kern w:val="0"/>
          <w:szCs w:val="28"/>
          <w:lang w:eastAsia="ru-RU"/>
        </w:rPr>
        <w:t xml:space="preserve"> контрол</w:t>
      </w:r>
      <w:r w:rsidR="0054323B">
        <w:rPr>
          <w:rFonts w:eastAsia="Times New Roman"/>
          <w:bCs/>
          <w:kern w:val="0"/>
          <w:szCs w:val="28"/>
          <w:lang w:eastAsia="ru-RU"/>
        </w:rPr>
        <w:t>е</w:t>
      </w:r>
      <w:r w:rsidR="00002E1A">
        <w:rPr>
          <w:rFonts w:eastAsia="Times New Roman"/>
          <w:bCs/>
          <w:kern w:val="0"/>
          <w:szCs w:val="28"/>
          <w:lang w:eastAsia="ru-RU"/>
        </w:rPr>
        <w:t xml:space="preserve"> </w:t>
      </w:r>
      <w:r w:rsidR="0054323B">
        <w:rPr>
          <w:rFonts w:eastAsia="Times New Roman"/>
          <w:bCs/>
          <w:kern w:val="0"/>
          <w:szCs w:val="28"/>
          <w:lang w:eastAsia="ru-RU"/>
        </w:rPr>
        <w:t>в</w:t>
      </w:r>
      <w:r w:rsidR="004062CC">
        <w:rPr>
          <w:rFonts w:eastAsia="Times New Roman"/>
          <w:bCs/>
          <w:kern w:val="0"/>
          <w:szCs w:val="28"/>
          <w:lang w:eastAsia="ru-RU"/>
        </w:rPr>
        <w:t xml:space="preserve"> сельском поселении Иликовский сельсовет</w:t>
      </w:r>
      <w:r w:rsidR="00002E1A">
        <w:rPr>
          <w:rFonts w:eastAsia="Times New Roman"/>
          <w:bCs/>
          <w:kern w:val="0"/>
          <w:szCs w:val="28"/>
          <w:lang w:eastAsia="ru-RU"/>
        </w:rPr>
        <w:t xml:space="preserve"> </w:t>
      </w:r>
      <w:r w:rsidR="009C255D">
        <w:rPr>
          <w:rFonts w:eastAsia="Times New Roman"/>
          <w:bCs/>
          <w:kern w:val="0"/>
          <w:szCs w:val="28"/>
          <w:lang w:eastAsia="ru-RU"/>
        </w:rPr>
        <w:t>муниципально</w:t>
      </w:r>
      <w:r w:rsidR="004062CC">
        <w:rPr>
          <w:rFonts w:eastAsia="Times New Roman"/>
          <w:bCs/>
          <w:kern w:val="0"/>
          <w:szCs w:val="28"/>
          <w:lang w:eastAsia="ru-RU"/>
        </w:rPr>
        <w:t>го</w:t>
      </w:r>
      <w:r w:rsidR="009C255D">
        <w:rPr>
          <w:rFonts w:eastAsia="Times New Roman"/>
          <w:bCs/>
          <w:kern w:val="0"/>
          <w:szCs w:val="28"/>
          <w:lang w:eastAsia="ru-RU"/>
        </w:rPr>
        <w:t xml:space="preserve"> район</w:t>
      </w:r>
      <w:r w:rsidR="004062CC">
        <w:rPr>
          <w:rFonts w:eastAsia="Times New Roman"/>
          <w:bCs/>
          <w:kern w:val="0"/>
          <w:szCs w:val="28"/>
          <w:lang w:eastAsia="ru-RU"/>
        </w:rPr>
        <w:t>а</w:t>
      </w:r>
      <w:r w:rsidR="009C255D">
        <w:rPr>
          <w:rFonts w:eastAsia="Times New Roman"/>
          <w:bCs/>
          <w:kern w:val="0"/>
          <w:szCs w:val="28"/>
          <w:lang w:eastAsia="ru-RU"/>
        </w:rPr>
        <w:t xml:space="preserve"> Благовещенски</w:t>
      </w:r>
      <w:r w:rsidR="00DF70FF">
        <w:rPr>
          <w:rFonts w:eastAsia="Times New Roman"/>
          <w:bCs/>
          <w:kern w:val="0"/>
          <w:szCs w:val="28"/>
          <w:lang w:eastAsia="ru-RU"/>
        </w:rPr>
        <w:t>й</w:t>
      </w:r>
      <w:r w:rsidR="009C255D">
        <w:rPr>
          <w:rFonts w:eastAsia="Times New Roman"/>
          <w:bCs/>
          <w:kern w:val="0"/>
          <w:szCs w:val="28"/>
          <w:lang w:eastAsia="ru-RU"/>
        </w:rPr>
        <w:t xml:space="preserve"> район</w:t>
      </w:r>
      <w:r w:rsidR="00002E1A">
        <w:rPr>
          <w:rFonts w:eastAsia="Times New Roman"/>
          <w:bCs/>
          <w:kern w:val="0"/>
          <w:szCs w:val="28"/>
          <w:lang w:eastAsia="ru-RU"/>
        </w:rPr>
        <w:t xml:space="preserve"> Республики Башкортостан </w:t>
      </w:r>
      <w:r w:rsidR="00957F54">
        <w:rPr>
          <w:rFonts w:eastAsia="Times New Roman"/>
          <w:bCs/>
          <w:kern w:val="0"/>
          <w:szCs w:val="28"/>
          <w:lang w:eastAsia="ru-RU"/>
        </w:rPr>
        <w:t xml:space="preserve">в новой редакции </w:t>
      </w:r>
      <w:r>
        <w:rPr>
          <w:rFonts w:eastAsia="Times New Roman"/>
          <w:bCs/>
          <w:kern w:val="0"/>
          <w:szCs w:val="28"/>
          <w:lang w:eastAsia="ru-RU"/>
        </w:rPr>
        <w:t>согласно приложению.</w:t>
      </w:r>
    </w:p>
    <w:p w:rsidR="0054323B" w:rsidRPr="0054323B" w:rsidRDefault="0054323B" w:rsidP="00957F54">
      <w:pPr>
        <w:pStyle w:val="a4"/>
        <w:widowControl/>
        <w:numPr>
          <w:ilvl w:val="0"/>
          <w:numId w:val="1"/>
        </w:numPr>
        <w:tabs>
          <w:tab w:val="left" w:pos="0"/>
        </w:tabs>
        <w:suppressAutoHyphens w:val="0"/>
        <w:ind w:left="0" w:firstLine="851"/>
        <w:jc w:val="both"/>
        <w:rPr>
          <w:szCs w:val="28"/>
        </w:rPr>
      </w:pPr>
      <w:r>
        <w:rPr>
          <w:rFonts w:eastAsia="Times New Roman"/>
          <w:bCs/>
          <w:kern w:val="0"/>
          <w:szCs w:val="28"/>
          <w:lang w:eastAsia="ru-RU"/>
        </w:rPr>
        <w:t xml:space="preserve">Настоящее решение вступает в силу </w:t>
      </w:r>
      <w:r w:rsidR="00332A2F">
        <w:rPr>
          <w:rFonts w:eastAsia="Times New Roman"/>
          <w:bCs/>
          <w:kern w:val="0"/>
          <w:szCs w:val="28"/>
          <w:lang w:eastAsia="ru-RU"/>
        </w:rPr>
        <w:t xml:space="preserve">с </w:t>
      </w:r>
      <w:r>
        <w:rPr>
          <w:rFonts w:eastAsia="Times New Roman"/>
          <w:bCs/>
          <w:kern w:val="0"/>
          <w:szCs w:val="28"/>
          <w:lang w:eastAsia="ru-RU"/>
        </w:rPr>
        <w:t>1 января 2022 года, за исключением положений раздела 5 Положения о муниципальном жилищном контроле в</w:t>
      </w:r>
      <w:r w:rsidR="00EC2EAB">
        <w:rPr>
          <w:rFonts w:eastAsia="Times New Roman"/>
          <w:bCs/>
          <w:kern w:val="0"/>
          <w:szCs w:val="28"/>
          <w:lang w:eastAsia="ru-RU"/>
        </w:rPr>
        <w:t xml:space="preserve"> </w:t>
      </w:r>
      <w:r w:rsidR="00C12AF9">
        <w:rPr>
          <w:rFonts w:eastAsia="Times New Roman"/>
          <w:bCs/>
          <w:kern w:val="0"/>
          <w:szCs w:val="28"/>
          <w:lang w:eastAsia="ru-RU"/>
        </w:rPr>
        <w:t>сельском поселении Иликовский сельсовет муниципального района</w:t>
      </w:r>
      <w:r>
        <w:rPr>
          <w:rFonts w:eastAsia="Times New Roman"/>
          <w:bCs/>
          <w:kern w:val="0"/>
          <w:szCs w:val="28"/>
          <w:lang w:eastAsia="ru-RU"/>
        </w:rPr>
        <w:t xml:space="preserve"> Благовещенский район Республики Башкортостан.</w:t>
      </w:r>
    </w:p>
    <w:p w:rsidR="0054323B" w:rsidRPr="00BC0522" w:rsidRDefault="005D3263" w:rsidP="0054323B">
      <w:pPr>
        <w:shd w:val="clear" w:color="auto" w:fill="FFFFFF"/>
        <w:ind w:firstLine="709"/>
        <w:jc w:val="both"/>
        <w:rPr>
          <w:color w:val="000000"/>
          <w:szCs w:val="28"/>
        </w:rPr>
      </w:pPr>
      <w:r>
        <w:rPr>
          <w:color w:val="000000"/>
          <w:szCs w:val="28"/>
        </w:rPr>
        <w:t xml:space="preserve">  </w:t>
      </w:r>
      <w:r w:rsidR="0054323B" w:rsidRPr="00EA3112">
        <w:rPr>
          <w:color w:val="000000"/>
          <w:szCs w:val="28"/>
        </w:rPr>
        <w:t xml:space="preserve">Положения раздела 5 Положения о </w:t>
      </w:r>
      <w:r w:rsidR="0054323B">
        <w:rPr>
          <w:color w:val="000000"/>
          <w:szCs w:val="28"/>
        </w:rPr>
        <w:t xml:space="preserve">муниципальном жилищном контроле </w:t>
      </w:r>
      <w:r w:rsidR="0054323B" w:rsidRPr="00EA3112">
        <w:rPr>
          <w:color w:val="000000"/>
          <w:szCs w:val="28"/>
        </w:rPr>
        <w:t>в</w:t>
      </w:r>
      <w:r w:rsidR="00EC2EAB" w:rsidRPr="00EC2EAB">
        <w:rPr>
          <w:rFonts w:eastAsia="Times New Roman"/>
          <w:bCs/>
          <w:kern w:val="0"/>
          <w:szCs w:val="28"/>
          <w:lang w:eastAsia="ru-RU"/>
        </w:rPr>
        <w:t xml:space="preserve"> </w:t>
      </w:r>
      <w:r w:rsidR="00EC2EAB">
        <w:rPr>
          <w:rFonts w:eastAsia="Times New Roman"/>
          <w:bCs/>
          <w:kern w:val="0"/>
          <w:szCs w:val="28"/>
          <w:lang w:eastAsia="ru-RU"/>
        </w:rPr>
        <w:t>сельском поселении Иликовский сельсовет</w:t>
      </w:r>
      <w:r w:rsidR="0054323B">
        <w:rPr>
          <w:color w:val="000000"/>
          <w:szCs w:val="28"/>
        </w:rPr>
        <w:t xml:space="preserve"> </w:t>
      </w:r>
      <w:r w:rsidR="0054323B">
        <w:rPr>
          <w:rFonts w:eastAsia="Times New Roman"/>
          <w:bCs/>
          <w:kern w:val="0"/>
          <w:szCs w:val="28"/>
          <w:lang w:eastAsia="ru-RU"/>
        </w:rPr>
        <w:t>муниципально</w:t>
      </w:r>
      <w:r w:rsidR="00EC2EAB">
        <w:rPr>
          <w:rFonts w:eastAsia="Times New Roman"/>
          <w:bCs/>
          <w:kern w:val="0"/>
          <w:szCs w:val="28"/>
          <w:lang w:eastAsia="ru-RU"/>
        </w:rPr>
        <w:t>го</w:t>
      </w:r>
      <w:r w:rsidR="0054323B">
        <w:rPr>
          <w:rFonts w:eastAsia="Times New Roman"/>
          <w:bCs/>
          <w:kern w:val="0"/>
          <w:szCs w:val="28"/>
          <w:lang w:eastAsia="ru-RU"/>
        </w:rPr>
        <w:t xml:space="preserve"> район</w:t>
      </w:r>
      <w:r w:rsidR="00EC2EAB">
        <w:rPr>
          <w:rFonts w:eastAsia="Times New Roman"/>
          <w:bCs/>
          <w:kern w:val="0"/>
          <w:szCs w:val="28"/>
          <w:lang w:eastAsia="ru-RU"/>
        </w:rPr>
        <w:t>а</w:t>
      </w:r>
      <w:r w:rsidR="0054323B">
        <w:rPr>
          <w:rFonts w:eastAsia="Times New Roman"/>
          <w:bCs/>
          <w:kern w:val="0"/>
          <w:szCs w:val="28"/>
          <w:lang w:eastAsia="ru-RU"/>
        </w:rPr>
        <w:t xml:space="preserve"> Благовещенский район Республики Башкортостан </w:t>
      </w:r>
      <w:r w:rsidR="0054323B" w:rsidRPr="00EA3112">
        <w:rPr>
          <w:color w:val="000000"/>
          <w:szCs w:val="28"/>
        </w:rPr>
        <w:t>вступают в силу с 1 марта 2022 года.</w:t>
      </w:r>
    </w:p>
    <w:p w:rsidR="00C12AF9" w:rsidRDefault="0065197A" w:rsidP="00C12AF9">
      <w:pPr>
        <w:ind w:firstLine="708"/>
        <w:jc w:val="both"/>
        <w:rPr>
          <w:szCs w:val="28"/>
        </w:rPr>
      </w:pPr>
      <w:r>
        <w:rPr>
          <w:szCs w:val="28"/>
        </w:rPr>
        <w:t xml:space="preserve">  </w:t>
      </w:r>
      <w:r w:rsidR="0054323B">
        <w:rPr>
          <w:szCs w:val="28"/>
        </w:rPr>
        <w:t>3</w:t>
      </w:r>
      <w:r>
        <w:rPr>
          <w:szCs w:val="28"/>
        </w:rPr>
        <w:t>.</w:t>
      </w:r>
      <w:r w:rsidRPr="0065197A">
        <w:rPr>
          <w:szCs w:val="28"/>
        </w:rPr>
        <w:t xml:space="preserve"> Обнародовать настоящее решение в порядке, установленном Уставом</w:t>
      </w:r>
      <w:r w:rsidR="00EC2EAB">
        <w:rPr>
          <w:szCs w:val="28"/>
        </w:rPr>
        <w:t xml:space="preserve"> сельского поселения Иликовский сельсовет</w:t>
      </w:r>
      <w:r w:rsidRPr="0065197A">
        <w:rPr>
          <w:szCs w:val="28"/>
        </w:rPr>
        <w:t xml:space="preserve"> муниципального района Благовещенски</w:t>
      </w:r>
      <w:r w:rsidR="00C12AF9">
        <w:rPr>
          <w:szCs w:val="28"/>
        </w:rPr>
        <w:t>й район Республики Башкортостан.</w:t>
      </w:r>
    </w:p>
    <w:p w:rsidR="00C12AF9" w:rsidRPr="00C12AF9" w:rsidRDefault="00C12AF9" w:rsidP="00C12AF9">
      <w:pPr>
        <w:ind w:firstLine="708"/>
        <w:jc w:val="both"/>
        <w:rPr>
          <w:szCs w:val="28"/>
        </w:rPr>
      </w:pPr>
      <w:r>
        <w:rPr>
          <w:szCs w:val="28"/>
        </w:rPr>
        <w:t xml:space="preserve">4. Контроль за исполнением настоящего решения возложить на постоянную комиссию Совета </w:t>
      </w:r>
      <w:r>
        <w:rPr>
          <w:szCs w:val="28"/>
          <w:lang w:val="ba-RU"/>
        </w:rPr>
        <w:t xml:space="preserve">сельского поселения Иликовский сельсовет муниципального района Благовещенский район Республики Башкортостан по </w:t>
      </w:r>
      <w:r>
        <w:rPr>
          <w:szCs w:val="28"/>
        </w:rPr>
        <w:t>охране правопорядка, земельным вопросам, благоустройству и экологии (Гайсин М.З.).</w:t>
      </w:r>
    </w:p>
    <w:p w:rsidR="00E31247" w:rsidRDefault="00E31247" w:rsidP="00C12AF9">
      <w:pPr>
        <w:spacing w:line="20" w:lineRule="atLeast"/>
        <w:jc w:val="both"/>
        <w:rPr>
          <w:szCs w:val="28"/>
        </w:rPr>
      </w:pPr>
    </w:p>
    <w:p w:rsidR="00E31247" w:rsidRDefault="00E31247" w:rsidP="0065197A">
      <w:pPr>
        <w:jc w:val="both"/>
        <w:rPr>
          <w:szCs w:val="28"/>
        </w:rPr>
      </w:pPr>
    </w:p>
    <w:p w:rsidR="0065197A" w:rsidRPr="0062028A" w:rsidRDefault="00C12AF9" w:rsidP="0065197A">
      <w:pPr>
        <w:jc w:val="both"/>
        <w:rPr>
          <w:szCs w:val="28"/>
        </w:rPr>
      </w:pPr>
      <w:r>
        <w:rPr>
          <w:szCs w:val="28"/>
        </w:rPr>
        <w:t>Глава сельского поселения</w:t>
      </w:r>
      <w:r w:rsidR="0065197A">
        <w:rPr>
          <w:szCs w:val="28"/>
        </w:rPr>
        <w:tab/>
      </w:r>
      <w:r w:rsidR="0065197A">
        <w:rPr>
          <w:szCs w:val="28"/>
        </w:rPr>
        <w:tab/>
      </w:r>
      <w:r w:rsidR="0065197A">
        <w:rPr>
          <w:szCs w:val="28"/>
        </w:rPr>
        <w:tab/>
      </w:r>
      <w:r w:rsidR="0065197A">
        <w:rPr>
          <w:szCs w:val="28"/>
        </w:rPr>
        <w:tab/>
      </w:r>
      <w:r>
        <w:rPr>
          <w:szCs w:val="28"/>
        </w:rPr>
        <w:t xml:space="preserve">   Д.З.Батршин</w:t>
      </w:r>
    </w:p>
    <w:p w:rsidR="00C12AF9" w:rsidRDefault="00C12AF9" w:rsidP="00E31247">
      <w:pPr>
        <w:pStyle w:val="a6"/>
        <w:suppressAutoHyphens/>
        <w:spacing w:before="0" w:beforeAutospacing="0" w:after="0" w:afterAutospacing="0"/>
        <w:ind w:left="5528"/>
      </w:pPr>
    </w:p>
    <w:p w:rsidR="0030049D" w:rsidRPr="00E31247" w:rsidRDefault="0030049D" w:rsidP="00E31247">
      <w:pPr>
        <w:pStyle w:val="a6"/>
        <w:suppressAutoHyphens/>
        <w:spacing w:before="0" w:beforeAutospacing="0" w:after="0" w:afterAutospacing="0"/>
        <w:ind w:left="5528"/>
      </w:pPr>
      <w:r w:rsidRPr="00E31247">
        <w:lastRenderedPageBreak/>
        <w:t>Приложение</w:t>
      </w:r>
      <w:r w:rsidRPr="00E31247">
        <w:br/>
        <w:t>к решению Совета</w:t>
      </w:r>
      <w:r w:rsidR="00C12AF9">
        <w:t xml:space="preserve"> сельского поселения Иликовский сельсовет</w:t>
      </w:r>
    </w:p>
    <w:p w:rsidR="00E31247" w:rsidRDefault="00B84A13" w:rsidP="00E31247">
      <w:pPr>
        <w:pStyle w:val="a6"/>
        <w:suppressAutoHyphens/>
        <w:spacing w:before="0" w:beforeAutospacing="0" w:after="0" w:afterAutospacing="0"/>
        <w:ind w:left="5528"/>
      </w:pPr>
      <w:r w:rsidRPr="00E31247">
        <w:t>муниципального района Благовещенский район</w:t>
      </w:r>
      <w:r w:rsidR="0030049D" w:rsidRPr="00E31247">
        <w:br/>
        <w:t>Республики Башкортостан</w:t>
      </w:r>
      <w:r w:rsidR="0030049D" w:rsidRPr="00E31247">
        <w:br/>
        <w:t xml:space="preserve">от </w:t>
      </w:r>
      <w:r w:rsidR="0030049D" w:rsidRPr="00E31247">
        <w:softHyphen/>
      </w:r>
      <w:r w:rsidR="0030049D" w:rsidRPr="00E31247">
        <w:softHyphen/>
        <w:t>«</w:t>
      </w:r>
      <w:r w:rsidR="00C12AF9">
        <w:t>08</w:t>
      </w:r>
      <w:r w:rsidR="0030049D" w:rsidRPr="00E31247">
        <w:t>»</w:t>
      </w:r>
      <w:r w:rsidR="00C12AF9">
        <w:t xml:space="preserve"> ок</w:t>
      </w:r>
      <w:r w:rsidR="00D26790">
        <w:t>тября</w:t>
      </w:r>
      <w:r w:rsidR="0030049D" w:rsidRPr="00E31247">
        <w:t xml:space="preserve"> 2021 года </w:t>
      </w:r>
    </w:p>
    <w:p w:rsidR="0030049D" w:rsidRPr="00E31247" w:rsidRDefault="0030049D" w:rsidP="00E31247">
      <w:pPr>
        <w:pStyle w:val="a6"/>
        <w:suppressAutoHyphens/>
        <w:spacing w:before="0" w:beforeAutospacing="0" w:after="0" w:afterAutospacing="0"/>
        <w:ind w:left="5528"/>
      </w:pPr>
      <w:r w:rsidRPr="00E31247">
        <w:t>№</w:t>
      </w:r>
      <w:r w:rsidR="00C12AF9">
        <w:t xml:space="preserve"> 30-</w:t>
      </w:r>
      <w:r w:rsidR="0030229A">
        <w:t>2</w:t>
      </w:r>
    </w:p>
    <w:p w:rsidR="00D54F98" w:rsidRPr="00E31247" w:rsidRDefault="00D54F98" w:rsidP="005D3263">
      <w:pPr>
        <w:pStyle w:val="a6"/>
        <w:suppressAutoHyphens/>
        <w:spacing w:before="0" w:beforeAutospacing="0" w:after="0" w:afterAutospacing="0" w:line="276" w:lineRule="auto"/>
        <w:jc w:val="both"/>
        <w:rPr>
          <w:b/>
          <w:sz w:val="28"/>
          <w:szCs w:val="28"/>
        </w:rPr>
      </w:pPr>
    </w:p>
    <w:p w:rsidR="00287295" w:rsidRPr="00E31247" w:rsidRDefault="00C71CE1" w:rsidP="00E31247">
      <w:pPr>
        <w:pStyle w:val="a6"/>
        <w:suppressAutoHyphens/>
        <w:spacing w:before="0" w:beforeAutospacing="0" w:after="0" w:afterAutospacing="0"/>
        <w:jc w:val="center"/>
        <w:rPr>
          <w:b/>
          <w:bCs/>
          <w:sz w:val="28"/>
          <w:szCs w:val="28"/>
        </w:rPr>
      </w:pPr>
      <w:r w:rsidRPr="00E31247">
        <w:rPr>
          <w:b/>
          <w:bCs/>
          <w:sz w:val="28"/>
          <w:szCs w:val="28"/>
        </w:rPr>
        <w:t xml:space="preserve">Положение </w:t>
      </w:r>
      <w:r w:rsidR="0054323B" w:rsidRPr="00E31247">
        <w:rPr>
          <w:b/>
          <w:bCs/>
          <w:sz w:val="28"/>
          <w:szCs w:val="28"/>
        </w:rPr>
        <w:t>о</w:t>
      </w:r>
      <w:r w:rsidRPr="00E31247">
        <w:rPr>
          <w:b/>
          <w:bCs/>
          <w:sz w:val="28"/>
          <w:szCs w:val="28"/>
        </w:rPr>
        <w:t xml:space="preserve"> муниципально</w:t>
      </w:r>
      <w:r w:rsidR="0054323B" w:rsidRPr="00E31247">
        <w:rPr>
          <w:b/>
          <w:bCs/>
          <w:sz w:val="28"/>
          <w:szCs w:val="28"/>
        </w:rPr>
        <w:t>м</w:t>
      </w:r>
      <w:r w:rsidRPr="00E31247">
        <w:rPr>
          <w:b/>
          <w:bCs/>
          <w:sz w:val="28"/>
          <w:szCs w:val="28"/>
        </w:rPr>
        <w:t xml:space="preserve"> </w:t>
      </w:r>
      <w:r w:rsidR="00AA00E9" w:rsidRPr="00E31247">
        <w:rPr>
          <w:b/>
          <w:bCs/>
          <w:sz w:val="28"/>
          <w:szCs w:val="28"/>
        </w:rPr>
        <w:t>жилищно</w:t>
      </w:r>
      <w:r w:rsidR="0054323B" w:rsidRPr="00E31247">
        <w:rPr>
          <w:b/>
          <w:bCs/>
          <w:sz w:val="28"/>
          <w:szCs w:val="28"/>
        </w:rPr>
        <w:t>м</w:t>
      </w:r>
      <w:r w:rsidR="00AA00E9" w:rsidRPr="00E31247">
        <w:rPr>
          <w:b/>
          <w:bCs/>
          <w:sz w:val="28"/>
          <w:szCs w:val="28"/>
        </w:rPr>
        <w:t xml:space="preserve"> </w:t>
      </w:r>
      <w:r w:rsidRPr="00E31247">
        <w:rPr>
          <w:b/>
          <w:bCs/>
          <w:sz w:val="28"/>
          <w:szCs w:val="28"/>
        </w:rPr>
        <w:t>контрол</w:t>
      </w:r>
      <w:r w:rsidR="0054323B" w:rsidRPr="00E31247">
        <w:rPr>
          <w:b/>
          <w:bCs/>
          <w:sz w:val="28"/>
          <w:szCs w:val="28"/>
        </w:rPr>
        <w:t>е</w:t>
      </w:r>
      <w:r w:rsidRPr="00E31247">
        <w:rPr>
          <w:b/>
          <w:bCs/>
          <w:sz w:val="28"/>
          <w:szCs w:val="28"/>
        </w:rPr>
        <w:t xml:space="preserve"> </w:t>
      </w:r>
      <w:r w:rsidR="0054323B" w:rsidRPr="00E31247">
        <w:rPr>
          <w:b/>
          <w:bCs/>
          <w:sz w:val="28"/>
          <w:szCs w:val="28"/>
        </w:rPr>
        <w:t>в</w:t>
      </w:r>
      <w:r w:rsidR="00C12AF9">
        <w:rPr>
          <w:b/>
          <w:bCs/>
          <w:sz w:val="28"/>
          <w:szCs w:val="28"/>
        </w:rPr>
        <w:t xml:space="preserve"> сельском поселении Иликовский сельсовет</w:t>
      </w:r>
      <w:r w:rsidRPr="00E31247">
        <w:rPr>
          <w:b/>
          <w:bCs/>
          <w:sz w:val="28"/>
          <w:szCs w:val="28"/>
        </w:rPr>
        <w:t xml:space="preserve"> </w:t>
      </w:r>
      <w:r w:rsidR="00B84A13" w:rsidRPr="00E31247">
        <w:rPr>
          <w:b/>
          <w:bCs/>
          <w:sz w:val="28"/>
          <w:szCs w:val="28"/>
        </w:rPr>
        <w:t>муниципально</w:t>
      </w:r>
      <w:r w:rsidR="00C12AF9">
        <w:rPr>
          <w:b/>
          <w:bCs/>
          <w:sz w:val="28"/>
          <w:szCs w:val="28"/>
        </w:rPr>
        <w:t>го</w:t>
      </w:r>
      <w:r w:rsidR="00B84A13" w:rsidRPr="00E31247">
        <w:rPr>
          <w:b/>
          <w:bCs/>
          <w:sz w:val="28"/>
          <w:szCs w:val="28"/>
        </w:rPr>
        <w:t xml:space="preserve"> район</w:t>
      </w:r>
      <w:r w:rsidR="00C12AF9">
        <w:rPr>
          <w:b/>
          <w:bCs/>
          <w:sz w:val="28"/>
          <w:szCs w:val="28"/>
        </w:rPr>
        <w:t>а</w:t>
      </w:r>
      <w:r w:rsidR="0054323B" w:rsidRPr="00E31247">
        <w:rPr>
          <w:b/>
          <w:bCs/>
          <w:sz w:val="28"/>
          <w:szCs w:val="28"/>
        </w:rPr>
        <w:t xml:space="preserve"> </w:t>
      </w:r>
      <w:r w:rsidR="00B84A13" w:rsidRPr="00E31247">
        <w:rPr>
          <w:b/>
          <w:bCs/>
          <w:sz w:val="28"/>
          <w:szCs w:val="28"/>
        </w:rPr>
        <w:t>Благовещенский район</w:t>
      </w:r>
      <w:r w:rsidR="0054323B" w:rsidRPr="00E31247">
        <w:rPr>
          <w:b/>
          <w:bCs/>
          <w:sz w:val="28"/>
          <w:szCs w:val="28"/>
        </w:rPr>
        <w:t xml:space="preserve"> </w:t>
      </w:r>
      <w:r w:rsidRPr="00E31247">
        <w:rPr>
          <w:b/>
          <w:bCs/>
          <w:sz w:val="28"/>
          <w:szCs w:val="28"/>
        </w:rPr>
        <w:t>Республики Башкортостан</w:t>
      </w:r>
    </w:p>
    <w:p w:rsidR="0054323B" w:rsidRPr="00E31247" w:rsidRDefault="0054323B" w:rsidP="005D3263">
      <w:pPr>
        <w:pStyle w:val="ConsPlusNormal"/>
        <w:spacing w:line="276" w:lineRule="auto"/>
        <w:jc w:val="center"/>
        <w:rPr>
          <w:b/>
          <w:bCs/>
          <w:color w:val="000000"/>
          <w:sz w:val="28"/>
          <w:szCs w:val="28"/>
        </w:rPr>
      </w:pPr>
    </w:p>
    <w:p w:rsidR="0054323B" w:rsidRPr="00463EDF" w:rsidRDefault="0054323B" w:rsidP="005D3263">
      <w:pPr>
        <w:pStyle w:val="ConsPlusNormal"/>
        <w:spacing w:line="276" w:lineRule="auto"/>
        <w:jc w:val="center"/>
        <w:rPr>
          <w:b/>
          <w:bCs/>
          <w:color w:val="000000"/>
          <w:sz w:val="28"/>
          <w:szCs w:val="28"/>
        </w:rPr>
      </w:pPr>
      <w:r w:rsidRPr="00463EDF">
        <w:rPr>
          <w:b/>
          <w:bCs/>
          <w:color w:val="000000"/>
          <w:sz w:val="28"/>
          <w:szCs w:val="28"/>
        </w:rPr>
        <w:t>1. Общие положения</w:t>
      </w:r>
    </w:p>
    <w:p w:rsidR="00D54F98" w:rsidRDefault="00D54F98" w:rsidP="005D3263">
      <w:pPr>
        <w:pStyle w:val="a6"/>
        <w:suppressAutoHyphens/>
        <w:spacing w:before="0" w:beforeAutospacing="0" w:after="0" w:afterAutospacing="0" w:line="276" w:lineRule="auto"/>
        <w:ind w:left="5528"/>
        <w:jc w:val="both"/>
        <w:rPr>
          <w:sz w:val="28"/>
          <w:szCs w:val="28"/>
        </w:rPr>
      </w:pPr>
    </w:p>
    <w:p w:rsidR="0054323B" w:rsidRPr="0054323B" w:rsidRDefault="0054323B" w:rsidP="005D3263">
      <w:pPr>
        <w:pStyle w:val="a6"/>
        <w:suppressAutoHyphens/>
        <w:spacing w:before="0" w:beforeAutospacing="0" w:after="0" w:afterAutospacing="0" w:line="276" w:lineRule="auto"/>
        <w:ind w:firstLine="708"/>
        <w:jc w:val="both"/>
        <w:rPr>
          <w:bCs/>
          <w:sz w:val="28"/>
          <w:szCs w:val="28"/>
        </w:rPr>
      </w:pPr>
      <w:r w:rsidRPr="00463EDF">
        <w:rPr>
          <w:color w:val="000000"/>
          <w:sz w:val="28"/>
          <w:szCs w:val="28"/>
        </w:rPr>
        <w:t xml:space="preserve">1.1. Настоящее Положение устанавливает порядок осуществления муниципального жилищного контроля в </w:t>
      </w:r>
      <w:r w:rsidR="00C12AF9">
        <w:rPr>
          <w:color w:val="000000"/>
          <w:sz w:val="28"/>
          <w:szCs w:val="28"/>
        </w:rPr>
        <w:t xml:space="preserve"> сельском поселении Иликовский сельсовет </w:t>
      </w:r>
      <w:r>
        <w:rPr>
          <w:bCs/>
          <w:sz w:val="28"/>
          <w:szCs w:val="28"/>
        </w:rPr>
        <w:t>муниципально</w:t>
      </w:r>
      <w:r w:rsidR="00C12AF9">
        <w:rPr>
          <w:bCs/>
          <w:sz w:val="28"/>
          <w:szCs w:val="28"/>
        </w:rPr>
        <w:t>го</w:t>
      </w:r>
      <w:r>
        <w:rPr>
          <w:bCs/>
          <w:sz w:val="28"/>
          <w:szCs w:val="28"/>
        </w:rPr>
        <w:t xml:space="preserve"> район</w:t>
      </w:r>
      <w:r w:rsidR="00C12AF9">
        <w:rPr>
          <w:bCs/>
          <w:sz w:val="28"/>
          <w:szCs w:val="28"/>
        </w:rPr>
        <w:t>а</w:t>
      </w:r>
      <w:r>
        <w:rPr>
          <w:bCs/>
          <w:sz w:val="28"/>
          <w:szCs w:val="28"/>
        </w:rPr>
        <w:t xml:space="preserve"> Благовещенский район </w:t>
      </w:r>
      <w:r w:rsidRPr="00C71CE1">
        <w:rPr>
          <w:bCs/>
          <w:sz w:val="28"/>
          <w:szCs w:val="28"/>
        </w:rPr>
        <w:t>Республики Башкортостан</w:t>
      </w:r>
      <w:r>
        <w:rPr>
          <w:bCs/>
          <w:sz w:val="28"/>
          <w:szCs w:val="28"/>
        </w:rPr>
        <w:t xml:space="preserve"> </w:t>
      </w:r>
      <w:r w:rsidRPr="00463EDF">
        <w:rPr>
          <w:color w:val="000000"/>
          <w:sz w:val="28"/>
          <w:szCs w:val="28"/>
        </w:rPr>
        <w:t>(далее – муниципальный жилищный контроль).</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2) требований к формированию фондов капитального ремонта;</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w:t>
      </w:r>
      <w:r w:rsidRPr="00463EDF">
        <w:rPr>
          <w:color w:val="000000"/>
          <w:sz w:val="28"/>
          <w:szCs w:val="28"/>
        </w:rPr>
        <w:lastRenderedPageBreak/>
        <w:t>продолжительность;</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10) требований к обеспечению доступности для инвалидов помещений в многоквартирных домах;</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11) требований к предоставлению жилых помещений в наемных домах социального использования.</w:t>
      </w:r>
    </w:p>
    <w:p w:rsidR="0054323B" w:rsidRPr="0054323B" w:rsidRDefault="0054323B" w:rsidP="005D3263">
      <w:pPr>
        <w:pStyle w:val="a6"/>
        <w:suppressAutoHyphens/>
        <w:spacing w:before="0" w:beforeAutospacing="0" w:after="0" w:afterAutospacing="0" w:line="276" w:lineRule="auto"/>
        <w:ind w:firstLine="708"/>
        <w:jc w:val="both"/>
        <w:rPr>
          <w:bCs/>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C12AF9" w:rsidRPr="00C12AF9">
        <w:rPr>
          <w:color w:val="000000"/>
          <w:sz w:val="28"/>
          <w:szCs w:val="28"/>
        </w:rPr>
        <w:t>сельского поселения Иликовский сельсовет</w:t>
      </w:r>
      <w:r w:rsidR="00C12AF9">
        <w:rPr>
          <w:color w:val="000000"/>
        </w:rPr>
        <w:t xml:space="preserve"> </w:t>
      </w:r>
      <w:r>
        <w:rPr>
          <w:bCs/>
          <w:sz w:val="28"/>
          <w:szCs w:val="28"/>
        </w:rPr>
        <w:t>муниципально</w:t>
      </w:r>
      <w:r w:rsidR="00240F56">
        <w:rPr>
          <w:bCs/>
          <w:sz w:val="28"/>
          <w:szCs w:val="28"/>
        </w:rPr>
        <w:t>го</w:t>
      </w:r>
      <w:r>
        <w:rPr>
          <w:bCs/>
          <w:sz w:val="28"/>
          <w:szCs w:val="28"/>
        </w:rPr>
        <w:t xml:space="preserve"> район</w:t>
      </w:r>
      <w:r w:rsidR="00240F56">
        <w:rPr>
          <w:bCs/>
          <w:sz w:val="28"/>
          <w:szCs w:val="28"/>
        </w:rPr>
        <w:t>а</w:t>
      </w:r>
      <w:r>
        <w:rPr>
          <w:bCs/>
          <w:sz w:val="28"/>
          <w:szCs w:val="28"/>
        </w:rPr>
        <w:t xml:space="preserve"> Благовещенский район </w:t>
      </w:r>
      <w:r w:rsidRPr="00C71CE1">
        <w:rPr>
          <w:bCs/>
          <w:sz w:val="28"/>
          <w:szCs w:val="28"/>
        </w:rPr>
        <w:t>Республики Башкортостан</w:t>
      </w:r>
      <w:r w:rsidR="00240F56">
        <w:rPr>
          <w:bCs/>
          <w:sz w:val="28"/>
          <w:szCs w:val="28"/>
        </w:rPr>
        <w:t xml:space="preserve"> </w:t>
      </w:r>
      <w:r w:rsidRPr="00463EDF">
        <w:rPr>
          <w:color w:val="000000"/>
          <w:sz w:val="28"/>
          <w:szCs w:val="28"/>
        </w:rPr>
        <w:t>(далее – администрация).</w:t>
      </w:r>
    </w:p>
    <w:p w:rsidR="0054323B" w:rsidRPr="00240F56" w:rsidRDefault="0054323B" w:rsidP="005D3263">
      <w:pPr>
        <w:pStyle w:val="a6"/>
        <w:suppressAutoHyphens/>
        <w:spacing w:before="0" w:beforeAutospacing="0" w:after="0" w:afterAutospacing="0" w:line="276" w:lineRule="auto"/>
        <w:ind w:firstLine="708"/>
        <w:jc w:val="both"/>
        <w:rPr>
          <w:bCs/>
          <w:sz w:val="28"/>
          <w:szCs w:val="28"/>
        </w:rPr>
      </w:pPr>
      <w:r w:rsidRPr="00240F56">
        <w:rPr>
          <w:color w:val="000000"/>
          <w:sz w:val="28"/>
          <w:szCs w:val="28"/>
        </w:rPr>
        <w:t>1.4. Должностными лицами администрации, уполномоченными осуществлять муниципальный жилищный контроль, явля</w:t>
      </w:r>
      <w:r w:rsidR="00C12AF9">
        <w:rPr>
          <w:color w:val="000000"/>
          <w:sz w:val="28"/>
          <w:szCs w:val="28"/>
        </w:rPr>
        <w:t>е</w:t>
      </w:r>
      <w:r w:rsidRPr="00240F56">
        <w:rPr>
          <w:color w:val="000000"/>
          <w:sz w:val="28"/>
          <w:szCs w:val="28"/>
        </w:rPr>
        <w:t xml:space="preserve">тся </w:t>
      </w:r>
      <w:r w:rsidR="00C12AF9">
        <w:rPr>
          <w:color w:val="000000"/>
          <w:sz w:val="28"/>
          <w:szCs w:val="28"/>
        </w:rPr>
        <w:t xml:space="preserve">Глава </w:t>
      </w:r>
      <w:r w:rsidR="00240F56" w:rsidRPr="00240F56">
        <w:rPr>
          <w:color w:val="000000"/>
          <w:sz w:val="28"/>
          <w:szCs w:val="28"/>
        </w:rPr>
        <w:t xml:space="preserve">Администрации </w:t>
      </w:r>
      <w:r w:rsidR="00C12AF9">
        <w:rPr>
          <w:color w:val="000000"/>
          <w:sz w:val="28"/>
          <w:szCs w:val="28"/>
        </w:rPr>
        <w:t xml:space="preserve">сельского поселения Иликовский сельсовет </w:t>
      </w:r>
      <w:r w:rsidR="00240F56" w:rsidRPr="00240F56">
        <w:rPr>
          <w:bCs/>
          <w:sz w:val="28"/>
          <w:szCs w:val="28"/>
        </w:rPr>
        <w:t>муниципально</w:t>
      </w:r>
      <w:r w:rsidR="00240F56">
        <w:rPr>
          <w:bCs/>
          <w:sz w:val="28"/>
          <w:szCs w:val="28"/>
        </w:rPr>
        <w:t>го</w:t>
      </w:r>
      <w:r w:rsidR="00240F56" w:rsidRPr="00240F56">
        <w:rPr>
          <w:bCs/>
          <w:sz w:val="28"/>
          <w:szCs w:val="28"/>
        </w:rPr>
        <w:t xml:space="preserve"> район</w:t>
      </w:r>
      <w:r w:rsidR="00240F56">
        <w:rPr>
          <w:bCs/>
          <w:sz w:val="28"/>
          <w:szCs w:val="28"/>
        </w:rPr>
        <w:t>а</w:t>
      </w:r>
      <w:r w:rsidR="00240F56" w:rsidRPr="00240F56">
        <w:rPr>
          <w:bCs/>
          <w:sz w:val="28"/>
          <w:szCs w:val="28"/>
        </w:rPr>
        <w:t xml:space="preserve"> Благовещенский район Республики Башкортостан</w:t>
      </w:r>
      <w:r w:rsidRPr="00463EDF">
        <w:rPr>
          <w:color w:val="000000"/>
          <w:szCs w:val="28"/>
        </w:rPr>
        <w:t xml:space="preserve"> (</w:t>
      </w:r>
      <w:r w:rsidRPr="00240F56">
        <w:rPr>
          <w:color w:val="000000"/>
          <w:sz w:val="28"/>
          <w:szCs w:val="28"/>
        </w:rPr>
        <w:t>далее также – должностные лица, уполномоченные осуществлять контроль)</w:t>
      </w:r>
      <w:r w:rsidRPr="00240F56">
        <w:rPr>
          <w:i/>
          <w:iCs/>
          <w:color w:val="000000"/>
          <w:sz w:val="28"/>
          <w:szCs w:val="28"/>
        </w:rPr>
        <w:t>.</w:t>
      </w:r>
      <w:r w:rsidRPr="00240F56">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54323B" w:rsidRPr="00463EDF" w:rsidRDefault="0054323B" w:rsidP="005D3263">
      <w:pPr>
        <w:spacing w:line="276" w:lineRule="auto"/>
        <w:ind w:firstLine="709"/>
        <w:contextualSpacing/>
        <w:jc w:val="both"/>
        <w:rPr>
          <w:szCs w:val="28"/>
        </w:rPr>
      </w:pPr>
      <w:r w:rsidRPr="00463EDF">
        <w:rPr>
          <w:color w:val="000000"/>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7"/>
          <w:color w:val="000000"/>
          <w:sz w:val="28"/>
          <w:szCs w:val="28"/>
        </w:rPr>
        <w:t>закона</w:t>
      </w:r>
      <w:r w:rsidRPr="00463EDF">
        <w:rPr>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7"/>
          <w:color w:val="000000"/>
          <w:sz w:val="28"/>
          <w:szCs w:val="28"/>
        </w:rPr>
        <w:t>закона</w:t>
      </w:r>
      <w:r w:rsidRPr="00463EDF">
        <w:rPr>
          <w:color w:val="000000"/>
          <w:sz w:val="28"/>
          <w:szCs w:val="28"/>
        </w:rPr>
        <w:t xml:space="preserve"> от 06.10.2003 № 131-ФЗ «Об общих принципах организации местного самоуправления в Российской Федерации».</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lastRenderedPageBreak/>
        <w:t xml:space="preserve">1.6. Объектами </w:t>
      </w:r>
      <w:bookmarkStart w:id="1" w:name="_Hlk77676821"/>
      <w:r w:rsidRPr="00463EDF">
        <w:rPr>
          <w:color w:val="000000"/>
          <w:sz w:val="28"/>
          <w:szCs w:val="28"/>
        </w:rPr>
        <w:t xml:space="preserve">муниципального жилищного контроля </w:t>
      </w:r>
      <w:bookmarkEnd w:id="1"/>
      <w:r w:rsidRPr="00463EDF">
        <w:rPr>
          <w:color w:val="000000"/>
          <w:sz w:val="28"/>
          <w:szCs w:val="28"/>
        </w:rPr>
        <w:t>являются:</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463EDF">
        <w:rPr>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463EDF">
        <w:rPr>
          <w:color w:val="000000"/>
          <w:sz w:val="28"/>
          <w:szCs w:val="28"/>
        </w:rPr>
        <w:t>;</w:t>
      </w:r>
      <w:bookmarkEnd w:id="3"/>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color w:val="000000"/>
          <w:sz w:val="28"/>
          <w:szCs w:val="28"/>
        </w:rPr>
        <w:t>указанные в подпунктах 1 – 11 пункта 1.2 настоящего Положения.</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 xml:space="preserve">1.7. Администрацией в рамках осуществления муниципального жилищного контроля обеспечивается </w:t>
      </w:r>
      <w:r w:rsidRPr="00681401">
        <w:rPr>
          <w:color w:val="000000"/>
          <w:sz w:val="28"/>
          <w:szCs w:val="28"/>
        </w:rPr>
        <w:t>учет объектов муниципального жилищного контроля.</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1.8. Система оценки и управления рисками при осуществлении муниципального жилищного контроля не применяется</w:t>
      </w:r>
      <w:r w:rsidR="00345C5C" w:rsidRPr="00463EDF">
        <w:rPr>
          <w:color w:val="000000"/>
          <w:sz w:val="28"/>
          <w:szCs w:val="28"/>
        </w:rPr>
        <w:t>.</w:t>
      </w:r>
    </w:p>
    <w:p w:rsidR="0054323B" w:rsidRPr="00463EDF" w:rsidRDefault="0054323B" w:rsidP="005D3263">
      <w:pPr>
        <w:pStyle w:val="ConsPlusNormal"/>
        <w:spacing w:line="276" w:lineRule="auto"/>
        <w:jc w:val="center"/>
        <w:rPr>
          <w:color w:val="000000"/>
          <w:sz w:val="28"/>
          <w:szCs w:val="28"/>
        </w:rPr>
      </w:pPr>
      <w:bookmarkStart w:id="4" w:name="Par61"/>
      <w:bookmarkEnd w:id="4"/>
    </w:p>
    <w:p w:rsidR="00E31247" w:rsidRDefault="0054323B" w:rsidP="005D3263">
      <w:pPr>
        <w:pStyle w:val="ConsPlusNormal"/>
        <w:spacing w:line="276" w:lineRule="auto"/>
        <w:jc w:val="center"/>
        <w:rPr>
          <w:b/>
          <w:bCs/>
          <w:color w:val="000000"/>
          <w:sz w:val="28"/>
          <w:szCs w:val="28"/>
        </w:rPr>
      </w:pPr>
      <w:r w:rsidRPr="00463EDF">
        <w:rPr>
          <w:b/>
          <w:bCs/>
          <w:color w:val="000000"/>
          <w:sz w:val="28"/>
          <w:szCs w:val="28"/>
        </w:rPr>
        <w:t xml:space="preserve">2. Профилактика рисков причинения вреда (ущерба) </w:t>
      </w:r>
    </w:p>
    <w:p w:rsidR="0054323B" w:rsidRPr="00463EDF" w:rsidRDefault="0054323B" w:rsidP="005D3263">
      <w:pPr>
        <w:pStyle w:val="ConsPlusNormal"/>
        <w:spacing w:line="276" w:lineRule="auto"/>
        <w:jc w:val="center"/>
        <w:rPr>
          <w:b/>
          <w:bCs/>
          <w:color w:val="000000"/>
          <w:sz w:val="28"/>
          <w:szCs w:val="28"/>
        </w:rPr>
      </w:pPr>
      <w:r w:rsidRPr="00463EDF">
        <w:rPr>
          <w:b/>
          <w:bCs/>
          <w:color w:val="000000"/>
          <w:sz w:val="28"/>
          <w:szCs w:val="28"/>
        </w:rPr>
        <w:t>охраняемым законом ценностям</w:t>
      </w:r>
    </w:p>
    <w:p w:rsidR="0054323B" w:rsidRPr="00463EDF" w:rsidRDefault="0054323B" w:rsidP="005D3263">
      <w:pPr>
        <w:pStyle w:val="ConsPlusNormal"/>
        <w:spacing w:line="276" w:lineRule="auto"/>
        <w:jc w:val="center"/>
        <w:rPr>
          <w:b/>
          <w:bCs/>
          <w:color w:val="000000"/>
          <w:sz w:val="28"/>
          <w:szCs w:val="28"/>
        </w:rPr>
      </w:pPr>
    </w:p>
    <w:p w:rsidR="0054323B" w:rsidRPr="00463EDF" w:rsidRDefault="0054323B" w:rsidP="005D3263">
      <w:pPr>
        <w:pStyle w:val="ConsPlusNormal"/>
        <w:spacing w:line="276" w:lineRule="auto"/>
        <w:ind w:firstLine="709"/>
        <w:jc w:val="both"/>
      </w:pPr>
      <w:r w:rsidRPr="00463EDF">
        <w:rPr>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54323B" w:rsidRPr="00463EDF" w:rsidRDefault="0054323B" w:rsidP="005D3263">
      <w:pPr>
        <w:pStyle w:val="ConsPlusNormal"/>
        <w:spacing w:line="276" w:lineRule="auto"/>
        <w:ind w:firstLine="709"/>
        <w:jc w:val="both"/>
      </w:pPr>
      <w:r w:rsidRPr="00463EDF">
        <w:rPr>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4323B" w:rsidRPr="00463EDF" w:rsidRDefault="0054323B" w:rsidP="005D3263">
      <w:pPr>
        <w:pStyle w:val="ConsPlusNormal"/>
        <w:spacing w:line="276" w:lineRule="auto"/>
        <w:ind w:firstLine="709"/>
        <w:jc w:val="both"/>
      </w:pPr>
      <w:r w:rsidRPr="00463EDF">
        <w:rPr>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4323B" w:rsidRPr="00463EDF" w:rsidRDefault="0054323B" w:rsidP="005D3263">
      <w:pPr>
        <w:pStyle w:val="ConsPlusNormal"/>
        <w:spacing w:line="276" w:lineRule="auto"/>
        <w:ind w:firstLine="709"/>
        <w:jc w:val="both"/>
      </w:pPr>
      <w:r w:rsidRPr="00463EDF">
        <w:rPr>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w:t>
      </w:r>
      <w:r w:rsidRPr="00463EDF">
        <w:rPr>
          <w:color w:val="000000"/>
          <w:sz w:val="28"/>
          <w:szCs w:val="28"/>
        </w:rPr>
        <w:lastRenderedPageBreak/>
        <w:t>профилактические мероприятия, не предусмотренные программой профилактики рисков причинения вреда.</w:t>
      </w:r>
    </w:p>
    <w:p w:rsidR="0054323B" w:rsidRPr="00463EDF" w:rsidRDefault="0054323B" w:rsidP="005D3263">
      <w:pPr>
        <w:pStyle w:val="ConsPlusNormal"/>
        <w:spacing w:line="276" w:lineRule="auto"/>
        <w:ind w:firstLine="709"/>
        <w:jc w:val="both"/>
      </w:pPr>
      <w:r w:rsidRPr="00463EDF">
        <w:rPr>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240F56">
        <w:rPr>
          <w:color w:val="000000"/>
          <w:sz w:val="28"/>
          <w:szCs w:val="28"/>
        </w:rPr>
        <w:t>Администрации Муниципального района Благовещенский район Республики Башкортостан</w:t>
      </w:r>
      <w:r w:rsidRPr="00463EDF">
        <w:rPr>
          <w:color w:val="000000"/>
          <w:sz w:val="28"/>
          <w:szCs w:val="28"/>
        </w:rPr>
        <w:t xml:space="preserve"> для принятия решения о проведении контрольных мероприятий.</w:t>
      </w:r>
    </w:p>
    <w:p w:rsidR="0054323B" w:rsidRPr="00463EDF" w:rsidRDefault="0054323B" w:rsidP="005D3263">
      <w:pPr>
        <w:pStyle w:val="ConsPlusNormal"/>
        <w:spacing w:line="276" w:lineRule="auto"/>
        <w:ind w:firstLine="709"/>
        <w:jc w:val="both"/>
      </w:pPr>
      <w:r w:rsidRPr="00463EDF">
        <w:rPr>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54323B" w:rsidRPr="00463EDF" w:rsidRDefault="0054323B" w:rsidP="005D3263">
      <w:pPr>
        <w:pStyle w:val="ConsPlusNormal"/>
        <w:spacing w:line="276" w:lineRule="auto"/>
        <w:ind w:firstLine="709"/>
        <w:jc w:val="both"/>
      </w:pPr>
      <w:r w:rsidRPr="00463EDF">
        <w:rPr>
          <w:color w:val="000000"/>
          <w:sz w:val="28"/>
          <w:szCs w:val="28"/>
        </w:rPr>
        <w:t>1) информирование;</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2) обобщение правоприменительной практики;</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3) объявление предостережений;</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4) консультирование;</w:t>
      </w:r>
    </w:p>
    <w:p w:rsidR="00345C5C"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5) профилактический визи</w:t>
      </w:r>
      <w:r w:rsidRPr="00EA3112">
        <w:rPr>
          <w:color w:val="000000"/>
          <w:sz w:val="28"/>
          <w:szCs w:val="28"/>
        </w:rPr>
        <w:t>т</w:t>
      </w:r>
      <w:r w:rsidR="00345C5C" w:rsidRPr="00EA3112">
        <w:rPr>
          <w:color w:val="000000"/>
          <w:sz w:val="28"/>
          <w:szCs w:val="28"/>
        </w:rPr>
        <w:t>.</w:t>
      </w:r>
    </w:p>
    <w:p w:rsidR="0054323B" w:rsidRPr="00463EDF" w:rsidRDefault="00345C5C" w:rsidP="005D3263">
      <w:pPr>
        <w:spacing w:line="276" w:lineRule="auto"/>
        <w:ind w:firstLine="709"/>
        <w:jc w:val="both"/>
        <w:rPr>
          <w:color w:val="000000"/>
          <w:szCs w:val="28"/>
        </w:rPr>
      </w:pPr>
      <w:r w:rsidRPr="00463EDF">
        <w:rPr>
          <w:color w:val="000000"/>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sidR="0054323B" w:rsidRPr="00463EDF">
        <w:rPr>
          <w:color w:val="000000"/>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54323B" w:rsidRPr="00463EDF">
        <w:rPr>
          <w:color w:val="000000"/>
          <w:szCs w:val="28"/>
          <w:shd w:val="clear" w:color="auto" w:fill="FFFFFF"/>
        </w:rPr>
        <w:t xml:space="preserve">доступ к специальному разделу должен осуществляться с главной (основной) страницы </w:t>
      </w:r>
      <w:r w:rsidR="0054323B" w:rsidRPr="00463EDF">
        <w:rPr>
          <w:color w:val="000000"/>
          <w:szCs w:val="28"/>
        </w:rPr>
        <w:t>официального сайта администрации</w:t>
      </w:r>
      <w:r w:rsidR="0054323B" w:rsidRPr="00463EDF">
        <w:rPr>
          <w:color w:val="000000"/>
          <w:szCs w:val="28"/>
          <w:shd w:val="clear" w:color="auto" w:fill="FFFFFF"/>
        </w:rPr>
        <w:t>)</w:t>
      </w:r>
      <w:r w:rsidR="0054323B" w:rsidRPr="00463EDF">
        <w:rPr>
          <w:color w:val="000000"/>
          <w:szCs w:val="28"/>
        </w:rPr>
        <w:t>, в средствах массовой информации,</w:t>
      </w:r>
      <w:r w:rsidR="0054323B" w:rsidRPr="00463EDF">
        <w:rPr>
          <w:color w:val="000000"/>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E31247">
          <w:rPr>
            <w:rStyle w:val="a7"/>
            <w:color w:val="000000"/>
            <w:sz w:val="28"/>
            <w:szCs w:val="28"/>
            <w:u w:val="none"/>
          </w:rPr>
          <w:t>частью 3 статьи 46</w:t>
        </w:r>
      </w:hyperlink>
      <w:r w:rsidRPr="00E31247">
        <w:rPr>
          <w:color w:val="000000"/>
          <w:sz w:val="28"/>
          <w:szCs w:val="28"/>
        </w:rPr>
        <w:t xml:space="preserve"> Федерального закона от 31.07.2020 № 248-Ф</w:t>
      </w:r>
      <w:r w:rsidRPr="00463EDF">
        <w:rPr>
          <w:color w:val="000000"/>
          <w:sz w:val="28"/>
          <w:szCs w:val="28"/>
        </w:rPr>
        <w:t>З «О государственном контроле (надзоре) и муниципальном контроле в Российской Федерации».</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Администрация также вправе информировать население</w:t>
      </w:r>
      <w:r w:rsidR="00C12AF9">
        <w:rPr>
          <w:color w:val="000000"/>
          <w:sz w:val="28"/>
          <w:szCs w:val="28"/>
        </w:rPr>
        <w:t xml:space="preserve"> сельского поселения Иликовский сельсовет</w:t>
      </w:r>
      <w:r w:rsidRPr="00463EDF">
        <w:rPr>
          <w:color w:val="000000"/>
          <w:sz w:val="28"/>
          <w:szCs w:val="28"/>
        </w:rPr>
        <w:t xml:space="preserve"> </w:t>
      </w:r>
      <w:r w:rsidR="00C12AF9">
        <w:rPr>
          <w:color w:val="000000"/>
          <w:sz w:val="28"/>
          <w:szCs w:val="28"/>
        </w:rPr>
        <w:t>м</w:t>
      </w:r>
      <w:r w:rsidR="00240F56">
        <w:rPr>
          <w:color w:val="000000"/>
          <w:sz w:val="28"/>
          <w:szCs w:val="28"/>
        </w:rPr>
        <w:t>униципального района Благовещенский район Республики Башкортостан</w:t>
      </w:r>
      <w:r w:rsidRPr="00463EDF">
        <w:rPr>
          <w:i/>
          <w:iCs/>
          <w:color w:val="000000"/>
        </w:rPr>
        <w:t xml:space="preserve"> </w:t>
      </w:r>
      <w:r w:rsidRPr="00463EDF">
        <w:rPr>
          <w:color w:val="000000"/>
          <w:sz w:val="28"/>
          <w:szCs w:val="28"/>
        </w:rPr>
        <w:t>на собраниях и конференциях граждан об обязательных требованиях, предъявляемых к объектам контроля.</w:t>
      </w:r>
    </w:p>
    <w:p w:rsidR="0054323B" w:rsidRPr="00463EDF" w:rsidRDefault="0054323B" w:rsidP="005D3263">
      <w:pPr>
        <w:pStyle w:val="ConsPlusNormal"/>
        <w:spacing w:line="276" w:lineRule="auto"/>
        <w:ind w:firstLine="709"/>
        <w:jc w:val="both"/>
      </w:pPr>
      <w:r w:rsidRPr="00463EDF">
        <w:rPr>
          <w:color w:val="000000"/>
          <w:sz w:val="28"/>
          <w:szCs w:val="28"/>
        </w:rPr>
        <w:t xml:space="preserve">2.7. Обобщение правоприменительной практики осуществляется </w:t>
      </w:r>
      <w:r w:rsidRPr="00463EDF">
        <w:rPr>
          <w:color w:val="000000"/>
          <w:sz w:val="28"/>
          <w:szCs w:val="28"/>
        </w:rPr>
        <w:lastRenderedPageBreak/>
        <w:t>администрацией посредством сбора и анализа данных о проведенных контрольных мероприятиях и их результатах.</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i/>
          <w:iCs/>
          <w:color w:val="000000"/>
          <w:sz w:val="28"/>
          <w:szCs w:val="28"/>
        </w:rPr>
        <w:t xml:space="preserve"> </w:t>
      </w:r>
      <w:r w:rsidRPr="00463EDF">
        <w:rPr>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4323B" w:rsidRPr="00463EDF" w:rsidRDefault="0054323B" w:rsidP="005D3263">
      <w:pPr>
        <w:spacing w:line="276" w:lineRule="auto"/>
        <w:ind w:firstLine="709"/>
        <w:jc w:val="both"/>
        <w:rPr>
          <w:color w:val="000000"/>
          <w:szCs w:val="28"/>
        </w:rPr>
      </w:pPr>
      <w:r w:rsidRPr="00463EDF">
        <w:rPr>
          <w:color w:val="000000"/>
          <w:szCs w:val="28"/>
        </w:rPr>
        <w:t>2.8. Предостережение о недопустимости нарушения обязательных требований и предложение</w:t>
      </w:r>
      <w:r w:rsidRPr="00463EDF">
        <w:rPr>
          <w:color w:val="000000"/>
          <w:szCs w:val="28"/>
          <w:shd w:val="clear" w:color="auto" w:fill="FFFFFF"/>
        </w:rPr>
        <w:t xml:space="preserve"> принять меры по обеспечению соблюдения обязательных требований</w:t>
      </w:r>
      <w:r w:rsidRPr="00463EDF">
        <w:rPr>
          <w:color w:val="000000"/>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Cs w:val="28"/>
          <w:shd w:val="clear" w:color="auto" w:fill="FFFFFF"/>
        </w:rPr>
        <w:t>или признаках нарушений обязательных требований </w:t>
      </w:r>
      <w:r w:rsidRPr="00463EDF">
        <w:rPr>
          <w:color w:val="000000"/>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C12AF9">
        <w:rPr>
          <w:color w:val="000000"/>
          <w:szCs w:val="28"/>
        </w:rPr>
        <w:t>сельского поселения Иликовский сельсовет</w:t>
      </w:r>
      <w:r w:rsidRPr="00463EDF">
        <w:rPr>
          <w:color w:val="000000"/>
          <w:szCs w:val="28"/>
        </w:rPr>
        <w:t xml:space="preserve"> </w:t>
      </w:r>
      <w:r w:rsidR="00C12AF9">
        <w:rPr>
          <w:color w:val="000000"/>
          <w:szCs w:val="28"/>
        </w:rPr>
        <w:t>м</w:t>
      </w:r>
      <w:r w:rsidR="00345C5C">
        <w:rPr>
          <w:color w:val="000000"/>
          <w:szCs w:val="28"/>
        </w:rPr>
        <w:t>униципального района Благовещенский район Республики Башкортостан</w:t>
      </w:r>
      <w:r w:rsidR="00345C5C" w:rsidRPr="00463EDF">
        <w:rPr>
          <w:color w:val="000000"/>
          <w:szCs w:val="28"/>
        </w:rPr>
        <w:t xml:space="preserve"> </w:t>
      </w:r>
      <w:r w:rsidRPr="00463EDF">
        <w:rPr>
          <w:color w:val="000000"/>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4323B" w:rsidRPr="00463EDF" w:rsidRDefault="0054323B" w:rsidP="005D3263">
      <w:pPr>
        <w:spacing w:line="276" w:lineRule="auto"/>
        <w:ind w:firstLine="709"/>
        <w:jc w:val="both"/>
        <w:rPr>
          <w:color w:val="000000"/>
          <w:szCs w:val="28"/>
        </w:rPr>
      </w:pPr>
      <w:r w:rsidRPr="00463EDF">
        <w:rPr>
          <w:color w:val="000000"/>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Cs w:val="28"/>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463EDF">
        <w:rPr>
          <w:color w:val="000000"/>
          <w:szCs w:val="28"/>
        </w:rPr>
        <w:t xml:space="preserve">. </w:t>
      </w:r>
    </w:p>
    <w:p w:rsidR="0054323B" w:rsidRPr="00463EDF" w:rsidRDefault="0054323B" w:rsidP="005D3263">
      <w:pPr>
        <w:pStyle w:val="ConsPlusNormal"/>
        <w:spacing w:line="276" w:lineRule="auto"/>
        <w:ind w:firstLine="709"/>
        <w:jc w:val="both"/>
      </w:pPr>
      <w:r w:rsidRPr="00463EDF">
        <w:rPr>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4323B" w:rsidRPr="00463EDF" w:rsidRDefault="0054323B" w:rsidP="005D3263">
      <w:pPr>
        <w:pStyle w:val="ConsPlusNormal"/>
        <w:spacing w:line="276" w:lineRule="auto"/>
        <w:ind w:firstLine="709"/>
        <w:jc w:val="both"/>
      </w:pPr>
      <w:r w:rsidRPr="00463EDF">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4323B" w:rsidRPr="00463EDF" w:rsidRDefault="0054323B" w:rsidP="005D3263">
      <w:pPr>
        <w:pStyle w:val="ConsPlusNormal"/>
        <w:spacing w:line="276" w:lineRule="auto"/>
        <w:ind w:firstLine="709"/>
        <w:jc w:val="both"/>
      </w:pPr>
      <w:r w:rsidRPr="00463EDF">
        <w:rPr>
          <w:color w:val="000000"/>
          <w:sz w:val="28"/>
          <w:szCs w:val="28"/>
        </w:rPr>
        <w:lastRenderedPageBreak/>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4323B" w:rsidRPr="00463EDF" w:rsidRDefault="0054323B" w:rsidP="005D3263">
      <w:pPr>
        <w:pStyle w:val="ConsPlusNormal"/>
        <w:spacing w:line="276" w:lineRule="auto"/>
        <w:ind w:firstLine="709"/>
        <w:jc w:val="both"/>
      </w:pPr>
      <w:r w:rsidRPr="00463EDF">
        <w:rPr>
          <w:color w:val="000000"/>
          <w:sz w:val="28"/>
          <w:szCs w:val="28"/>
        </w:rPr>
        <w:t xml:space="preserve">Личный прием граждан проводится главой </w:t>
      </w:r>
      <w:r w:rsidR="00B511BE">
        <w:rPr>
          <w:color w:val="000000"/>
          <w:sz w:val="28"/>
          <w:szCs w:val="28"/>
        </w:rPr>
        <w:t>сельского поселения Иликовский сельсовет</w:t>
      </w:r>
      <w:r w:rsidRPr="00463EDF">
        <w:rPr>
          <w:color w:val="000000"/>
          <w:sz w:val="28"/>
          <w:szCs w:val="28"/>
        </w:rPr>
        <w:t xml:space="preserve"> </w:t>
      </w:r>
      <w:r w:rsidR="00B511BE">
        <w:rPr>
          <w:color w:val="000000"/>
          <w:sz w:val="28"/>
          <w:szCs w:val="28"/>
        </w:rPr>
        <w:t>м</w:t>
      </w:r>
      <w:r w:rsidR="00345C5C">
        <w:rPr>
          <w:color w:val="000000"/>
          <w:sz w:val="28"/>
          <w:szCs w:val="28"/>
        </w:rPr>
        <w:t>униципального района Благовещенский район Республики Башкортостан</w:t>
      </w:r>
      <w:r w:rsidRPr="00463EDF">
        <w:rPr>
          <w:i/>
          <w:iCs/>
          <w:color w:val="000000"/>
        </w:rPr>
        <w:t xml:space="preserve"> </w:t>
      </w:r>
      <w:r w:rsidRPr="00463EDF">
        <w:rPr>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4323B" w:rsidRPr="00463EDF" w:rsidRDefault="0054323B" w:rsidP="005D3263">
      <w:pPr>
        <w:pStyle w:val="ConsPlusNormal"/>
        <w:spacing w:line="276" w:lineRule="auto"/>
        <w:ind w:firstLine="709"/>
        <w:jc w:val="both"/>
      </w:pPr>
      <w:r w:rsidRPr="00463EDF">
        <w:rPr>
          <w:color w:val="000000"/>
          <w:sz w:val="28"/>
          <w:szCs w:val="28"/>
        </w:rPr>
        <w:t>Консультирование осуществляется в устной или письменной форме по следующим вопросам:</w:t>
      </w:r>
    </w:p>
    <w:p w:rsidR="0054323B" w:rsidRPr="00463EDF" w:rsidRDefault="0054323B" w:rsidP="005D3263">
      <w:pPr>
        <w:pStyle w:val="ConsPlusNormal"/>
        <w:spacing w:line="276" w:lineRule="auto"/>
        <w:ind w:firstLine="709"/>
        <w:jc w:val="both"/>
      </w:pPr>
      <w:r w:rsidRPr="00463EDF">
        <w:rPr>
          <w:color w:val="000000"/>
          <w:sz w:val="28"/>
          <w:szCs w:val="28"/>
        </w:rPr>
        <w:t>1) организация и осуществление муниципального жилищного контроля;</w:t>
      </w:r>
    </w:p>
    <w:p w:rsidR="0054323B" w:rsidRPr="00463EDF" w:rsidRDefault="0054323B" w:rsidP="005D3263">
      <w:pPr>
        <w:pStyle w:val="ConsPlusNormal"/>
        <w:spacing w:line="276" w:lineRule="auto"/>
        <w:ind w:firstLine="709"/>
        <w:jc w:val="both"/>
      </w:pPr>
      <w:r w:rsidRPr="00463EDF">
        <w:rPr>
          <w:color w:val="000000"/>
          <w:sz w:val="28"/>
          <w:szCs w:val="28"/>
        </w:rPr>
        <w:t>2) порядок осуществления контрольных мероприятий, установленных настоящим Положением;</w:t>
      </w:r>
    </w:p>
    <w:p w:rsidR="0054323B" w:rsidRPr="00463EDF" w:rsidRDefault="0054323B" w:rsidP="005D3263">
      <w:pPr>
        <w:pStyle w:val="ConsPlusNormal"/>
        <w:spacing w:line="276" w:lineRule="auto"/>
        <w:ind w:firstLine="709"/>
        <w:jc w:val="both"/>
      </w:pPr>
      <w:r w:rsidRPr="00463EDF">
        <w:rPr>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4323B" w:rsidRPr="00463EDF" w:rsidRDefault="0054323B" w:rsidP="005D3263">
      <w:pPr>
        <w:pStyle w:val="ConsPlusNormal"/>
        <w:spacing w:line="276" w:lineRule="auto"/>
        <w:ind w:firstLine="709"/>
        <w:jc w:val="both"/>
      </w:pPr>
      <w:r w:rsidRPr="00463EDF">
        <w:rPr>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4323B" w:rsidRPr="00463EDF" w:rsidRDefault="0054323B" w:rsidP="005D3263">
      <w:pPr>
        <w:pStyle w:val="ConsPlusNormal"/>
        <w:spacing w:line="276" w:lineRule="auto"/>
        <w:ind w:firstLine="709"/>
        <w:jc w:val="both"/>
      </w:pPr>
      <w:r w:rsidRPr="00463EDF">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4323B" w:rsidRPr="00463EDF" w:rsidRDefault="0054323B" w:rsidP="005D3263">
      <w:pPr>
        <w:pStyle w:val="ConsPlusNormal"/>
        <w:spacing w:line="276" w:lineRule="auto"/>
        <w:ind w:firstLine="709"/>
        <w:jc w:val="both"/>
      </w:pPr>
      <w:r w:rsidRPr="00463EDF">
        <w:rPr>
          <w:color w:val="000000"/>
          <w:sz w:val="28"/>
          <w:szCs w:val="28"/>
        </w:rPr>
        <w:t>2) за время консультирования предоставить в устной форме ответ на поставленные вопросы невозможно;</w:t>
      </w:r>
    </w:p>
    <w:p w:rsidR="0054323B" w:rsidRPr="00463EDF" w:rsidRDefault="0054323B" w:rsidP="005D3263">
      <w:pPr>
        <w:pStyle w:val="ConsPlusNormal"/>
        <w:spacing w:line="276" w:lineRule="auto"/>
        <w:ind w:firstLine="709"/>
        <w:jc w:val="both"/>
      </w:pPr>
      <w:r w:rsidRPr="00463EDF">
        <w:rPr>
          <w:color w:val="000000"/>
          <w:sz w:val="28"/>
          <w:szCs w:val="28"/>
        </w:rPr>
        <w:t>3) ответ на поставленные вопросы требует дополнительного запроса сведений.</w:t>
      </w:r>
    </w:p>
    <w:p w:rsidR="0054323B" w:rsidRPr="00463EDF" w:rsidRDefault="0054323B" w:rsidP="005D3263">
      <w:pPr>
        <w:pStyle w:val="ConsPlusNormal"/>
        <w:spacing w:line="276" w:lineRule="auto"/>
        <w:ind w:firstLine="709"/>
        <w:jc w:val="both"/>
      </w:pPr>
      <w:r w:rsidRPr="00463EDF">
        <w:rPr>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4323B" w:rsidRPr="00463EDF" w:rsidRDefault="0054323B" w:rsidP="005D3263">
      <w:pPr>
        <w:pStyle w:val="ConsPlusNormal"/>
        <w:spacing w:line="276" w:lineRule="auto"/>
        <w:ind w:firstLine="709"/>
        <w:jc w:val="both"/>
      </w:pPr>
      <w:r w:rsidRPr="00463EDF">
        <w:rPr>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Pr="00463EDF">
        <w:rPr>
          <w:color w:val="000000"/>
          <w:sz w:val="28"/>
          <w:szCs w:val="28"/>
        </w:rPr>
        <w:lastRenderedPageBreak/>
        <w:t>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4323B" w:rsidRPr="00463EDF" w:rsidRDefault="0054323B" w:rsidP="005D3263">
      <w:pPr>
        <w:pStyle w:val="ConsPlusNormal"/>
        <w:spacing w:line="276" w:lineRule="auto"/>
        <w:ind w:firstLine="709"/>
        <w:jc w:val="both"/>
      </w:pPr>
      <w:r w:rsidRPr="00463EDF">
        <w:rPr>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4323B" w:rsidRPr="00463EDF" w:rsidRDefault="0054323B" w:rsidP="005D3263">
      <w:pPr>
        <w:pStyle w:val="ConsPlusNormal"/>
        <w:spacing w:line="276" w:lineRule="auto"/>
        <w:ind w:firstLine="709"/>
        <w:jc w:val="both"/>
      </w:pPr>
      <w:r w:rsidRPr="00463EDF">
        <w:rPr>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54323B" w:rsidRPr="00463EDF" w:rsidRDefault="0054323B" w:rsidP="005D3263">
      <w:pPr>
        <w:pStyle w:val="ConsPlusNormal"/>
        <w:spacing w:line="276" w:lineRule="auto"/>
        <w:ind w:firstLine="709"/>
        <w:jc w:val="both"/>
      </w:pPr>
      <w:r w:rsidRPr="00463EDF">
        <w:rPr>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B511BE">
        <w:rPr>
          <w:color w:val="000000"/>
          <w:sz w:val="28"/>
          <w:szCs w:val="28"/>
        </w:rPr>
        <w:t xml:space="preserve">сельского поселения Иликовский сельсовет </w:t>
      </w:r>
      <w:r w:rsidRPr="00463EDF">
        <w:rPr>
          <w:color w:val="000000"/>
          <w:sz w:val="28"/>
          <w:szCs w:val="28"/>
        </w:rPr>
        <w:t xml:space="preserve"> </w:t>
      </w:r>
      <w:r w:rsidR="00B511BE">
        <w:rPr>
          <w:color w:val="000000"/>
          <w:sz w:val="28"/>
          <w:szCs w:val="28"/>
        </w:rPr>
        <w:t>м</w:t>
      </w:r>
      <w:r w:rsidR="00345C5C">
        <w:rPr>
          <w:color w:val="000000"/>
          <w:sz w:val="28"/>
          <w:szCs w:val="28"/>
        </w:rPr>
        <w:t>униципального района Благовещенский район Республики Башкортостан</w:t>
      </w:r>
      <w:r w:rsidR="00345C5C" w:rsidRPr="00463EDF">
        <w:rPr>
          <w:color w:val="000000"/>
          <w:sz w:val="28"/>
          <w:szCs w:val="28"/>
        </w:rPr>
        <w:t xml:space="preserve"> </w:t>
      </w:r>
      <w:r w:rsidRPr="00463EDF">
        <w:rPr>
          <w:color w:val="000000"/>
          <w:sz w:val="28"/>
          <w:szCs w:val="28"/>
        </w:rPr>
        <w:t>или должностным лицом, уполномоченным осуществлять муниципальный жилищный контроль.</w:t>
      </w:r>
    </w:p>
    <w:p w:rsidR="0054323B" w:rsidRPr="00463EDF" w:rsidRDefault="0054323B" w:rsidP="005D3263">
      <w:pPr>
        <w:pStyle w:val="ConsPlusNormal"/>
        <w:spacing w:line="276" w:lineRule="auto"/>
        <w:ind w:firstLine="709"/>
        <w:jc w:val="both"/>
        <w:rPr>
          <w:sz w:val="28"/>
          <w:szCs w:val="28"/>
        </w:rPr>
      </w:pPr>
      <w:r w:rsidRPr="00463EDF">
        <w:rPr>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4323B" w:rsidRPr="00463EDF" w:rsidRDefault="0054323B" w:rsidP="005D3263">
      <w:pPr>
        <w:pStyle w:val="ConsPlusNormal"/>
        <w:spacing w:line="276" w:lineRule="auto"/>
        <w:ind w:firstLine="709"/>
        <w:jc w:val="both"/>
        <w:rPr>
          <w:sz w:val="28"/>
          <w:szCs w:val="28"/>
        </w:rPr>
      </w:pPr>
      <w:r w:rsidRPr="00463EDF">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4323B" w:rsidRPr="00463EDF" w:rsidRDefault="0054323B" w:rsidP="005D3263">
      <w:pPr>
        <w:pStyle w:val="ConsPlusNormal"/>
        <w:spacing w:line="276" w:lineRule="auto"/>
        <w:ind w:firstLine="709"/>
        <w:jc w:val="both"/>
        <w:rPr>
          <w:sz w:val="28"/>
          <w:szCs w:val="28"/>
        </w:rPr>
      </w:pPr>
      <w:r w:rsidRPr="00463EDF">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4323B" w:rsidRPr="00463EDF" w:rsidRDefault="0054323B" w:rsidP="005D3263">
      <w:pPr>
        <w:pStyle w:val="ConsPlusNormal"/>
        <w:spacing w:line="276" w:lineRule="auto"/>
        <w:ind w:firstLine="709"/>
        <w:jc w:val="both"/>
        <w:rPr>
          <w:color w:val="000000"/>
          <w:sz w:val="28"/>
          <w:szCs w:val="28"/>
        </w:rPr>
      </w:pPr>
    </w:p>
    <w:p w:rsidR="0054323B" w:rsidRPr="00463EDF" w:rsidRDefault="0054323B" w:rsidP="005D3263">
      <w:pPr>
        <w:pStyle w:val="ConsPlusNormal"/>
        <w:spacing w:line="276" w:lineRule="auto"/>
        <w:jc w:val="center"/>
        <w:rPr>
          <w:b/>
          <w:bCs/>
          <w:color w:val="000000"/>
          <w:sz w:val="28"/>
          <w:szCs w:val="28"/>
        </w:rPr>
      </w:pPr>
      <w:r w:rsidRPr="00463EDF">
        <w:rPr>
          <w:b/>
          <w:bCs/>
          <w:color w:val="000000"/>
          <w:sz w:val="28"/>
          <w:szCs w:val="28"/>
        </w:rPr>
        <w:t>3. Осуществление контрольных мероприятий и контрольных действий</w:t>
      </w:r>
    </w:p>
    <w:p w:rsidR="0054323B" w:rsidRPr="00463EDF" w:rsidRDefault="0054323B" w:rsidP="005D3263">
      <w:pPr>
        <w:pStyle w:val="ConsPlusNormal"/>
        <w:spacing w:line="276" w:lineRule="auto"/>
        <w:jc w:val="center"/>
        <w:rPr>
          <w:b/>
          <w:bCs/>
          <w:color w:val="000000"/>
          <w:sz w:val="28"/>
          <w:szCs w:val="28"/>
        </w:rPr>
      </w:pPr>
    </w:p>
    <w:p w:rsidR="0054323B" w:rsidRPr="00463EDF" w:rsidRDefault="0054323B" w:rsidP="005D3263">
      <w:pPr>
        <w:pStyle w:val="ConsPlusNormal"/>
        <w:spacing w:line="276" w:lineRule="auto"/>
        <w:ind w:firstLine="709"/>
        <w:jc w:val="both"/>
      </w:pPr>
      <w:r w:rsidRPr="00463EDF">
        <w:rPr>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4323B" w:rsidRPr="00463EDF" w:rsidRDefault="0054323B" w:rsidP="005D3263">
      <w:pPr>
        <w:pStyle w:val="ConsPlusNormal"/>
        <w:spacing w:line="276" w:lineRule="auto"/>
        <w:ind w:firstLine="709"/>
        <w:jc w:val="both"/>
      </w:pPr>
      <w:r w:rsidRPr="00463EDF">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4323B" w:rsidRPr="00463EDF" w:rsidRDefault="0054323B" w:rsidP="005D3263">
      <w:pPr>
        <w:pStyle w:val="ConsPlusNormal"/>
        <w:spacing w:line="276" w:lineRule="auto"/>
        <w:ind w:firstLine="709"/>
        <w:jc w:val="both"/>
      </w:pPr>
      <w:r w:rsidRPr="00463EDF">
        <w:rPr>
          <w:color w:val="000000"/>
          <w:sz w:val="28"/>
          <w:szCs w:val="28"/>
        </w:rPr>
        <w:t xml:space="preserve">2) рейдовый осмотр (посредством осмотра, опроса, получения </w:t>
      </w:r>
      <w:r w:rsidRPr="00463EDF">
        <w:rPr>
          <w:color w:val="000000"/>
          <w:sz w:val="28"/>
          <w:szCs w:val="28"/>
        </w:rPr>
        <w:lastRenderedPageBreak/>
        <w:t>письменных объяснений, истребования документов, инструментального обследования, испытания, экспертизы);</w:t>
      </w:r>
    </w:p>
    <w:p w:rsidR="0054323B" w:rsidRPr="00463EDF" w:rsidRDefault="0054323B" w:rsidP="005D3263">
      <w:pPr>
        <w:pStyle w:val="ConsPlusNormal"/>
        <w:spacing w:line="276" w:lineRule="auto"/>
        <w:ind w:firstLine="709"/>
        <w:jc w:val="both"/>
      </w:pPr>
      <w:r w:rsidRPr="00463EDF">
        <w:rPr>
          <w:color w:val="000000"/>
          <w:sz w:val="28"/>
          <w:szCs w:val="28"/>
        </w:rPr>
        <w:t>3) документарная проверка (посредством получения письменных объяснений, истребования документов, экспертизы);</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4323B" w:rsidRPr="00463EDF" w:rsidRDefault="0054323B" w:rsidP="005D3263">
      <w:pPr>
        <w:spacing w:line="276" w:lineRule="auto"/>
        <w:ind w:firstLine="709"/>
        <w:jc w:val="both"/>
        <w:rPr>
          <w:color w:val="000000"/>
          <w:szCs w:val="28"/>
        </w:rPr>
      </w:pPr>
      <w:r w:rsidRPr="00463EDF">
        <w:rPr>
          <w:color w:val="000000"/>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Cs w:val="28"/>
        </w:rPr>
        <w:t>);</w:t>
      </w:r>
    </w:p>
    <w:p w:rsidR="0054323B" w:rsidRPr="00463EDF" w:rsidRDefault="0054323B" w:rsidP="005D3263">
      <w:pPr>
        <w:pStyle w:val="ConsPlusNormal"/>
        <w:spacing w:line="276" w:lineRule="auto"/>
        <w:ind w:firstLine="709"/>
        <w:jc w:val="both"/>
      </w:pPr>
      <w:r w:rsidRPr="00463EDF">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4323B" w:rsidRPr="00463EDF" w:rsidRDefault="0054323B" w:rsidP="005D3263">
      <w:pPr>
        <w:pStyle w:val="ConsPlusNormal"/>
        <w:spacing w:line="276" w:lineRule="auto"/>
        <w:ind w:firstLine="709"/>
        <w:jc w:val="both"/>
      </w:pPr>
      <w:r w:rsidRPr="00463EDF">
        <w:rPr>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 xml:space="preserve">3.3. </w:t>
      </w:r>
      <w:bookmarkStart w:id="5" w:name="_Hlk79507688"/>
      <w:r w:rsidRPr="00463EDF">
        <w:rPr>
          <w:color w:val="000000"/>
          <w:sz w:val="28"/>
          <w:szCs w:val="28"/>
        </w:rPr>
        <w:t xml:space="preserve">Контрольные мероприятия, указанные </w:t>
      </w:r>
      <w:r w:rsidRPr="001858A0">
        <w:rPr>
          <w:color w:val="000000"/>
          <w:sz w:val="28"/>
          <w:szCs w:val="28"/>
        </w:rPr>
        <w:t>в подпунктах 1 – 4 пункта 3.1</w:t>
      </w:r>
      <w:r w:rsidRPr="00463EDF">
        <w:rPr>
          <w:color w:val="000000"/>
          <w:sz w:val="28"/>
          <w:szCs w:val="28"/>
        </w:rPr>
        <w:t xml:space="preserve"> настоящего Положения, проводятся в форме внеплановых мероприятий.</w:t>
      </w:r>
    </w:p>
    <w:p w:rsidR="0054323B" w:rsidRPr="00463EDF" w:rsidRDefault="0054323B" w:rsidP="005D3263">
      <w:pPr>
        <w:pStyle w:val="ConsPlusNormal"/>
        <w:spacing w:line="276" w:lineRule="auto"/>
        <w:ind w:firstLine="709"/>
        <w:jc w:val="both"/>
        <w:rPr>
          <w:sz w:val="28"/>
          <w:szCs w:val="28"/>
        </w:rPr>
      </w:pPr>
      <w:r w:rsidRPr="00463EDF">
        <w:rPr>
          <w:sz w:val="28"/>
          <w:szCs w:val="28"/>
        </w:rPr>
        <w:t>Внеплановые контрольные мероприятия могут проводиться только после согласования с органами прокуратуры.</w:t>
      </w:r>
    </w:p>
    <w:bookmarkEnd w:id="5"/>
    <w:p w:rsidR="0054323B" w:rsidRPr="00463EDF" w:rsidRDefault="0054323B" w:rsidP="005D3263">
      <w:pPr>
        <w:pStyle w:val="ConsPlusNormal"/>
        <w:spacing w:line="276" w:lineRule="auto"/>
        <w:ind w:firstLine="709"/>
        <w:jc w:val="both"/>
        <w:rPr>
          <w:color w:val="000000"/>
          <w:sz w:val="28"/>
          <w:szCs w:val="28"/>
        </w:rPr>
      </w:pPr>
      <w:r w:rsidRPr="001858A0">
        <w:rPr>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color w:val="000000"/>
          <w:sz w:val="28"/>
          <w:szCs w:val="28"/>
        </w:rPr>
        <w:t xml:space="preserve"> является:</w:t>
      </w:r>
    </w:p>
    <w:p w:rsidR="0054323B" w:rsidRPr="00463EDF" w:rsidRDefault="0054323B" w:rsidP="005D3263">
      <w:pPr>
        <w:pStyle w:val="ConsPlusNormal"/>
        <w:spacing w:line="276" w:lineRule="auto"/>
        <w:ind w:firstLine="709"/>
        <w:jc w:val="both"/>
      </w:pPr>
      <w:r w:rsidRPr="00463EDF">
        <w:rPr>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4323B" w:rsidRPr="00463EDF" w:rsidRDefault="0054323B" w:rsidP="005D3263">
      <w:pPr>
        <w:pStyle w:val="ConsPlusNormal"/>
        <w:spacing w:line="276" w:lineRule="auto"/>
        <w:ind w:firstLine="709"/>
        <w:jc w:val="both"/>
      </w:pPr>
      <w:r w:rsidRPr="00463EDF">
        <w:rPr>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sz w:val="28"/>
          <w:szCs w:val="28"/>
        </w:rPr>
        <w:t xml:space="preserve">Приказом </w:t>
      </w:r>
      <w:r w:rsidRPr="00463EDF">
        <w:rPr>
          <w:sz w:val="28"/>
          <w:szCs w:val="28"/>
        </w:rPr>
        <w:lastRenderedPageBreak/>
        <w:t xml:space="preserve">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color w:val="000000"/>
          <w:sz w:val="28"/>
          <w:szCs w:val="28"/>
        </w:rPr>
        <w:t>Президента Российской Федерации или поручением Правительства Российской Федерации</w:t>
      </w:r>
      <w:r w:rsidRPr="00463EDF">
        <w:rPr>
          <w:sz w:val="28"/>
          <w:szCs w:val="28"/>
        </w:rPr>
        <w:t xml:space="preserve"> не установлено иное)</w:t>
      </w:r>
      <w:r w:rsidRPr="00463EDF">
        <w:rPr>
          <w:color w:val="000000"/>
          <w:sz w:val="28"/>
          <w:szCs w:val="28"/>
        </w:rPr>
        <w:t>;</w:t>
      </w:r>
    </w:p>
    <w:p w:rsidR="0054323B" w:rsidRPr="00463EDF" w:rsidRDefault="0054323B" w:rsidP="005D3263">
      <w:pPr>
        <w:pStyle w:val="ConsPlusNormal"/>
        <w:spacing w:line="276" w:lineRule="auto"/>
        <w:ind w:firstLine="709"/>
        <w:jc w:val="both"/>
      </w:pPr>
      <w:r w:rsidRPr="00463EDF">
        <w:rPr>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3.5. Индикаторы риска нарушения обязательных требований указаны в приложении № 1 к настоящему Положению.</w:t>
      </w:r>
    </w:p>
    <w:p w:rsidR="0054323B" w:rsidRPr="00463EDF" w:rsidRDefault="0054323B" w:rsidP="005D3263">
      <w:pPr>
        <w:pStyle w:val="ConsPlusNormal"/>
        <w:spacing w:line="276" w:lineRule="auto"/>
        <w:ind w:firstLine="709"/>
        <w:jc w:val="both"/>
      </w:pPr>
      <w:r w:rsidRPr="00463EDF">
        <w:rPr>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color w:val="000000"/>
          <w:sz w:val="28"/>
          <w:szCs w:val="28"/>
        </w:rPr>
        <w:t>в специальном разделе, посвященном контрольной деятельности.</w:t>
      </w:r>
    </w:p>
    <w:p w:rsidR="0054323B" w:rsidRPr="00463EDF" w:rsidRDefault="0054323B" w:rsidP="005D3263">
      <w:pPr>
        <w:pStyle w:val="ConsPlusNormal"/>
        <w:spacing w:line="276" w:lineRule="auto"/>
        <w:ind w:firstLine="709"/>
        <w:jc w:val="both"/>
      </w:pPr>
      <w:r w:rsidRPr="00463EDF">
        <w:rPr>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4323B" w:rsidRPr="00463EDF" w:rsidRDefault="0054323B" w:rsidP="005D3263">
      <w:pPr>
        <w:pStyle w:val="ConsPlusNormal"/>
        <w:spacing w:line="276" w:lineRule="auto"/>
        <w:ind w:firstLine="709"/>
        <w:jc w:val="both"/>
      </w:pPr>
      <w:r w:rsidRPr="00463EDF">
        <w:rPr>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54323B" w:rsidRPr="00463EDF" w:rsidRDefault="0054323B" w:rsidP="005D3263">
      <w:pPr>
        <w:pStyle w:val="ConsPlusNormal"/>
        <w:spacing w:line="276" w:lineRule="auto"/>
        <w:ind w:firstLine="709"/>
        <w:jc w:val="both"/>
        <w:rPr>
          <w:i/>
          <w:iCs/>
          <w:color w:val="000000"/>
        </w:rPr>
      </w:pPr>
      <w:r w:rsidRPr="00463EDF">
        <w:rPr>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345C5C">
        <w:rPr>
          <w:color w:val="000000"/>
          <w:sz w:val="28"/>
          <w:szCs w:val="28"/>
        </w:rPr>
        <w:t>Муниципального района Благовещенский район Республики Башкортостан</w:t>
      </w:r>
      <w:r w:rsidRPr="00463EDF">
        <w:rPr>
          <w:i/>
          <w:iCs/>
          <w:color w:val="000000"/>
          <w:sz w:val="28"/>
          <w:szCs w:val="28"/>
        </w:rPr>
        <w:t xml:space="preserve">, </w:t>
      </w:r>
      <w:r w:rsidRPr="00463EDF">
        <w:rPr>
          <w:color w:val="000000"/>
          <w:sz w:val="28"/>
          <w:szCs w:val="28"/>
          <w:shd w:val="clear" w:color="auto" w:fill="FFFFFF"/>
        </w:rPr>
        <w:t xml:space="preserve">задания, содержащегося в </w:t>
      </w:r>
      <w:r w:rsidRPr="00463EDF">
        <w:rPr>
          <w:color w:val="000000"/>
          <w:sz w:val="28"/>
          <w:szCs w:val="28"/>
          <w:shd w:val="clear" w:color="auto" w:fill="FFFFFF"/>
        </w:rPr>
        <w:lastRenderedPageBreak/>
        <w:t>планах работы администрации, в том числе в случаях, установленных</w:t>
      </w:r>
      <w:r w:rsidRPr="00463EDF">
        <w:rPr>
          <w:color w:val="000000"/>
          <w:sz w:val="28"/>
          <w:szCs w:val="28"/>
        </w:rPr>
        <w:t xml:space="preserve"> Федеральным </w:t>
      </w:r>
      <w:hyperlink r:id="rId10" w:history="1">
        <w:r w:rsidRPr="00463EDF">
          <w:rPr>
            <w:rStyle w:val="a7"/>
            <w:color w:val="000000"/>
            <w:sz w:val="28"/>
            <w:szCs w:val="28"/>
          </w:rPr>
          <w:t>законом</w:t>
        </w:r>
      </w:hyperlink>
      <w:r w:rsidRPr="00463EDF">
        <w:rPr>
          <w:color w:val="000000"/>
          <w:sz w:val="28"/>
          <w:szCs w:val="28"/>
        </w:rPr>
        <w:t xml:space="preserve"> от 31.07.2020 № 248-ФЗ «О государственном контроле (надзоре) и муниципальном контроле в Российской Федерации».</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E31247">
          <w:rPr>
            <w:rStyle w:val="a7"/>
            <w:color w:val="000000"/>
            <w:sz w:val="28"/>
            <w:szCs w:val="28"/>
            <w:u w:val="none"/>
          </w:rPr>
          <w:t>законом</w:t>
        </w:r>
      </w:hyperlink>
      <w:r w:rsidRPr="00463EDF">
        <w:rPr>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4323B" w:rsidRPr="00463EDF" w:rsidRDefault="0054323B" w:rsidP="005D3263">
      <w:pPr>
        <w:spacing w:line="276" w:lineRule="auto"/>
        <w:ind w:firstLine="709"/>
        <w:jc w:val="both"/>
        <w:rPr>
          <w:color w:val="000000"/>
          <w:szCs w:val="28"/>
        </w:rPr>
      </w:pPr>
      <w:r w:rsidRPr="00463EDF">
        <w:rPr>
          <w:color w:val="000000"/>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Cs w:val="28"/>
          <w:shd w:val="clear" w:color="auto" w:fill="FFFFFF"/>
        </w:rPr>
        <w:t>распоряжением Правительства Российской Федерации от 19.04.2016 № 724-р перечнем</w:t>
      </w:r>
      <w:r w:rsidRPr="00463EDF">
        <w:rPr>
          <w:color w:val="000000"/>
          <w:szCs w:val="28"/>
        </w:rPr>
        <w:t xml:space="preserve"> </w:t>
      </w:r>
      <w:r w:rsidRPr="00463EDF">
        <w:rPr>
          <w:color w:val="000000"/>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Cs w:val="28"/>
        </w:rPr>
        <w:t xml:space="preserve"> </w:t>
      </w:r>
      <w:hyperlink r:id="rId12" w:history="1">
        <w:r w:rsidRPr="00463EDF">
          <w:rPr>
            <w:rStyle w:val="a7"/>
            <w:color w:val="000000"/>
            <w:szCs w:val="28"/>
          </w:rPr>
          <w:t>Правилами</w:t>
        </w:r>
      </w:hyperlink>
      <w:r w:rsidRPr="00463EDF">
        <w:rPr>
          <w:color w:val="000000"/>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4323B" w:rsidRPr="00463EDF" w:rsidRDefault="0054323B" w:rsidP="005D3263">
      <w:pPr>
        <w:pStyle w:val="ConsPlusNormal"/>
        <w:spacing w:line="276" w:lineRule="auto"/>
        <w:ind w:firstLine="709"/>
        <w:jc w:val="both"/>
        <w:rPr>
          <w:color w:val="000000"/>
          <w:sz w:val="28"/>
          <w:szCs w:val="28"/>
          <w:shd w:val="clear" w:color="auto" w:fill="FFFFFF"/>
        </w:rPr>
      </w:pPr>
      <w:r w:rsidRPr="00463EDF">
        <w:rPr>
          <w:color w:val="000000"/>
          <w:sz w:val="28"/>
          <w:szCs w:val="28"/>
        </w:rPr>
        <w:t xml:space="preserve">3.11. </w:t>
      </w:r>
      <w:r w:rsidRPr="00463EDF">
        <w:rPr>
          <w:color w:val="000000"/>
          <w:sz w:val="28"/>
          <w:szCs w:val="28"/>
          <w:shd w:val="clear" w:color="auto" w:fill="FFFFFF"/>
        </w:rPr>
        <w:t xml:space="preserve">К случаю, при наступлении которого индивидуальный </w:t>
      </w:r>
      <w:r w:rsidRPr="00463EDF">
        <w:rPr>
          <w:color w:val="000000"/>
          <w:sz w:val="28"/>
          <w:szCs w:val="28"/>
          <w:shd w:val="clear" w:color="auto" w:fill="FFFFFF"/>
        </w:rPr>
        <w:lastRenderedPageBreak/>
        <w:t>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4323B" w:rsidRPr="00463EDF" w:rsidRDefault="0054323B" w:rsidP="005D3263">
      <w:pPr>
        <w:spacing w:line="276" w:lineRule="auto"/>
        <w:ind w:firstLine="709"/>
        <w:jc w:val="both"/>
        <w:rPr>
          <w:color w:val="000000"/>
          <w:szCs w:val="28"/>
          <w:shd w:val="clear" w:color="auto" w:fill="FFFFFF"/>
        </w:rPr>
      </w:pPr>
      <w:r w:rsidRPr="00463EDF">
        <w:rPr>
          <w:color w:val="000000"/>
          <w:szCs w:val="28"/>
        </w:rPr>
        <w:t xml:space="preserve">1) </w:t>
      </w:r>
      <w:r w:rsidRPr="00463EDF">
        <w:rPr>
          <w:color w:val="000000"/>
          <w:szCs w:val="28"/>
          <w:shd w:val="clear" w:color="auto" w:fill="FFFFFF"/>
        </w:rPr>
        <w:t xml:space="preserve">отсутствие контролируемого лица либо его представителя не препятствует оценке </w:t>
      </w:r>
      <w:r w:rsidRPr="00463EDF">
        <w:rPr>
          <w:color w:val="000000"/>
          <w:szCs w:val="28"/>
        </w:rPr>
        <w:t xml:space="preserve">должностным лицом, уполномоченным осуществлять муниципальный жилищный контроль, </w:t>
      </w:r>
      <w:r w:rsidRPr="00463EDF">
        <w:rPr>
          <w:color w:val="000000"/>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4323B" w:rsidRPr="00463EDF" w:rsidRDefault="0054323B" w:rsidP="005D3263">
      <w:pPr>
        <w:spacing w:line="276" w:lineRule="auto"/>
        <w:ind w:firstLine="709"/>
        <w:jc w:val="both"/>
        <w:rPr>
          <w:color w:val="000000"/>
          <w:szCs w:val="28"/>
        </w:rPr>
      </w:pPr>
      <w:r w:rsidRPr="00463EDF">
        <w:rPr>
          <w:color w:val="000000"/>
          <w:szCs w:val="28"/>
          <w:shd w:val="clear" w:color="auto" w:fill="FFFFFF"/>
        </w:rPr>
        <w:t xml:space="preserve">2) отсутствие признаков </w:t>
      </w:r>
      <w:r w:rsidRPr="00463EDF">
        <w:rPr>
          <w:color w:val="000000"/>
          <w:szCs w:val="28"/>
        </w:rPr>
        <w:t>явной непосредственной угрозы причинения или фактического причинения вреда (ущерба) охраняемым законом ценностям;</w:t>
      </w:r>
    </w:p>
    <w:p w:rsidR="0054323B" w:rsidRPr="00463EDF" w:rsidRDefault="0054323B" w:rsidP="005D3263">
      <w:pPr>
        <w:spacing w:line="276" w:lineRule="auto"/>
        <w:ind w:firstLine="709"/>
        <w:jc w:val="both"/>
        <w:rPr>
          <w:color w:val="000000"/>
          <w:szCs w:val="28"/>
        </w:rPr>
      </w:pPr>
      <w:r w:rsidRPr="00463EDF">
        <w:rPr>
          <w:color w:val="000000"/>
          <w:szCs w:val="28"/>
        </w:rPr>
        <w:t>3) имеются уважительные причины для отсутствия контролируемого лица (болезнь</w:t>
      </w:r>
      <w:r w:rsidRPr="00463EDF">
        <w:rPr>
          <w:color w:val="000000"/>
          <w:szCs w:val="28"/>
          <w:shd w:val="clear" w:color="auto" w:fill="FFFFFF"/>
        </w:rPr>
        <w:t xml:space="preserve"> контролируемого лица</w:t>
      </w:r>
      <w:r w:rsidRPr="00463EDF">
        <w:rPr>
          <w:color w:val="000000"/>
          <w:szCs w:val="28"/>
        </w:rPr>
        <w:t>, его командировка и т.п.) при проведении</w:t>
      </w:r>
      <w:r w:rsidRPr="00463EDF">
        <w:rPr>
          <w:color w:val="000000"/>
          <w:szCs w:val="28"/>
          <w:shd w:val="clear" w:color="auto" w:fill="FFFFFF"/>
        </w:rPr>
        <w:t xml:space="preserve"> контрольного мероприятия</w:t>
      </w:r>
      <w:r w:rsidRPr="00463EDF">
        <w:rPr>
          <w:color w:val="000000"/>
          <w:szCs w:val="28"/>
        </w:rPr>
        <w:t>.</w:t>
      </w:r>
    </w:p>
    <w:p w:rsidR="0054323B" w:rsidRPr="00463EDF" w:rsidRDefault="0054323B" w:rsidP="005D3263">
      <w:pPr>
        <w:pStyle w:val="s1"/>
        <w:spacing w:line="276"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54323B" w:rsidRPr="00463EDF" w:rsidRDefault="0054323B" w:rsidP="005D3263">
      <w:pPr>
        <w:pStyle w:val="s1"/>
        <w:spacing w:line="276"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4323B" w:rsidRPr="00463EDF" w:rsidRDefault="0054323B" w:rsidP="005D3263">
      <w:pPr>
        <w:pStyle w:val="s1"/>
        <w:spacing w:line="276"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4323B" w:rsidRPr="00463EDF" w:rsidRDefault="0054323B" w:rsidP="005D3263">
      <w:pPr>
        <w:pStyle w:val="ConsPlusNormal"/>
        <w:spacing w:line="276" w:lineRule="auto"/>
        <w:ind w:firstLine="709"/>
        <w:jc w:val="both"/>
      </w:pPr>
      <w:r w:rsidRPr="00463EDF">
        <w:rPr>
          <w:color w:val="000000"/>
          <w:sz w:val="28"/>
          <w:szCs w:val="28"/>
        </w:rPr>
        <w:lastRenderedPageBreak/>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63EDF">
          <w:rPr>
            <w:rStyle w:val="a7"/>
            <w:color w:val="000000"/>
            <w:sz w:val="28"/>
            <w:szCs w:val="28"/>
          </w:rPr>
          <w:t>частью 2 статьи 90</w:t>
        </w:r>
      </w:hyperlink>
      <w:r w:rsidRPr="00463EDF">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4323B" w:rsidRPr="00463EDF" w:rsidRDefault="0054323B" w:rsidP="005D3263">
      <w:pPr>
        <w:spacing w:line="276" w:lineRule="auto"/>
        <w:ind w:firstLine="709"/>
        <w:jc w:val="both"/>
        <w:rPr>
          <w:color w:val="000000"/>
          <w:szCs w:val="28"/>
        </w:rPr>
      </w:pPr>
      <w:r w:rsidRPr="00463EDF">
        <w:rPr>
          <w:color w:val="000000"/>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Cs w:val="28"/>
        </w:rPr>
        <w:t>.</w:t>
      </w:r>
    </w:p>
    <w:p w:rsidR="0054323B" w:rsidRPr="00463EDF" w:rsidRDefault="0054323B" w:rsidP="005D3263">
      <w:pPr>
        <w:pStyle w:val="ConsPlusNormal"/>
        <w:spacing w:line="276" w:lineRule="auto"/>
        <w:ind w:firstLine="709"/>
        <w:jc w:val="both"/>
      </w:pPr>
      <w:r w:rsidRPr="00463EDF">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4323B" w:rsidRPr="00463EDF" w:rsidRDefault="0054323B" w:rsidP="005D3263">
      <w:pPr>
        <w:pStyle w:val="ConsPlusNormal"/>
        <w:spacing w:line="276" w:lineRule="auto"/>
        <w:ind w:firstLine="709"/>
        <w:jc w:val="both"/>
      </w:pPr>
      <w:r w:rsidRPr="00463EDF">
        <w:rPr>
          <w:color w:val="000000"/>
          <w:sz w:val="28"/>
          <w:szCs w:val="28"/>
        </w:rPr>
        <w:t>3.16. Информация о контрольных мероприятиях размещается в Едином реестре контрольных (надзорных) мероприятий.</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w:t>
      </w:r>
      <w:r w:rsidRPr="00463EDF">
        <w:rPr>
          <w:color w:val="000000"/>
          <w:sz w:val="28"/>
          <w:szCs w:val="28"/>
          <w:shd w:val="clear" w:color="auto" w:fill="FFFFFF"/>
        </w:rPr>
        <w:lastRenderedPageBreak/>
        <w:t>форме, в том числе через федеральную государственную информационную систему «</w:t>
      </w:r>
      <w:r w:rsidRPr="00463EDF">
        <w:rPr>
          <w:color w:val="000000"/>
          <w:sz w:val="28"/>
          <w:szCs w:val="28"/>
        </w:rPr>
        <w:t>Единый портал</w:t>
      </w:r>
      <w:r w:rsidRPr="00463EDF">
        <w:rPr>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color w:val="000000"/>
          <w:sz w:val="28"/>
          <w:szCs w:val="28"/>
        </w:rPr>
        <w:t xml:space="preserve"> Указанный гражданин вправе направлять администрации документы на бумажном носителе.</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3.18. В случае несогласия с фактами</w:t>
      </w:r>
      <w:r>
        <w:rPr>
          <w:color w:val="000000"/>
          <w:sz w:val="28"/>
          <w:szCs w:val="28"/>
        </w:rPr>
        <w:t xml:space="preserve"> и </w:t>
      </w:r>
      <w:r w:rsidRPr="00463EDF">
        <w:rPr>
          <w:color w:val="000000"/>
          <w:sz w:val="28"/>
          <w:szCs w:val="28"/>
        </w:rPr>
        <w:t xml:space="preserve">выводами, изложенными в акте, контролируемое лицо </w:t>
      </w:r>
      <w:r>
        <w:rPr>
          <w:color w:val="000000"/>
          <w:sz w:val="28"/>
          <w:szCs w:val="28"/>
        </w:rPr>
        <w:t xml:space="preserve">вправе направить жалобу в порядке, предусмотренном статьями 39 – 40 </w:t>
      </w:r>
      <w:r w:rsidRPr="000D7CAC">
        <w:rPr>
          <w:color w:val="000000"/>
          <w:sz w:val="28"/>
          <w:szCs w:val="28"/>
          <w:shd w:val="clear" w:color="auto" w:fill="FFFFFF"/>
        </w:rPr>
        <w:t xml:space="preserve">Федерального закона </w:t>
      </w:r>
      <w:r w:rsidRPr="001858A0">
        <w:rPr>
          <w:color w:val="000000"/>
          <w:sz w:val="28"/>
          <w:szCs w:val="28"/>
        </w:rPr>
        <w:t>от 31.07.2020 № 248-ФЗ «О государственном контроле (надзоре) и муниципальном контроле в Российской Федерации»</w:t>
      </w:r>
      <w:r w:rsidRPr="000D7CAC">
        <w:rPr>
          <w:color w:val="000000"/>
          <w:sz w:val="28"/>
          <w:szCs w:val="28"/>
        </w:rPr>
        <w:t xml:space="preserve"> и разделом 4 настоящего Положения</w:t>
      </w:r>
      <w:r w:rsidR="00345C5C" w:rsidRPr="00463EDF">
        <w:rPr>
          <w:color w:val="000000"/>
          <w:sz w:val="28"/>
          <w:szCs w:val="28"/>
        </w:rPr>
        <w:t>.</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4323B" w:rsidRPr="00463EDF" w:rsidRDefault="0054323B" w:rsidP="005D3263">
      <w:pPr>
        <w:pStyle w:val="ConsPlusNormal"/>
        <w:spacing w:line="276" w:lineRule="auto"/>
        <w:ind w:firstLine="709"/>
        <w:jc w:val="both"/>
      </w:pPr>
      <w:r w:rsidRPr="00463EDF">
        <w:rPr>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w:t>
      </w:r>
      <w:r w:rsidRPr="00463EDF">
        <w:rPr>
          <w:color w:val="000000"/>
          <w:sz w:val="28"/>
          <w:szCs w:val="28"/>
        </w:rPr>
        <w:lastRenderedPageBreak/>
        <w:t>муниципальный жилищный контроль) в пределах полномочий, предусмотренных законодательством Российской Федерации, обязана:</w:t>
      </w:r>
    </w:p>
    <w:p w:rsidR="0054323B" w:rsidRPr="00463EDF" w:rsidRDefault="0054323B" w:rsidP="005D3263">
      <w:pPr>
        <w:pStyle w:val="ConsPlusNormal"/>
        <w:spacing w:line="276" w:lineRule="auto"/>
        <w:ind w:firstLine="709"/>
        <w:jc w:val="both"/>
      </w:pPr>
      <w:bookmarkStart w:id="6" w:name="Par318"/>
      <w:bookmarkEnd w:id="6"/>
      <w:r w:rsidRPr="00463EDF">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4323B" w:rsidRPr="00463EDF" w:rsidRDefault="0054323B" w:rsidP="005D3263">
      <w:pPr>
        <w:spacing w:line="276" w:lineRule="auto"/>
        <w:ind w:firstLine="709"/>
        <w:jc w:val="both"/>
        <w:rPr>
          <w:color w:val="000000"/>
          <w:szCs w:val="28"/>
        </w:rPr>
      </w:pPr>
      <w:r w:rsidRPr="00463EDF">
        <w:rPr>
          <w:color w:val="000000"/>
          <w:szCs w:val="28"/>
        </w:rPr>
        <w:t xml:space="preserve">4) </w:t>
      </w:r>
      <w:r w:rsidRPr="00463EDF">
        <w:rPr>
          <w:color w:val="000000"/>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Cs w:val="28"/>
        </w:rPr>
        <w:t>;</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3.21.</w:t>
      </w:r>
      <w:r w:rsidRPr="00463EDF">
        <w:t xml:space="preserve"> </w:t>
      </w:r>
      <w:r w:rsidRPr="00463EDF">
        <w:rPr>
          <w:color w:val="000000"/>
          <w:sz w:val="28"/>
          <w:szCs w:val="28"/>
        </w:rPr>
        <w:t xml:space="preserve">Должностные лица, осуществляющие контроль, при осуществлении муниципального жилищного контроля взаимодействуют в </w:t>
      </w:r>
      <w:r w:rsidRPr="00463EDF">
        <w:rPr>
          <w:color w:val="000000"/>
          <w:sz w:val="28"/>
          <w:szCs w:val="28"/>
        </w:rPr>
        <w:lastRenderedPageBreak/>
        <w:t xml:space="preserve">установленном порядке с федеральными органами исполнительной власти и их территориальными органами, с органами исполнительной власти </w:t>
      </w:r>
      <w:r w:rsidR="00345C5C">
        <w:rPr>
          <w:sz w:val="28"/>
          <w:szCs w:val="28"/>
        </w:rPr>
        <w:t>Республики Башкортостан</w:t>
      </w:r>
      <w:r w:rsidRPr="00463EDF">
        <w:rPr>
          <w:color w:val="000000"/>
          <w:sz w:val="28"/>
          <w:szCs w:val="28"/>
        </w:rPr>
        <w:t>, органами местного самоуправления, правоохранительными органами, организациями и гражданами.</w:t>
      </w:r>
    </w:p>
    <w:p w:rsidR="0054323B" w:rsidRDefault="0054323B" w:rsidP="005D3263">
      <w:pPr>
        <w:pStyle w:val="ConsPlusNormal"/>
        <w:spacing w:line="276" w:lineRule="auto"/>
        <w:ind w:firstLine="709"/>
        <w:jc w:val="both"/>
      </w:pPr>
      <w:r w:rsidRPr="00463EDF">
        <w:rPr>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45C5C" w:rsidRPr="00345C5C" w:rsidRDefault="00345C5C" w:rsidP="005D3263">
      <w:pPr>
        <w:pStyle w:val="ConsPlusNormal"/>
        <w:spacing w:line="276" w:lineRule="auto"/>
        <w:ind w:firstLine="709"/>
        <w:jc w:val="both"/>
      </w:pPr>
    </w:p>
    <w:p w:rsidR="00345C5C" w:rsidRPr="00463EDF" w:rsidRDefault="0054323B" w:rsidP="005D3263">
      <w:pPr>
        <w:pStyle w:val="ConsPlusNormal"/>
        <w:spacing w:line="276" w:lineRule="auto"/>
        <w:jc w:val="center"/>
        <w:rPr>
          <w:b/>
          <w:bCs/>
          <w:color w:val="000000"/>
          <w:sz w:val="28"/>
          <w:szCs w:val="28"/>
        </w:rPr>
      </w:pPr>
      <w:r w:rsidRPr="00463EDF">
        <w:rPr>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54323B" w:rsidRDefault="0054323B" w:rsidP="005D3263">
      <w:pPr>
        <w:pStyle w:val="ConsPlusNormal"/>
        <w:spacing w:line="276" w:lineRule="auto"/>
        <w:jc w:val="center"/>
        <w:rPr>
          <w:b/>
          <w:bCs/>
          <w:color w:val="000000"/>
          <w:sz w:val="28"/>
          <w:szCs w:val="28"/>
        </w:rPr>
      </w:pPr>
    </w:p>
    <w:p w:rsidR="00345C5C" w:rsidRPr="00463EDF" w:rsidRDefault="00345C5C" w:rsidP="005D3263">
      <w:pPr>
        <w:pStyle w:val="ConsPlusNormal"/>
        <w:spacing w:line="276" w:lineRule="auto"/>
        <w:jc w:val="center"/>
        <w:rPr>
          <w:b/>
          <w:bCs/>
          <w:color w:val="000000"/>
          <w:sz w:val="28"/>
          <w:szCs w:val="28"/>
        </w:rPr>
      </w:pPr>
    </w:p>
    <w:p w:rsidR="0054323B" w:rsidRPr="00463EDF" w:rsidRDefault="0054323B" w:rsidP="005D3263">
      <w:pPr>
        <w:pStyle w:val="ConsPlusNormal"/>
        <w:spacing w:line="276" w:lineRule="auto"/>
        <w:ind w:firstLine="709"/>
        <w:jc w:val="both"/>
      </w:pPr>
      <w:r w:rsidRPr="00463EDF">
        <w:rPr>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4323B" w:rsidRPr="00463EDF" w:rsidRDefault="0054323B" w:rsidP="005D3263">
      <w:pPr>
        <w:pStyle w:val="ConsPlusNormal"/>
        <w:spacing w:line="276" w:lineRule="auto"/>
        <w:ind w:firstLine="709"/>
        <w:jc w:val="both"/>
        <w:rPr>
          <w:color w:val="000000"/>
          <w:sz w:val="28"/>
          <w:szCs w:val="28"/>
        </w:rPr>
      </w:pPr>
      <w:r w:rsidRPr="00463EDF">
        <w:rPr>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54323B" w:rsidRPr="00463EDF" w:rsidRDefault="0054323B" w:rsidP="005D3263">
      <w:pPr>
        <w:pStyle w:val="ConsPlusNormal"/>
        <w:spacing w:line="276" w:lineRule="auto"/>
        <w:ind w:firstLine="709"/>
        <w:jc w:val="both"/>
      </w:pPr>
      <w:r w:rsidRPr="00463EDF">
        <w:rPr>
          <w:color w:val="000000"/>
          <w:sz w:val="28"/>
          <w:szCs w:val="28"/>
        </w:rPr>
        <w:t>1) решений о проведении контрольных мероприятий;</w:t>
      </w:r>
    </w:p>
    <w:p w:rsidR="0054323B" w:rsidRPr="00463EDF" w:rsidRDefault="0054323B" w:rsidP="005D3263">
      <w:pPr>
        <w:pStyle w:val="ConsPlusNormal"/>
        <w:spacing w:line="276" w:lineRule="auto"/>
        <w:ind w:firstLine="709"/>
        <w:jc w:val="both"/>
      </w:pPr>
      <w:r w:rsidRPr="00463EDF">
        <w:rPr>
          <w:color w:val="000000"/>
          <w:sz w:val="28"/>
          <w:szCs w:val="28"/>
        </w:rPr>
        <w:t>2) актов контрольных мероприятий, предписаний об устранении выявленных нарушений;</w:t>
      </w:r>
    </w:p>
    <w:p w:rsidR="0054323B" w:rsidRPr="00463EDF" w:rsidRDefault="0054323B" w:rsidP="005D3263">
      <w:pPr>
        <w:pStyle w:val="ConsPlusNormal"/>
        <w:spacing w:line="276" w:lineRule="auto"/>
        <w:ind w:firstLine="709"/>
        <w:jc w:val="both"/>
      </w:pPr>
      <w:r w:rsidRPr="00463EDF">
        <w:rPr>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54323B" w:rsidRPr="00463EDF" w:rsidRDefault="0054323B" w:rsidP="005D3263">
      <w:pPr>
        <w:pStyle w:val="ConsPlusNormal"/>
        <w:spacing w:line="276" w:lineRule="auto"/>
        <w:ind w:firstLine="709"/>
        <w:jc w:val="both"/>
      </w:pPr>
      <w:r w:rsidRPr="00463EDF">
        <w:rPr>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color w:val="000000"/>
          <w:sz w:val="28"/>
          <w:szCs w:val="28"/>
          <w:shd w:val="clear" w:color="auto" w:fill="FFFFFF"/>
        </w:rPr>
        <w:t xml:space="preserve"> и (или) регионального портала государственных и муниципальных услуг</w:t>
      </w:r>
      <w:r>
        <w:rPr>
          <w:color w:val="000000"/>
          <w:sz w:val="28"/>
          <w:szCs w:val="28"/>
          <w:shd w:val="clear" w:color="auto" w:fill="FFFFFF"/>
        </w:rPr>
        <w:t>.</w:t>
      </w:r>
    </w:p>
    <w:p w:rsidR="0054323B" w:rsidRPr="00463EDF" w:rsidRDefault="0054323B" w:rsidP="005D3263">
      <w:pPr>
        <w:pStyle w:val="s1"/>
        <w:spacing w:line="276"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w:t>
      </w:r>
      <w:r w:rsidRPr="00463EDF">
        <w:rPr>
          <w:rFonts w:ascii="Times New Roman" w:hAnsi="Times New Roman" w:cs="Times New Roman"/>
          <w:color w:val="000000"/>
          <w:sz w:val="28"/>
          <w:szCs w:val="28"/>
        </w:rPr>
        <w:lastRenderedPageBreak/>
        <w:t xml:space="preserve">контролируемым лицом на личном приеме главы </w:t>
      </w:r>
      <w:r w:rsidR="00345C5C" w:rsidRPr="00345C5C">
        <w:rPr>
          <w:rFonts w:ascii="Times New Roman" w:hAnsi="Times New Roman" w:cs="Times New Roman"/>
          <w:color w:val="000000"/>
          <w:sz w:val="28"/>
          <w:szCs w:val="28"/>
        </w:rPr>
        <w:t>Муниципального района Благовещенский район Республики Башкортостан</w:t>
      </w:r>
      <w:r w:rsidR="00345C5C"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с предва</w:t>
      </w:r>
      <w:r w:rsidR="00345C5C">
        <w:rPr>
          <w:rFonts w:ascii="Times New Roman" w:hAnsi="Times New Roman" w:cs="Times New Roman"/>
          <w:color w:val="000000"/>
          <w:sz w:val="28"/>
          <w:szCs w:val="28"/>
        </w:rPr>
        <w:t>рительным информированием главы</w:t>
      </w:r>
      <w:r w:rsidR="00345C5C" w:rsidRPr="00345C5C">
        <w:rPr>
          <w:rFonts w:ascii="Times New Roman" w:hAnsi="Times New Roman" w:cs="Times New Roman"/>
          <w:color w:val="000000"/>
          <w:sz w:val="28"/>
          <w:szCs w:val="28"/>
        </w:rPr>
        <w:t xml:space="preserve"> Муниципального района Благовещенский район Республики Башкортостан</w:t>
      </w:r>
      <w:r w:rsidR="00345C5C"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54323B" w:rsidRPr="00463EDF" w:rsidRDefault="0054323B" w:rsidP="005D3263">
      <w:pPr>
        <w:pStyle w:val="ConsPlusNormal"/>
        <w:spacing w:line="276" w:lineRule="auto"/>
        <w:ind w:firstLine="709"/>
        <w:jc w:val="both"/>
      </w:pPr>
      <w:r w:rsidRPr="00463EDF">
        <w:rPr>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345C5C">
        <w:rPr>
          <w:color w:val="000000"/>
          <w:sz w:val="28"/>
          <w:szCs w:val="28"/>
        </w:rPr>
        <w:t>Муниципального района Благовещенский район Республики Башкортостан</w:t>
      </w:r>
      <w:r w:rsidR="00345C5C" w:rsidRPr="00A7472F">
        <w:rPr>
          <w:color w:val="000000"/>
          <w:sz w:val="28"/>
          <w:szCs w:val="28"/>
        </w:rPr>
        <w:t>.</w:t>
      </w:r>
    </w:p>
    <w:p w:rsidR="0054323B" w:rsidRPr="00463EDF" w:rsidRDefault="0054323B" w:rsidP="005D3263">
      <w:pPr>
        <w:pStyle w:val="ConsPlusNormal"/>
        <w:spacing w:line="276" w:lineRule="auto"/>
        <w:ind w:firstLine="709"/>
        <w:jc w:val="both"/>
      </w:pPr>
      <w:r w:rsidRPr="00463EDF">
        <w:rPr>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4323B" w:rsidRPr="00463EDF" w:rsidRDefault="0054323B" w:rsidP="005D3263">
      <w:pPr>
        <w:pStyle w:val="ConsPlusNormal"/>
        <w:spacing w:line="276" w:lineRule="auto"/>
        <w:ind w:firstLine="709"/>
        <w:jc w:val="both"/>
      </w:pPr>
      <w:r w:rsidRPr="00463EDF">
        <w:rPr>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54323B" w:rsidRPr="00463EDF" w:rsidRDefault="0054323B" w:rsidP="005D3263">
      <w:pPr>
        <w:pStyle w:val="ConsPlusNormal"/>
        <w:spacing w:line="276" w:lineRule="auto"/>
        <w:ind w:firstLine="709"/>
        <w:jc w:val="both"/>
      </w:pPr>
      <w:r w:rsidRPr="00463EDF">
        <w:rPr>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4323B" w:rsidRPr="00463EDF" w:rsidRDefault="0054323B" w:rsidP="005D3263">
      <w:pPr>
        <w:pStyle w:val="ConsPlusNormal"/>
        <w:spacing w:line="276" w:lineRule="auto"/>
        <w:ind w:firstLine="709"/>
        <w:jc w:val="both"/>
      </w:pPr>
      <w:r w:rsidRPr="00463EDF">
        <w:rPr>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4323B" w:rsidRPr="00A7472F" w:rsidRDefault="0054323B" w:rsidP="005D3263">
      <w:pPr>
        <w:pStyle w:val="ConsPlusNormal"/>
        <w:spacing w:line="276" w:lineRule="auto"/>
        <w:ind w:firstLine="709"/>
        <w:jc w:val="both"/>
        <w:rPr>
          <w:color w:val="000000"/>
          <w:sz w:val="28"/>
          <w:szCs w:val="28"/>
        </w:rPr>
      </w:pPr>
      <w:r w:rsidRPr="00A7472F">
        <w:rPr>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4323B" w:rsidRPr="00463EDF" w:rsidRDefault="0054323B" w:rsidP="005D3263">
      <w:pPr>
        <w:pStyle w:val="ConsPlusNormal"/>
        <w:spacing w:line="276" w:lineRule="auto"/>
        <w:ind w:firstLine="709"/>
        <w:jc w:val="both"/>
      </w:pPr>
      <w:r w:rsidRPr="00A7472F">
        <w:rPr>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B511BE">
        <w:rPr>
          <w:color w:val="000000"/>
          <w:sz w:val="28"/>
          <w:szCs w:val="28"/>
        </w:rPr>
        <w:t xml:space="preserve">сельского поселения Иликовский сельсовет </w:t>
      </w:r>
      <w:r w:rsidRPr="00A7472F">
        <w:rPr>
          <w:color w:val="000000"/>
          <w:sz w:val="28"/>
          <w:szCs w:val="28"/>
        </w:rPr>
        <w:t xml:space="preserve"> </w:t>
      </w:r>
      <w:r w:rsidR="00B511BE">
        <w:rPr>
          <w:color w:val="000000"/>
          <w:sz w:val="28"/>
          <w:szCs w:val="28"/>
        </w:rPr>
        <w:t>м</w:t>
      </w:r>
      <w:r w:rsidR="00345C5C">
        <w:rPr>
          <w:color w:val="000000"/>
          <w:sz w:val="28"/>
          <w:szCs w:val="28"/>
        </w:rPr>
        <w:t>униципального района Благовещенский район Республики Башкортостан</w:t>
      </w:r>
      <w:r w:rsidR="00345C5C" w:rsidRPr="00A7472F">
        <w:rPr>
          <w:color w:val="000000"/>
          <w:sz w:val="28"/>
          <w:szCs w:val="28"/>
        </w:rPr>
        <w:t xml:space="preserve"> </w:t>
      </w:r>
      <w:r w:rsidRPr="00A7472F">
        <w:rPr>
          <w:color w:val="000000"/>
          <w:sz w:val="28"/>
          <w:szCs w:val="28"/>
        </w:rPr>
        <w:t>не более чем на 20 рабочих дней.</w:t>
      </w:r>
    </w:p>
    <w:p w:rsidR="0054323B" w:rsidRPr="00463EDF" w:rsidRDefault="0054323B" w:rsidP="005D3263">
      <w:pPr>
        <w:pStyle w:val="10"/>
        <w:spacing w:line="276" w:lineRule="auto"/>
        <w:ind w:firstLine="709"/>
        <w:jc w:val="both"/>
        <w:rPr>
          <w:rFonts w:ascii="Times New Roman" w:hAnsi="Times New Roman" w:cs="Times New Roman"/>
          <w:color w:val="000000"/>
          <w:sz w:val="28"/>
          <w:szCs w:val="28"/>
        </w:rPr>
      </w:pPr>
    </w:p>
    <w:p w:rsidR="0054323B" w:rsidRPr="00463EDF" w:rsidRDefault="0054323B" w:rsidP="005D3263">
      <w:pPr>
        <w:pStyle w:val="10"/>
        <w:spacing w:line="276" w:lineRule="auto"/>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54323B" w:rsidRPr="00463EDF" w:rsidRDefault="0054323B" w:rsidP="005D3263">
      <w:pPr>
        <w:pStyle w:val="10"/>
        <w:spacing w:line="276" w:lineRule="auto"/>
        <w:jc w:val="center"/>
        <w:rPr>
          <w:rFonts w:ascii="Times New Roman" w:hAnsi="Times New Roman" w:cs="Times New Roman"/>
          <w:b/>
          <w:bCs/>
          <w:color w:val="000000"/>
          <w:sz w:val="28"/>
          <w:szCs w:val="28"/>
        </w:rPr>
      </w:pPr>
    </w:p>
    <w:p w:rsidR="0054323B" w:rsidRPr="00463EDF" w:rsidRDefault="0054323B" w:rsidP="005D3263">
      <w:pPr>
        <w:pStyle w:val="10"/>
        <w:spacing w:line="276"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4323B" w:rsidRPr="00345C5C" w:rsidRDefault="0054323B" w:rsidP="005D3263">
      <w:pPr>
        <w:pStyle w:val="10"/>
        <w:spacing w:line="276"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345C5C" w:rsidRPr="00345C5C">
        <w:rPr>
          <w:rFonts w:ascii="Times New Roman" w:hAnsi="Times New Roman" w:cs="Times New Roman"/>
          <w:bCs/>
          <w:color w:val="000000"/>
          <w:sz w:val="28"/>
          <w:szCs w:val="28"/>
        </w:rPr>
        <w:t xml:space="preserve">Администрацией </w:t>
      </w:r>
      <w:r w:rsidR="00B511BE">
        <w:rPr>
          <w:rFonts w:ascii="Times New Roman" w:hAnsi="Times New Roman" w:cs="Times New Roman"/>
          <w:bCs/>
          <w:color w:val="000000"/>
          <w:sz w:val="28"/>
          <w:szCs w:val="28"/>
        </w:rPr>
        <w:t xml:space="preserve"> сельского поселения Иликовский сельсовет </w:t>
      </w:r>
      <w:r w:rsidR="00B511BE">
        <w:rPr>
          <w:rFonts w:ascii="Times New Roman" w:hAnsi="Times New Roman" w:cs="Times New Roman"/>
          <w:color w:val="000000"/>
          <w:sz w:val="28"/>
          <w:szCs w:val="28"/>
        </w:rPr>
        <w:t>м</w:t>
      </w:r>
      <w:r w:rsidR="00345C5C" w:rsidRPr="00345C5C">
        <w:rPr>
          <w:rFonts w:ascii="Times New Roman" w:hAnsi="Times New Roman" w:cs="Times New Roman"/>
          <w:color w:val="000000"/>
          <w:sz w:val="28"/>
          <w:szCs w:val="28"/>
        </w:rPr>
        <w:t>униципального района Благовещенский район Республики Башкортостан</w:t>
      </w:r>
      <w:r w:rsidR="00345C5C">
        <w:rPr>
          <w:rFonts w:ascii="Times New Roman" w:hAnsi="Times New Roman" w:cs="Times New Roman"/>
          <w:color w:val="000000"/>
          <w:sz w:val="28"/>
          <w:szCs w:val="28"/>
        </w:rPr>
        <w:t>.</w:t>
      </w:r>
    </w:p>
    <w:p w:rsidR="0054323B" w:rsidRPr="00463EDF" w:rsidRDefault="0054323B" w:rsidP="005D3263">
      <w:pPr>
        <w:pStyle w:val="ConsTitle"/>
        <w:widowControl/>
        <w:spacing w:line="276" w:lineRule="auto"/>
        <w:jc w:val="both"/>
        <w:rPr>
          <w:rFonts w:ascii="Times New Roman" w:hAnsi="Times New Roman" w:cs="Times New Roman"/>
          <w:sz w:val="28"/>
          <w:szCs w:val="28"/>
        </w:rPr>
      </w:pPr>
    </w:p>
    <w:p w:rsidR="0054323B" w:rsidRPr="00463EDF" w:rsidRDefault="0054323B" w:rsidP="005D3263">
      <w:pPr>
        <w:pStyle w:val="ConsPlusNormal"/>
        <w:spacing w:line="276" w:lineRule="auto"/>
        <w:jc w:val="right"/>
        <w:rPr>
          <w:color w:val="000000"/>
        </w:rPr>
      </w:pPr>
      <w:r w:rsidRPr="00463EDF">
        <w:rPr>
          <w:color w:val="000000"/>
        </w:rPr>
        <w:br w:type="page"/>
      </w:r>
    </w:p>
    <w:p w:rsidR="0054323B" w:rsidRPr="00463EDF" w:rsidRDefault="00E31247" w:rsidP="00E31247">
      <w:pPr>
        <w:pStyle w:val="ConsPlusNormal"/>
        <w:contextualSpacing/>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54323B" w:rsidRPr="00463EDF">
        <w:rPr>
          <w:color w:val="000000"/>
        </w:rPr>
        <w:t>Приложение № 1</w:t>
      </w:r>
    </w:p>
    <w:p w:rsidR="00E31247" w:rsidRDefault="00E31247" w:rsidP="00E31247">
      <w:pPr>
        <w:pStyle w:val="ConsPlusNormal"/>
        <w:contextualSpacing/>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54323B" w:rsidRPr="00463EDF">
        <w:rPr>
          <w:color w:val="000000"/>
        </w:rPr>
        <w:t xml:space="preserve">к Положению о муниципальном </w:t>
      </w:r>
    </w:p>
    <w:p w:rsidR="00B511BE" w:rsidRDefault="00E31247" w:rsidP="00E31247">
      <w:pPr>
        <w:pStyle w:val="ConsPlusNormal"/>
        <w:contextualSpacing/>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54323B" w:rsidRPr="00463EDF">
        <w:rPr>
          <w:color w:val="000000"/>
        </w:rPr>
        <w:t xml:space="preserve">жилищном контроле </w:t>
      </w:r>
      <w:r w:rsidR="0054323B" w:rsidRPr="00463EDF">
        <w:rPr>
          <w:color w:val="000000"/>
        </w:rPr>
        <w:br/>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54323B" w:rsidRPr="00463EDF">
        <w:rPr>
          <w:color w:val="000000"/>
        </w:rPr>
        <w:t xml:space="preserve">в </w:t>
      </w:r>
      <w:r w:rsidR="00B511BE">
        <w:rPr>
          <w:color w:val="000000"/>
        </w:rPr>
        <w:t>сельском поселении Иликовский</w:t>
      </w:r>
    </w:p>
    <w:p w:rsidR="00E31247" w:rsidRDefault="00B511BE" w:rsidP="00E31247">
      <w:pPr>
        <w:pStyle w:val="ConsPlusNormal"/>
        <w:contextualSpacing/>
        <w:rPr>
          <w:color w:val="000000"/>
        </w:rPr>
      </w:pPr>
      <w:r>
        <w:rPr>
          <w:color w:val="000000"/>
        </w:rPr>
        <w:t xml:space="preserve">                                                                                              сельсовет </w:t>
      </w:r>
      <w:r w:rsidR="00345C5C">
        <w:rPr>
          <w:color w:val="000000"/>
        </w:rPr>
        <w:t xml:space="preserve"> </w:t>
      </w:r>
      <w:r w:rsidR="00E31247">
        <w:rPr>
          <w:color w:val="000000"/>
        </w:rPr>
        <w:t>м</w:t>
      </w:r>
      <w:r w:rsidR="00345C5C" w:rsidRPr="00345C5C">
        <w:rPr>
          <w:color w:val="000000"/>
        </w:rPr>
        <w:t>униципально</w:t>
      </w:r>
      <w:r>
        <w:rPr>
          <w:color w:val="000000"/>
        </w:rPr>
        <w:t>го</w:t>
      </w:r>
      <w:r w:rsidR="00345C5C" w:rsidRPr="00345C5C">
        <w:rPr>
          <w:color w:val="000000"/>
        </w:rPr>
        <w:t xml:space="preserve"> район</w:t>
      </w:r>
      <w:r>
        <w:rPr>
          <w:color w:val="000000"/>
        </w:rPr>
        <w:t>а</w:t>
      </w:r>
      <w:r w:rsidR="00345C5C" w:rsidRPr="00345C5C">
        <w:rPr>
          <w:color w:val="000000"/>
        </w:rPr>
        <w:t xml:space="preserve"> </w:t>
      </w:r>
    </w:p>
    <w:p w:rsidR="00345C5C" w:rsidRDefault="00E31247" w:rsidP="00E31247">
      <w:pPr>
        <w:pStyle w:val="ConsPlusNormal"/>
        <w:contextualSpacing/>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345C5C" w:rsidRPr="00345C5C">
        <w:rPr>
          <w:color w:val="000000"/>
        </w:rPr>
        <w:t xml:space="preserve">Благовещенский район </w:t>
      </w:r>
    </w:p>
    <w:p w:rsidR="0054323B" w:rsidRPr="00463EDF" w:rsidRDefault="00E31247" w:rsidP="00E31247">
      <w:pPr>
        <w:pStyle w:val="ConsPlusNormal"/>
        <w:contextualSpacing/>
        <w:rPr>
          <w:i/>
          <w:iCs/>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345C5C" w:rsidRPr="00345C5C">
        <w:rPr>
          <w:color w:val="000000"/>
        </w:rPr>
        <w:t>Республики Башкортостан</w:t>
      </w:r>
    </w:p>
    <w:p w:rsidR="0054323B" w:rsidRPr="00463EDF" w:rsidRDefault="0054323B" w:rsidP="00E31247">
      <w:pPr>
        <w:autoSpaceDE w:val="0"/>
        <w:jc w:val="both"/>
        <w:rPr>
          <w:color w:val="000000"/>
        </w:rPr>
      </w:pPr>
      <w:bookmarkStart w:id="7" w:name="Par381"/>
      <w:bookmarkEnd w:id="7"/>
    </w:p>
    <w:p w:rsidR="0054323B" w:rsidRPr="00463EDF" w:rsidRDefault="0054323B" w:rsidP="00E31247">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54323B" w:rsidRPr="00463EDF" w:rsidRDefault="0054323B" w:rsidP="00E31247">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проверок при осуществлении администрацией</w:t>
      </w:r>
      <w:r w:rsidR="00B511BE">
        <w:rPr>
          <w:rFonts w:ascii="Times New Roman" w:hAnsi="Times New Roman" w:cs="Times New Roman"/>
          <w:color w:val="000000"/>
          <w:sz w:val="28"/>
          <w:szCs w:val="28"/>
        </w:rPr>
        <w:t xml:space="preserve"> сельского поселения Иликовский сельсовет</w:t>
      </w:r>
      <w:r w:rsidRPr="00463EDF">
        <w:rPr>
          <w:rFonts w:ascii="Times New Roman" w:hAnsi="Times New Roman" w:cs="Times New Roman"/>
          <w:color w:val="000000"/>
          <w:sz w:val="28"/>
          <w:szCs w:val="28"/>
        </w:rPr>
        <w:t xml:space="preserve"> </w:t>
      </w:r>
      <w:r w:rsidR="00B511BE">
        <w:rPr>
          <w:rFonts w:ascii="Times New Roman" w:hAnsi="Times New Roman" w:cs="Times New Roman"/>
          <w:color w:val="000000"/>
          <w:sz w:val="28"/>
          <w:szCs w:val="28"/>
        </w:rPr>
        <w:t>м</w:t>
      </w:r>
      <w:r w:rsidR="00345C5C" w:rsidRPr="00345C5C">
        <w:rPr>
          <w:rFonts w:ascii="Times New Roman" w:hAnsi="Times New Roman" w:cs="Times New Roman"/>
          <w:color w:val="000000"/>
          <w:sz w:val="28"/>
          <w:szCs w:val="28"/>
        </w:rPr>
        <w:t>униципального района Благовещенский район Республики Башкортостан</w:t>
      </w:r>
      <w:r w:rsidRPr="00463EDF">
        <w:rPr>
          <w:rFonts w:ascii="Times New Roman" w:hAnsi="Times New Roman" w:cs="Times New Roman"/>
          <w:b w:val="0"/>
          <w:bCs w:val="0"/>
          <w:i/>
          <w:iCs/>
          <w:color w:val="000000"/>
          <w:sz w:val="24"/>
          <w:szCs w:val="24"/>
        </w:rPr>
        <w:t xml:space="preserve"> </w:t>
      </w:r>
      <w:r w:rsidRPr="00463EDF">
        <w:rPr>
          <w:rFonts w:ascii="Times New Roman" w:hAnsi="Times New Roman" w:cs="Times New Roman"/>
          <w:b w:val="0"/>
          <w:bCs w:val="0"/>
          <w:color w:val="000000"/>
          <w:sz w:val="28"/>
          <w:szCs w:val="28"/>
        </w:rPr>
        <w:t xml:space="preserve"> </w:t>
      </w:r>
    </w:p>
    <w:p w:rsidR="0054323B" w:rsidRDefault="0054323B" w:rsidP="00E31247">
      <w:pPr>
        <w:jc w:val="center"/>
        <w:rPr>
          <w:b/>
          <w:color w:val="000000" w:themeColor="text1"/>
          <w:szCs w:val="28"/>
        </w:rPr>
      </w:pPr>
      <w:bookmarkStart w:id="8" w:name="_Hlk77689331"/>
      <w:r w:rsidRPr="00463EDF">
        <w:rPr>
          <w:b/>
          <w:bCs/>
          <w:color w:val="000000"/>
          <w:szCs w:val="28"/>
        </w:rPr>
        <w:t xml:space="preserve">муниципального жилищного контроля в </w:t>
      </w:r>
      <w:bookmarkEnd w:id="8"/>
      <w:r w:rsidR="00B511BE">
        <w:rPr>
          <w:b/>
          <w:bCs/>
          <w:color w:val="000000"/>
          <w:szCs w:val="28"/>
        </w:rPr>
        <w:t xml:space="preserve"> сельском поселении Иликовский сельсовет </w:t>
      </w:r>
      <w:r w:rsidR="00B511BE">
        <w:rPr>
          <w:b/>
          <w:color w:val="000000" w:themeColor="text1"/>
          <w:szCs w:val="28"/>
        </w:rPr>
        <w:t>м</w:t>
      </w:r>
      <w:r w:rsidR="00345C5C" w:rsidRPr="00345C5C">
        <w:rPr>
          <w:b/>
          <w:color w:val="000000" w:themeColor="text1"/>
          <w:szCs w:val="28"/>
        </w:rPr>
        <w:t>униципально</w:t>
      </w:r>
      <w:r w:rsidR="00B511BE">
        <w:rPr>
          <w:b/>
          <w:color w:val="000000" w:themeColor="text1"/>
          <w:szCs w:val="28"/>
        </w:rPr>
        <w:t>го</w:t>
      </w:r>
      <w:r w:rsidR="00345C5C" w:rsidRPr="00345C5C">
        <w:rPr>
          <w:b/>
          <w:color w:val="000000" w:themeColor="text1"/>
          <w:szCs w:val="28"/>
        </w:rPr>
        <w:t xml:space="preserve"> район</w:t>
      </w:r>
      <w:r w:rsidR="00B511BE">
        <w:rPr>
          <w:b/>
          <w:color w:val="000000" w:themeColor="text1"/>
          <w:szCs w:val="28"/>
        </w:rPr>
        <w:t>а</w:t>
      </w:r>
      <w:r w:rsidR="00345C5C" w:rsidRPr="00345C5C">
        <w:rPr>
          <w:b/>
          <w:color w:val="000000" w:themeColor="text1"/>
          <w:szCs w:val="28"/>
        </w:rPr>
        <w:t xml:space="preserve"> Благовещенский район Республики Башкортостан</w:t>
      </w:r>
    </w:p>
    <w:p w:rsidR="00345C5C" w:rsidRPr="00345C5C" w:rsidRDefault="00345C5C" w:rsidP="00E31247">
      <w:pPr>
        <w:jc w:val="center"/>
        <w:rPr>
          <w:b/>
          <w:color w:val="000000" w:themeColor="text1"/>
        </w:rPr>
      </w:pPr>
    </w:p>
    <w:p w:rsidR="0054323B" w:rsidRPr="00463EDF" w:rsidRDefault="0054323B" w:rsidP="00E31247">
      <w:pPr>
        <w:pStyle w:val="ConsPlusNormal"/>
        <w:ind w:firstLine="709"/>
        <w:jc w:val="both"/>
        <w:rPr>
          <w:color w:val="000000"/>
          <w:sz w:val="28"/>
          <w:szCs w:val="28"/>
        </w:rPr>
      </w:pPr>
      <w:r w:rsidRPr="00463EDF">
        <w:rPr>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54323B" w:rsidRPr="00463EDF" w:rsidRDefault="0054323B" w:rsidP="00E31247">
      <w:pPr>
        <w:pStyle w:val="ConsPlusNormal"/>
        <w:ind w:firstLine="709"/>
        <w:jc w:val="both"/>
        <w:rPr>
          <w:color w:val="000000"/>
          <w:sz w:val="28"/>
          <w:szCs w:val="28"/>
        </w:rPr>
      </w:pPr>
      <w:r w:rsidRPr="00463EDF">
        <w:rPr>
          <w:color w:val="000000"/>
          <w:sz w:val="28"/>
          <w:szCs w:val="28"/>
        </w:rPr>
        <w:t xml:space="preserve">а) порядку осуществления перевода жилого помещения муниципального жилищного фонда в нежилое помещение; </w:t>
      </w:r>
    </w:p>
    <w:p w:rsidR="0054323B" w:rsidRPr="00463EDF" w:rsidRDefault="0054323B" w:rsidP="00E31247">
      <w:pPr>
        <w:pStyle w:val="ConsPlusNormal"/>
        <w:ind w:firstLine="709"/>
        <w:jc w:val="both"/>
        <w:rPr>
          <w:color w:val="000000"/>
          <w:sz w:val="28"/>
          <w:szCs w:val="28"/>
        </w:rPr>
      </w:pPr>
      <w:r w:rsidRPr="00463EDF">
        <w:rPr>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54323B" w:rsidRPr="00463EDF" w:rsidRDefault="0054323B" w:rsidP="00E31247">
      <w:pPr>
        <w:pStyle w:val="ConsPlusNormal"/>
        <w:ind w:firstLine="709"/>
        <w:jc w:val="both"/>
        <w:rPr>
          <w:color w:val="000000"/>
          <w:sz w:val="28"/>
          <w:szCs w:val="28"/>
        </w:rPr>
      </w:pPr>
      <w:r w:rsidRPr="00463EDF">
        <w:rPr>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54323B" w:rsidRPr="00463EDF" w:rsidRDefault="0054323B" w:rsidP="00E31247">
      <w:pPr>
        <w:pStyle w:val="ConsPlusNormal"/>
        <w:ind w:firstLine="709"/>
        <w:jc w:val="both"/>
        <w:rPr>
          <w:color w:val="000000"/>
          <w:sz w:val="28"/>
          <w:szCs w:val="28"/>
        </w:rPr>
      </w:pPr>
      <w:r w:rsidRPr="00463EDF">
        <w:rPr>
          <w:color w:val="000000"/>
          <w:sz w:val="28"/>
          <w:szCs w:val="28"/>
        </w:rPr>
        <w:t>г) обеспечению доступности для инвалидов жилых помещений муниципального жилищного фонда;</w:t>
      </w:r>
    </w:p>
    <w:p w:rsidR="0054323B" w:rsidRPr="00463EDF" w:rsidRDefault="0054323B" w:rsidP="00E31247">
      <w:pPr>
        <w:pStyle w:val="ConsPlusNormal"/>
        <w:ind w:firstLine="709"/>
        <w:jc w:val="both"/>
        <w:rPr>
          <w:color w:val="000000"/>
          <w:sz w:val="28"/>
          <w:szCs w:val="28"/>
        </w:rPr>
      </w:pPr>
      <w:r w:rsidRPr="00463EDF">
        <w:rPr>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54323B" w:rsidRPr="00463EDF" w:rsidRDefault="0054323B" w:rsidP="00E31247">
      <w:pPr>
        <w:pStyle w:val="ConsPlusNormal"/>
        <w:ind w:firstLine="709"/>
        <w:jc w:val="both"/>
        <w:rPr>
          <w:color w:val="000000"/>
          <w:sz w:val="28"/>
          <w:szCs w:val="28"/>
        </w:rPr>
      </w:pPr>
      <w:r w:rsidRPr="00463EDF">
        <w:rPr>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w:t>
      </w:r>
      <w:r w:rsidRPr="00463EDF">
        <w:rPr>
          <w:color w:val="000000"/>
          <w:sz w:val="28"/>
          <w:szCs w:val="28"/>
        </w:rPr>
        <w:lastRenderedPageBreak/>
        <w:t>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54323B" w:rsidRPr="00463EDF" w:rsidRDefault="0054323B" w:rsidP="00E31247">
      <w:pPr>
        <w:pStyle w:val="ConsPlusNormal"/>
        <w:ind w:firstLine="709"/>
        <w:jc w:val="both"/>
        <w:rPr>
          <w:color w:val="000000"/>
          <w:sz w:val="28"/>
          <w:szCs w:val="28"/>
        </w:rPr>
      </w:pPr>
      <w:r w:rsidRPr="00463EDF">
        <w:rPr>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54323B" w:rsidRPr="00463EDF" w:rsidRDefault="0054323B" w:rsidP="00E31247">
      <w:pPr>
        <w:pStyle w:val="ConsPlusNormal"/>
        <w:ind w:firstLine="709"/>
        <w:jc w:val="both"/>
        <w:rPr>
          <w:color w:val="000000"/>
          <w:sz w:val="28"/>
          <w:szCs w:val="28"/>
        </w:rPr>
      </w:pPr>
      <w:r w:rsidRPr="00463EDF">
        <w:rPr>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54323B" w:rsidRPr="00463EDF" w:rsidRDefault="0054323B" w:rsidP="00E31247">
      <w:pPr>
        <w:pStyle w:val="ConsPlusNormal"/>
        <w:ind w:firstLine="709"/>
        <w:jc w:val="both"/>
        <w:rPr>
          <w:color w:val="000000"/>
          <w:sz w:val="28"/>
          <w:szCs w:val="28"/>
        </w:rPr>
      </w:pPr>
      <w:r w:rsidRPr="00463EDF">
        <w:rPr>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463EDF">
        <w:rPr>
          <w:color w:val="000000"/>
          <w:sz w:val="28"/>
          <w:szCs w:val="28"/>
        </w:rPr>
        <w:t xml:space="preserve">, в котором есть жилые помещения муниципального жилищного фонда, </w:t>
      </w:r>
      <w:bookmarkEnd w:id="9"/>
      <w:r w:rsidRPr="00463EDF">
        <w:rPr>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54323B" w:rsidRPr="00463EDF" w:rsidRDefault="0054323B" w:rsidP="00E31247">
      <w:pPr>
        <w:pStyle w:val="ConsPlusNormal"/>
        <w:ind w:firstLine="709"/>
        <w:jc w:val="both"/>
        <w:rPr>
          <w:color w:val="000000"/>
          <w:sz w:val="28"/>
          <w:szCs w:val="28"/>
        </w:rPr>
      </w:pPr>
      <w:r w:rsidRPr="00463EDF">
        <w:rPr>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4323B" w:rsidRPr="00463EDF" w:rsidRDefault="0054323B" w:rsidP="00E31247">
      <w:pPr>
        <w:jc w:val="center"/>
        <w:rPr>
          <w:b/>
          <w:bCs/>
          <w:color w:val="000000"/>
          <w:szCs w:val="28"/>
        </w:rPr>
      </w:pPr>
      <w:r w:rsidRPr="00463EDF">
        <w:rPr>
          <w:color w:val="000000"/>
        </w:rPr>
        <w:br w:type="page"/>
      </w:r>
      <w:bookmarkStart w:id="10" w:name="_Hlk79656380"/>
      <w:r w:rsidRPr="00463EDF">
        <w:rPr>
          <w:b/>
          <w:bCs/>
          <w:color w:val="000000"/>
          <w:szCs w:val="28"/>
        </w:rPr>
        <w:lastRenderedPageBreak/>
        <w:t xml:space="preserve">Пояснительная записка </w:t>
      </w:r>
    </w:p>
    <w:p w:rsidR="0054323B" w:rsidRPr="00463EDF" w:rsidRDefault="0054323B" w:rsidP="00E31247">
      <w:pPr>
        <w:jc w:val="center"/>
        <w:rPr>
          <w:b/>
          <w:bCs/>
          <w:color w:val="000000"/>
          <w:szCs w:val="28"/>
        </w:rPr>
      </w:pPr>
      <w:r w:rsidRPr="00463EDF">
        <w:rPr>
          <w:b/>
          <w:bCs/>
          <w:color w:val="000000"/>
          <w:szCs w:val="28"/>
        </w:rPr>
        <w:t xml:space="preserve">к положению о муниципальном жилищном контроле в поселении </w:t>
      </w:r>
    </w:p>
    <w:p w:rsidR="0054323B" w:rsidRPr="00463EDF" w:rsidRDefault="0054323B" w:rsidP="00E31247">
      <w:pPr>
        <w:jc w:val="center"/>
        <w:rPr>
          <w:color w:val="000000"/>
          <w:szCs w:val="28"/>
        </w:rPr>
      </w:pPr>
    </w:p>
    <w:p w:rsidR="0054323B" w:rsidRPr="00463EDF" w:rsidRDefault="0054323B" w:rsidP="00E3124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54323B" w:rsidRPr="00463EDF" w:rsidRDefault="0054323B" w:rsidP="00E3124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4323B" w:rsidRPr="00463EDF" w:rsidRDefault="0054323B" w:rsidP="00E31247">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54323B" w:rsidRPr="00463EDF" w:rsidRDefault="0054323B" w:rsidP="00E31247">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54323B" w:rsidRPr="00463EDF" w:rsidRDefault="0054323B" w:rsidP="00E3124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54323B" w:rsidRPr="00463EDF" w:rsidRDefault="0054323B" w:rsidP="00E31247">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54323B" w:rsidRPr="00463EDF" w:rsidRDefault="0054323B" w:rsidP="00E3124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54323B" w:rsidRPr="00463EDF" w:rsidRDefault="0054323B" w:rsidP="00E3124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54323B" w:rsidRPr="00463EDF" w:rsidRDefault="0054323B" w:rsidP="00E3124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54323B" w:rsidRPr="00463EDF" w:rsidRDefault="0054323B" w:rsidP="00E31247">
      <w:pPr>
        <w:pStyle w:val="ConsPlusNormal"/>
        <w:ind w:firstLine="709"/>
        <w:jc w:val="both"/>
        <w:rPr>
          <w:color w:val="000000"/>
          <w:sz w:val="28"/>
          <w:szCs w:val="28"/>
        </w:rPr>
      </w:pPr>
      <w:r w:rsidRPr="00463EDF">
        <w:rPr>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54323B" w:rsidRPr="00463EDF" w:rsidRDefault="0054323B" w:rsidP="00E31247">
      <w:pPr>
        <w:pStyle w:val="ConsPlusNormal"/>
        <w:ind w:firstLine="709"/>
        <w:jc w:val="both"/>
        <w:rPr>
          <w:color w:val="000000"/>
          <w:sz w:val="28"/>
          <w:szCs w:val="28"/>
        </w:rPr>
      </w:pPr>
      <w:r w:rsidRPr="00463EDF">
        <w:rPr>
          <w:color w:val="000000"/>
          <w:sz w:val="28"/>
          <w:szCs w:val="28"/>
        </w:rPr>
        <w:t xml:space="preserve">2) обязательных требований о недопущении </w:t>
      </w:r>
      <w:r w:rsidRPr="00463EDF">
        <w:rPr>
          <w:color w:val="000000"/>
          <w:sz w:val="28"/>
          <w:szCs w:val="28"/>
          <w:lang w:val="en-US"/>
        </w:rPr>
        <w:t>c</w:t>
      </w:r>
      <w:r w:rsidRPr="00463EDF">
        <w:rPr>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54323B" w:rsidRPr="00463EDF" w:rsidRDefault="0054323B" w:rsidP="00E31247">
      <w:pPr>
        <w:pStyle w:val="ConsPlusNormal"/>
        <w:ind w:firstLine="709"/>
        <w:jc w:val="both"/>
        <w:rPr>
          <w:color w:val="000000"/>
          <w:sz w:val="28"/>
          <w:szCs w:val="28"/>
        </w:rPr>
      </w:pPr>
      <w:r w:rsidRPr="00463EDF">
        <w:rPr>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54323B" w:rsidRPr="00463EDF" w:rsidRDefault="0054323B" w:rsidP="00E31247">
      <w:pPr>
        <w:pStyle w:val="ConsPlusNormal"/>
        <w:ind w:firstLine="709"/>
        <w:jc w:val="both"/>
        <w:rPr>
          <w:color w:val="000000"/>
          <w:sz w:val="28"/>
          <w:szCs w:val="28"/>
        </w:rPr>
      </w:pPr>
      <w:r w:rsidRPr="00463EDF">
        <w:rPr>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54323B" w:rsidRPr="00463EDF" w:rsidRDefault="0054323B" w:rsidP="00E31247">
      <w:pPr>
        <w:pStyle w:val="ConsPlusNormal"/>
        <w:ind w:firstLine="709"/>
        <w:jc w:val="both"/>
        <w:rPr>
          <w:sz w:val="28"/>
          <w:szCs w:val="28"/>
        </w:rPr>
      </w:pPr>
      <w:r w:rsidRPr="00463EDF">
        <w:rPr>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54323B" w:rsidRPr="00463EDF" w:rsidRDefault="0054323B" w:rsidP="00E31247">
      <w:pPr>
        <w:pStyle w:val="ConsPlusNormal"/>
        <w:ind w:firstLine="709"/>
        <w:jc w:val="both"/>
        <w:rPr>
          <w:color w:val="000000"/>
          <w:sz w:val="28"/>
          <w:szCs w:val="28"/>
        </w:rPr>
      </w:pPr>
      <w:r w:rsidRPr="00463EDF">
        <w:rPr>
          <w:color w:val="000000"/>
          <w:sz w:val="28"/>
          <w:szCs w:val="28"/>
        </w:rPr>
        <w:t xml:space="preserve">6) обязательных требований о недопущении нарушения нормативного </w:t>
      </w:r>
      <w:r w:rsidRPr="00463EDF">
        <w:rPr>
          <w:color w:val="000000"/>
          <w:sz w:val="28"/>
          <w:szCs w:val="28"/>
        </w:rPr>
        <w:lastRenderedPageBreak/>
        <w:t>уровня или режима обеспечения населения коммунальными услугами;</w:t>
      </w:r>
    </w:p>
    <w:p w:rsidR="0054323B" w:rsidRPr="00463EDF" w:rsidRDefault="0054323B" w:rsidP="00E31247">
      <w:pPr>
        <w:pStyle w:val="ConsPlusNormal"/>
        <w:ind w:firstLine="709"/>
        <w:jc w:val="both"/>
        <w:rPr>
          <w:color w:val="000000"/>
          <w:sz w:val="28"/>
          <w:szCs w:val="28"/>
        </w:rPr>
      </w:pPr>
      <w:r w:rsidRPr="00463EDF">
        <w:rPr>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54323B" w:rsidRPr="00463EDF" w:rsidRDefault="0054323B" w:rsidP="00E31247">
      <w:pPr>
        <w:pStyle w:val="ConsPlusNormal"/>
        <w:ind w:firstLine="709"/>
        <w:jc w:val="both"/>
        <w:rPr>
          <w:color w:val="000000"/>
          <w:sz w:val="28"/>
          <w:szCs w:val="28"/>
        </w:rPr>
      </w:pPr>
      <w:r w:rsidRPr="00463EDF">
        <w:rPr>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54323B" w:rsidRPr="00463EDF" w:rsidRDefault="0054323B" w:rsidP="00E31247">
      <w:pPr>
        <w:pStyle w:val="ConsPlusNormal"/>
        <w:ind w:firstLine="709"/>
        <w:jc w:val="both"/>
        <w:rPr>
          <w:color w:val="000000"/>
          <w:sz w:val="28"/>
          <w:szCs w:val="28"/>
        </w:rPr>
      </w:pPr>
      <w:r w:rsidRPr="00463EDF">
        <w:rPr>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54323B" w:rsidRPr="00463EDF" w:rsidRDefault="0054323B" w:rsidP="00E31247">
      <w:pPr>
        <w:pStyle w:val="ConsPlusNormal"/>
        <w:ind w:firstLine="709"/>
        <w:jc w:val="both"/>
        <w:rPr>
          <w:color w:val="000000"/>
          <w:sz w:val="28"/>
          <w:szCs w:val="28"/>
        </w:rPr>
      </w:pPr>
      <w:r w:rsidRPr="00463EDF">
        <w:rPr>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54323B" w:rsidRPr="00463EDF" w:rsidRDefault="0054323B" w:rsidP="00E31247">
      <w:pPr>
        <w:pStyle w:val="ConsPlusNormal"/>
        <w:ind w:firstLine="709"/>
        <w:jc w:val="both"/>
        <w:rPr>
          <w:color w:val="000000"/>
          <w:sz w:val="28"/>
          <w:szCs w:val="28"/>
        </w:rPr>
      </w:pPr>
      <w:r w:rsidRPr="00463EDF">
        <w:rPr>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54323B" w:rsidRPr="00463EDF" w:rsidRDefault="0054323B" w:rsidP="00E31247">
      <w:pPr>
        <w:pStyle w:val="ConsPlusNormal"/>
        <w:ind w:firstLine="709"/>
        <w:jc w:val="both"/>
        <w:rPr>
          <w:color w:val="000000"/>
          <w:sz w:val="28"/>
          <w:szCs w:val="28"/>
        </w:rPr>
      </w:pPr>
      <w:r w:rsidRPr="00463EDF">
        <w:rPr>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54323B" w:rsidRPr="00463EDF" w:rsidRDefault="0054323B" w:rsidP="00E31247">
      <w:pPr>
        <w:pStyle w:val="ConsPlusNormal"/>
        <w:ind w:firstLine="709"/>
        <w:jc w:val="both"/>
        <w:rPr>
          <w:color w:val="000000"/>
          <w:sz w:val="28"/>
          <w:szCs w:val="28"/>
        </w:rPr>
      </w:pPr>
      <w:r w:rsidRPr="00463EDF">
        <w:rPr>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54323B" w:rsidRPr="00463EDF" w:rsidRDefault="0054323B" w:rsidP="00E31247">
      <w:pPr>
        <w:pStyle w:val="ConsPlusNormal"/>
        <w:ind w:firstLine="709"/>
        <w:jc w:val="both"/>
        <w:rPr>
          <w:color w:val="000000"/>
          <w:sz w:val="28"/>
          <w:szCs w:val="28"/>
        </w:rPr>
      </w:pPr>
      <w:r w:rsidRPr="00463EDF">
        <w:rPr>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54323B" w:rsidRPr="00463EDF" w:rsidRDefault="0054323B" w:rsidP="00E31247">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lastRenderedPageBreak/>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54323B" w:rsidRPr="00463EDF" w:rsidRDefault="0054323B" w:rsidP="00E31247">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54323B" w:rsidRPr="00463EDF" w:rsidRDefault="0054323B" w:rsidP="00E31247">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54323B" w:rsidRPr="00463EDF" w:rsidRDefault="0054323B" w:rsidP="00E31247">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54323B" w:rsidRPr="00463EDF" w:rsidRDefault="0054323B" w:rsidP="00E31247">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54323B" w:rsidRPr="00463EDF" w:rsidRDefault="0054323B" w:rsidP="00E31247">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54323B" w:rsidRPr="00463EDF" w:rsidRDefault="0054323B" w:rsidP="00E31247">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54323B" w:rsidRPr="00463EDF" w:rsidRDefault="0054323B" w:rsidP="00E31247">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54323B" w:rsidRPr="00197A61" w:rsidRDefault="0054323B" w:rsidP="00E31247">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bookmarkEnd w:id="10"/>
    </w:p>
    <w:sectPr w:rsidR="0054323B" w:rsidRPr="00197A61" w:rsidSect="00C12AF9">
      <w:pgSz w:w="11906" w:h="16838"/>
      <w:pgMar w:top="709" w:right="851" w:bottom="28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87B" w:rsidRDefault="0008387B" w:rsidP="000063C7">
      <w:r>
        <w:separator/>
      </w:r>
    </w:p>
  </w:endnote>
  <w:endnote w:type="continuationSeparator" w:id="0">
    <w:p w:rsidR="0008387B" w:rsidRDefault="0008387B" w:rsidP="0000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87B" w:rsidRDefault="0008387B" w:rsidP="000063C7">
      <w:r>
        <w:separator/>
      </w:r>
    </w:p>
  </w:footnote>
  <w:footnote w:type="continuationSeparator" w:id="0">
    <w:p w:rsidR="0008387B" w:rsidRDefault="0008387B" w:rsidP="00006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E5C03"/>
    <w:multiLevelType w:val="multilevel"/>
    <w:tmpl w:val="44B65328"/>
    <w:lvl w:ilvl="0">
      <w:start w:val="1"/>
      <w:numFmt w:val="upperRoman"/>
      <w:lvlText w:val="%1."/>
      <w:lvlJc w:val="left"/>
      <w:pPr>
        <w:ind w:left="72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 w15:restartNumberingAfterBreak="0">
    <w:nsid w:val="3F001EFB"/>
    <w:multiLevelType w:val="multilevel"/>
    <w:tmpl w:val="CCCA0890"/>
    <w:lvl w:ilvl="0">
      <w:start w:val="1"/>
      <w:numFmt w:val="decimal"/>
      <w:lvlText w:val="%1."/>
      <w:lvlJc w:val="left"/>
      <w:pPr>
        <w:ind w:left="2688" w:hanging="360"/>
      </w:pPr>
      <w:rPr>
        <w:rFonts w:ascii="Times New Roman" w:eastAsia="Times New Roman" w:hAnsi="Times New Roman" w:cs="Times New Roman"/>
      </w:rPr>
    </w:lvl>
    <w:lvl w:ilvl="1">
      <w:start w:val="1"/>
      <w:numFmt w:val="decimal"/>
      <w:isLgl/>
      <w:lvlText w:val="%1.%2."/>
      <w:lvlJc w:val="left"/>
      <w:pPr>
        <w:ind w:left="3048" w:hanging="720"/>
      </w:pPr>
      <w:rPr>
        <w:rFonts w:hint="default"/>
      </w:rPr>
    </w:lvl>
    <w:lvl w:ilvl="2">
      <w:start w:val="1"/>
      <w:numFmt w:val="decimal"/>
      <w:isLgl/>
      <w:lvlText w:val="%1.%2.%3."/>
      <w:lvlJc w:val="left"/>
      <w:pPr>
        <w:ind w:left="3048" w:hanging="720"/>
      </w:pPr>
      <w:rPr>
        <w:rFonts w:hint="default"/>
      </w:rPr>
    </w:lvl>
    <w:lvl w:ilvl="3">
      <w:start w:val="1"/>
      <w:numFmt w:val="decimal"/>
      <w:isLgl/>
      <w:lvlText w:val="%1.%2.%3.%4."/>
      <w:lvlJc w:val="left"/>
      <w:pPr>
        <w:ind w:left="3408" w:hanging="1080"/>
      </w:pPr>
      <w:rPr>
        <w:rFonts w:hint="default"/>
      </w:rPr>
    </w:lvl>
    <w:lvl w:ilvl="4">
      <w:start w:val="1"/>
      <w:numFmt w:val="decimal"/>
      <w:isLgl/>
      <w:lvlText w:val="%1.%2.%3.%4.%5."/>
      <w:lvlJc w:val="left"/>
      <w:pPr>
        <w:ind w:left="3408" w:hanging="1080"/>
      </w:pPr>
      <w:rPr>
        <w:rFonts w:hint="default"/>
      </w:rPr>
    </w:lvl>
    <w:lvl w:ilvl="5">
      <w:start w:val="1"/>
      <w:numFmt w:val="decimal"/>
      <w:isLgl/>
      <w:lvlText w:val="%1.%2.%3.%4.%5.%6."/>
      <w:lvlJc w:val="left"/>
      <w:pPr>
        <w:ind w:left="3768" w:hanging="1440"/>
      </w:pPr>
      <w:rPr>
        <w:rFonts w:hint="default"/>
      </w:rPr>
    </w:lvl>
    <w:lvl w:ilvl="6">
      <w:start w:val="1"/>
      <w:numFmt w:val="decimal"/>
      <w:isLgl/>
      <w:lvlText w:val="%1.%2.%3.%4.%5.%6.%7."/>
      <w:lvlJc w:val="left"/>
      <w:pPr>
        <w:ind w:left="4128" w:hanging="1800"/>
      </w:pPr>
      <w:rPr>
        <w:rFonts w:hint="default"/>
      </w:rPr>
    </w:lvl>
    <w:lvl w:ilvl="7">
      <w:start w:val="1"/>
      <w:numFmt w:val="decimal"/>
      <w:isLgl/>
      <w:lvlText w:val="%1.%2.%3.%4.%5.%6.%7.%8."/>
      <w:lvlJc w:val="left"/>
      <w:pPr>
        <w:ind w:left="4128" w:hanging="1800"/>
      </w:pPr>
      <w:rPr>
        <w:rFonts w:hint="default"/>
      </w:rPr>
    </w:lvl>
    <w:lvl w:ilvl="8">
      <w:start w:val="1"/>
      <w:numFmt w:val="decimal"/>
      <w:isLgl/>
      <w:lvlText w:val="%1.%2.%3.%4.%5.%6.%7.%8.%9."/>
      <w:lvlJc w:val="left"/>
      <w:pPr>
        <w:ind w:left="4488" w:hanging="2160"/>
      </w:pPr>
      <w:rPr>
        <w:rFonts w:hint="default"/>
      </w:rPr>
    </w:lvl>
  </w:abstractNum>
  <w:abstractNum w:abstractNumId="2" w15:restartNumberingAfterBreak="0">
    <w:nsid w:val="69E53A8D"/>
    <w:multiLevelType w:val="hybridMultilevel"/>
    <w:tmpl w:val="5080D816"/>
    <w:lvl w:ilvl="0" w:tplc="69A8F090">
      <w:start w:val="3"/>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1912"/>
    <w:rsid w:val="00000EAF"/>
    <w:rsid w:val="00000FF3"/>
    <w:rsid w:val="00002E1A"/>
    <w:rsid w:val="0000587B"/>
    <w:rsid w:val="000063C7"/>
    <w:rsid w:val="00006AAE"/>
    <w:rsid w:val="0003500C"/>
    <w:rsid w:val="000354E3"/>
    <w:rsid w:val="0003764A"/>
    <w:rsid w:val="0005037C"/>
    <w:rsid w:val="00052E7E"/>
    <w:rsid w:val="00055787"/>
    <w:rsid w:val="0005578F"/>
    <w:rsid w:val="0005604F"/>
    <w:rsid w:val="00067482"/>
    <w:rsid w:val="00076AE9"/>
    <w:rsid w:val="0008387B"/>
    <w:rsid w:val="000872FE"/>
    <w:rsid w:val="000A5233"/>
    <w:rsid w:val="000C74CD"/>
    <w:rsid w:val="000D0F4F"/>
    <w:rsid w:val="000E04E5"/>
    <w:rsid w:val="000E1253"/>
    <w:rsid w:val="000F0254"/>
    <w:rsid w:val="000F5B5F"/>
    <w:rsid w:val="00111B45"/>
    <w:rsid w:val="00117BD6"/>
    <w:rsid w:val="001319F7"/>
    <w:rsid w:val="001324C9"/>
    <w:rsid w:val="00142F6D"/>
    <w:rsid w:val="001450A3"/>
    <w:rsid w:val="00151AD7"/>
    <w:rsid w:val="00153AEF"/>
    <w:rsid w:val="00162AE4"/>
    <w:rsid w:val="00194D4B"/>
    <w:rsid w:val="001A1101"/>
    <w:rsid w:val="001A2460"/>
    <w:rsid w:val="001A4B4A"/>
    <w:rsid w:val="001B7158"/>
    <w:rsid w:val="001E591B"/>
    <w:rsid w:val="001E7AAB"/>
    <w:rsid w:val="001F0A3E"/>
    <w:rsid w:val="0020052E"/>
    <w:rsid w:val="00200872"/>
    <w:rsid w:val="00200E2E"/>
    <w:rsid w:val="002016E8"/>
    <w:rsid w:val="002126A0"/>
    <w:rsid w:val="00213FEA"/>
    <w:rsid w:val="00226A2F"/>
    <w:rsid w:val="0023229A"/>
    <w:rsid w:val="00240F56"/>
    <w:rsid w:val="00243380"/>
    <w:rsid w:val="00253C96"/>
    <w:rsid w:val="002651ED"/>
    <w:rsid w:val="002673AD"/>
    <w:rsid w:val="00271330"/>
    <w:rsid w:val="00287295"/>
    <w:rsid w:val="002A44E5"/>
    <w:rsid w:val="002A5275"/>
    <w:rsid w:val="002A5804"/>
    <w:rsid w:val="002A61F9"/>
    <w:rsid w:val="002C5F5B"/>
    <w:rsid w:val="002E30CC"/>
    <w:rsid w:val="002E574A"/>
    <w:rsid w:val="0030049D"/>
    <w:rsid w:val="00300838"/>
    <w:rsid w:val="0030229A"/>
    <w:rsid w:val="003039B4"/>
    <w:rsid w:val="00315BF8"/>
    <w:rsid w:val="00332A2F"/>
    <w:rsid w:val="00341800"/>
    <w:rsid w:val="00345C5C"/>
    <w:rsid w:val="00350E5F"/>
    <w:rsid w:val="0036708F"/>
    <w:rsid w:val="00367B70"/>
    <w:rsid w:val="00380C62"/>
    <w:rsid w:val="003865F8"/>
    <w:rsid w:val="003C7C55"/>
    <w:rsid w:val="003D0B1C"/>
    <w:rsid w:val="003D11E8"/>
    <w:rsid w:val="003D3A60"/>
    <w:rsid w:val="003E2C07"/>
    <w:rsid w:val="003E45E3"/>
    <w:rsid w:val="003E732C"/>
    <w:rsid w:val="003F6920"/>
    <w:rsid w:val="003F69AF"/>
    <w:rsid w:val="00405169"/>
    <w:rsid w:val="004062CC"/>
    <w:rsid w:val="004223ED"/>
    <w:rsid w:val="004249C4"/>
    <w:rsid w:val="00443074"/>
    <w:rsid w:val="00453741"/>
    <w:rsid w:val="0045682B"/>
    <w:rsid w:val="004611DC"/>
    <w:rsid w:val="004772D9"/>
    <w:rsid w:val="004C091C"/>
    <w:rsid w:val="004C6865"/>
    <w:rsid w:val="004D29CF"/>
    <w:rsid w:val="004D457D"/>
    <w:rsid w:val="004D5C25"/>
    <w:rsid w:val="004D7004"/>
    <w:rsid w:val="004E27E0"/>
    <w:rsid w:val="00520740"/>
    <w:rsid w:val="00525FAE"/>
    <w:rsid w:val="00535711"/>
    <w:rsid w:val="00541453"/>
    <w:rsid w:val="0054323B"/>
    <w:rsid w:val="005500D6"/>
    <w:rsid w:val="0055474E"/>
    <w:rsid w:val="00554A11"/>
    <w:rsid w:val="00576DD6"/>
    <w:rsid w:val="005D141A"/>
    <w:rsid w:val="005D3263"/>
    <w:rsid w:val="005E502E"/>
    <w:rsid w:val="005F111E"/>
    <w:rsid w:val="005F7F76"/>
    <w:rsid w:val="006075B5"/>
    <w:rsid w:val="00624C92"/>
    <w:rsid w:val="006254D2"/>
    <w:rsid w:val="00633A36"/>
    <w:rsid w:val="0063470D"/>
    <w:rsid w:val="00636D87"/>
    <w:rsid w:val="006437CD"/>
    <w:rsid w:val="0065197A"/>
    <w:rsid w:val="006608D4"/>
    <w:rsid w:val="006C4F3E"/>
    <w:rsid w:val="006D01ED"/>
    <w:rsid w:val="006D24CD"/>
    <w:rsid w:val="006D450F"/>
    <w:rsid w:val="006D5842"/>
    <w:rsid w:val="006D69C5"/>
    <w:rsid w:val="00700C12"/>
    <w:rsid w:val="007109A5"/>
    <w:rsid w:val="007154AE"/>
    <w:rsid w:val="00734D6F"/>
    <w:rsid w:val="007429C9"/>
    <w:rsid w:val="00746393"/>
    <w:rsid w:val="00760DAD"/>
    <w:rsid w:val="00766B41"/>
    <w:rsid w:val="00767C2A"/>
    <w:rsid w:val="007747A6"/>
    <w:rsid w:val="00775CD6"/>
    <w:rsid w:val="00790F71"/>
    <w:rsid w:val="007926D0"/>
    <w:rsid w:val="00795AAE"/>
    <w:rsid w:val="007A1E2F"/>
    <w:rsid w:val="007A4E89"/>
    <w:rsid w:val="007A7A61"/>
    <w:rsid w:val="007C5130"/>
    <w:rsid w:val="007C64D6"/>
    <w:rsid w:val="007D2AA0"/>
    <w:rsid w:val="007D5173"/>
    <w:rsid w:val="007D5FAB"/>
    <w:rsid w:val="007D72F0"/>
    <w:rsid w:val="007D74B3"/>
    <w:rsid w:val="007F165D"/>
    <w:rsid w:val="007F7E6E"/>
    <w:rsid w:val="00802740"/>
    <w:rsid w:val="00802A32"/>
    <w:rsid w:val="00810762"/>
    <w:rsid w:val="00837DBA"/>
    <w:rsid w:val="008466F4"/>
    <w:rsid w:val="00850618"/>
    <w:rsid w:val="008604D6"/>
    <w:rsid w:val="008636FC"/>
    <w:rsid w:val="00867F4D"/>
    <w:rsid w:val="00892081"/>
    <w:rsid w:val="008B4C8D"/>
    <w:rsid w:val="008D0119"/>
    <w:rsid w:val="008E2EF4"/>
    <w:rsid w:val="00903F53"/>
    <w:rsid w:val="00904398"/>
    <w:rsid w:val="00907599"/>
    <w:rsid w:val="009116E3"/>
    <w:rsid w:val="00920A4C"/>
    <w:rsid w:val="00924445"/>
    <w:rsid w:val="00932151"/>
    <w:rsid w:val="00935584"/>
    <w:rsid w:val="00941AAD"/>
    <w:rsid w:val="0095339C"/>
    <w:rsid w:val="00953D1F"/>
    <w:rsid w:val="00954288"/>
    <w:rsid w:val="0095495A"/>
    <w:rsid w:val="00957F54"/>
    <w:rsid w:val="00977139"/>
    <w:rsid w:val="009860A9"/>
    <w:rsid w:val="009A3D00"/>
    <w:rsid w:val="009B2EE3"/>
    <w:rsid w:val="009B3E08"/>
    <w:rsid w:val="009B53D3"/>
    <w:rsid w:val="009C255D"/>
    <w:rsid w:val="009D072C"/>
    <w:rsid w:val="009D2E8B"/>
    <w:rsid w:val="009D6F1D"/>
    <w:rsid w:val="009D71D6"/>
    <w:rsid w:val="009E7E64"/>
    <w:rsid w:val="009F7901"/>
    <w:rsid w:val="00A02CD5"/>
    <w:rsid w:val="00A040BA"/>
    <w:rsid w:val="00A23449"/>
    <w:rsid w:val="00A308E5"/>
    <w:rsid w:val="00A44005"/>
    <w:rsid w:val="00A45A14"/>
    <w:rsid w:val="00A471DD"/>
    <w:rsid w:val="00A82FF1"/>
    <w:rsid w:val="00A86B80"/>
    <w:rsid w:val="00A86D4B"/>
    <w:rsid w:val="00AA00E9"/>
    <w:rsid w:val="00AA1198"/>
    <w:rsid w:val="00AA189E"/>
    <w:rsid w:val="00AA3922"/>
    <w:rsid w:val="00AA5144"/>
    <w:rsid w:val="00AA7D09"/>
    <w:rsid w:val="00AC2977"/>
    <w:rsid w:val="00AD02D1"/>
    <w:rsid w:val="00AD2884"/>
    <w:rsid w:val="00AD7190"/>
    <w:rsid w:val="00AE3D8A"/>
    <w:rsid w:val="00AE5461"/>
    <w:rsid w:val="00AF3EEE"/>
    <w:rsid w:val="00B02AF0"/>
    <w:rsid w:val="00B1770A"/>
    <w:rsid w:val="00B3215C"/>
    <w:rsid w:val="00B46343"/>
    <w:rsid w:val="00B511BE"/>
    <w:rsid w:val="00B54F96"/>
    <w:rsid w:val="00B65F44"/>
    <w:rsid w:val="00B74ED1"/>
    <w:rsid w:val="00B84A13"/>
    <w:rsid w:val="00B9584D"/>
    <w:rsid w:val="00BD7495"/>
    <w:rsid w:val="00BE2CFB"/>
    <w:rsid w:val="00C0018C"/>
    <w:rsid w:val="00C05394"/>
    <w:rsid w:val="00C119DB"/>
    <w:rsid w:val="00C11C81"/>
    <w:rsid w:val="00C12AF9"/>
    <w:rsid w:val="00C13304"/>
    <w:rsid w:val="00C21922"/>
    <w:rsid w:val="00C27A10"/>
    <w:rsid w:val="00C363E4"/>
    <w:rsid w:val="00C368BE"/>
    <w:rsid w:val="00C379B9"/>
    <w:rsid w:val="00C5468E"/>
    <w:rsid w:val="00C55082"/>
    <w:rsid w:val="00C55139"/>
    <w:rsid w:val="00C609BE"/>
    <w:rsid w:val="00C6252A"/>
    <w:rsid w:val="00C71CE1"/>
    <w:rsid w:val="00C7637B"/>
    <w:rsid w:val="00C916E5"/>
    <w:rsid w:val="00CA6F03"/>
    <w:rsid w:val="00CB29BE"/>
    <w:rsid w:val="00CC05EE"/>
    <w:rsid w:val="00CC2833"/>
    <w:rsid w:val="00CD12EC"/>
    <w:rsid w:val="00CE3125"/>
    <w:rsid w:val="00CF0269"/>
    <w:rsid w:val="00CF5BBA"/>
    <w:rsid w:val="00D014CE"/>
    <w:rsid w:val="00D128A5"/>
    <w:rsid w:val="00D14875"/>
    <w:rsid w:val="00D26790"/>
    <w:rsid w:val="00D357AB"/>
    <w:rsid w:val="00D54F98"/>
    <w:rsid w:val="00D5553A"/>
    <w:rsid w:val="00D735AF"/>
    <w:rsid w:val="00D83CC3"/>
    <w:rsid w:val="00DA64B2"/>
    <w:rsid w:val="00DC543F"/>
    <w:rsid w:val="00DD0AB6"/>
    <w:rsid w:val="00DF70FF"/>
    <w:rsid w:val="00E169BF"/>
    <w:rsid w:val="00E22D47"/>
    <w:rsid w:val="00E2709B"/>
    <w:rsid w:val="00E31247"/>
    <w:rsid w:val="00E413B6"/>
    <w:rsid w:val="00E43ED3"/>
    <w:rsid w:val="00E45758"/>
    <w:rsid w:val="00E615E2"/>
    <w:rsid w:val="00E965FB"/>
    <w:rsid w:val="00EA2CCA"/>
    <w:rsid w:val="00EB3E06"/>
    <w:rsid w:val="00EB5B4E"/>
    <w:rsid w:val="00EC2EAB"/>
    <w:rsid w:val="00EC3ED9"/>
    <w:rsid w:val="00ED2063"/>
    <w:rsid w:val="00EE3E19"/>
    <w:rsid w:val="00EE669B"/>
    <w:rsid w:val="00EF2E18"/>
    <w:rsid w:val="00F1481C"/>
    <w:rsid w:val="00F25CC6"/>
    <w:rsid w:val="00F41166"/>
    <w:rsid w:val="00F47DB3"/>
    <w:rsid w:val="00F52E5B"/>
    <w:rsid w:val="00F81AA4"/>
    <w:rsid w:val="00F81D97"/>
    <w:rsid w:val="00F83E1C"/>
    <w:rsid w:val="00F9798C"/>
    <w:rsid w:val="00FA28F5"/>
    <w:rsid w:val="00FB5DB8"/>
    <w:rsid w:val="00FD491D"/>
    <w:rsid w:val="00FF1912"/>
    <w:rsid w:val="00FF4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33D04-F1AC-4541-A913-CB8E21B5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Lucida Sans Unicode"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912"/>
    <w:pPr>
      <w:widowControl w:val="0"/>
      <w:suppressAutoHyphens/>
      <w:ind w:firstLine="0"/>
      <w:jc w:val="left"/>
    </w:pPr>
    <w:rPr>
      <w:rFonts w:ascii="Times New Roman" w:hAnsi="Times New Roman" w:cs="Times New Roman"/>
      <w:kern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7E6E"/>
    <w:pPr>
      <w:widowControl w:val="0"/>
      <w:suppressAutoHyphens/>
      <w:ind w:firstLine="0"/>
      <w:jc w:val="left"/>
    </w:pPr>
    <w:rPr>
      <w:rFonts w:ascii="Times New Roman" w:hAnsi="Times New Roman" w:cs="Times New Roman"/>
      <w:kern w:val="1"/>
      <w:sz w:val="28"/>
      <w:szCs w:val="24"/>
    </w:rPr>
  </w:style>
  <w:style w:type="paragraph" w:styleId="a4">
    <w:name w:val="List Paragraph"/>
    <w:basedOn w:val="a"/>
    <w:link w:val="a5"/>
    <w:qFormat/>
    <w:rsid w:val="009116E3"/>
    <w:pPr>
      <w:ind w:left="720"/>
      <w:contextualSpacing/>
    </w:pPr>
  </w:style>
  <w:style w:type="paragraph" w:customStyle="1" w:styleId="ConsPlusNormal">
    <w:name w:val="ConsPlusNormal"/>
    <w:link w:val="ConsPlusNormal1"/>
    <w:uiPriority w:val="99"/>
    <w:rsid w:val="00F9798C"/>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styleId="a6">
    <w:name w:val="Normal (Web)"/>
    <w:basedOn w:val="a"/>
    <w:uiPriority w:val="99"/>
    <w:unhideWhenUsed/>
    <w:qFormat/>
    <w:rsid w:val="000872FE"/>
    <w:pPr>
      <w:widowControl/>
      <w:suppressAutoHyphens w:val="0"/>
      <w:spacing w:before="100" w:beforeAutospacing="1" w:after="100" w:afterAutospacing="1"/>
    </w:pPr>
    <w:rPr>
      <w:rFonts w:eastAsia="Times New Roman"/>
      <w:kern w:val="0"/>
      <w:sz w:val="24"/>
      <w:lang w:eastAsia="ru-RU"/>
    </w:rPr>
  </w:style>
  <w:style w:type="character" w:styleId="a7">
    <w:name w:val="Hyperlink"/>
    <w:basedOn w:val="a0"/>
    <w:uiPriority w:val="99"/>
    <w:unhideWhenUsed/>
    <w:rsid w:val="002E574A"/>
    <w:rPr>
      <w:color w:val="0000FF" w:themeColor="hyperlink"/>
      <w:u w:val="single"/>
    </w:rPr>
  </w:style>
  <w:style w:type="paragraph" w:styleId="a8">
    <w:name w:val="Balloon Text"/>
    <w:basedOn w:val="a"/>
    <w:link w:val="a9"/>
    <w:uiPriority w:val="99"/>
    <w:semiHidden/>
    <w:unhideWhenUsed/>
    <w:rsid w:val="00ED2063"/>
    <w:rPr>
      <w:rFonts w:ascii="Segoe UI" w:hAnsi="Segoe UI" w:cs="Segoe UI"/>
      <w:sz w:val="18"/>
      <w:szCs w:val="18"/>
    </w:rPr>
  </w:style>
  <w:style w:type="character" w:customStyle="1" w:styleId="a9">
    <w:name w:val="Текст выноски Знак"/>
    <w:basedOn w:val="a0"/>
    <w:link w:val="a8"/>
    <w:uiPriority w:val="99"/>
    <w:semiHidden/>
    <w:rsid w:val="00ED2063"/>
    <w:rPr>
      <w:rFonts w:ascii="Segoe UI" w:hAnsi="Segoe UI" w:cs="Segoe UI"/>
      <w:kern w:val="1"/>
      <w:sz w:val="18"/>
      <w:szCs w:val="18"/>
    </w:rPr>
  </w:style>
  <w:style w:type="table" w:styleId="aa">
    <w:name w:val="Table Grid"/>
    <w:basedOn w:val="a1"/>
    <w:uiPriority w:val="59"/>
    <w:rsid w:val="0005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6D01ED"/>
    <w:pPr>
      <w:widowControl/>
      <w:suppressAutoHyphens w:val="0"/>
      <w:spacing w:before="100" w:beforeAutospacing="1" w:after="100" w:afterAutospacing="1"/>
    </w:pPr>
    <w:rPr>
      <w:rFonts w:eastAsia="Times New Roman"/>
      <w:kern w:val="0"/>
      <w:sz w:val="24"/>
      <w:lang w:eastAsia="ru-RU"/>
    </w:rPr>
  </w:style>
  <w:style w:type="paragraph" w:customStyle="1" w:styleId="pt-a-000016">
    <w:name w:val="pt-a-000016"/>
    <w:basedOn w:val="a"/>
    <w:rsid w:val="007A4E89"/>
    <w:pPr>
      <w:widowControl/>
      <w:suppressAutoHyphens w:val="0"/>
      <w:spacing w:before="100" w:beforeAutospacing="1" w:after="100" w:afterAutospacing="1"/>
    </w:pPr>
    <w:rPr>
      <w:rFonts w:eastAsia="Times New Roman"/>
      <w:kern w:val="0"/>
      <w:sz w:val="24"/>
      <w:lang w:eastAsia="ru-RU"/>
    </w:rPr>
  </w:style>
  <w:style w:type="character" w:customStyle="1" w:styleId="pt-a0-000003">
    <w:name w:val="pt-a0-000003"/>
    <w:basedOn w:val="a0"/>
    <w:rsid w:val="007A4E89"/>
  </w:style>
  <w:style w:type="paragraph" w:customStyle="1" w:styleId="pt-a-000002">
    <w:name w:val="pt-a-000002"/>
    <w:basedOn w:val="a"/>
    <w:rsid w:val="007A4E89"/>
    <w:pPr>
      <w:widowControl/>
      <w:suppressAutoHyphens w:val="0"/>
      <w:spacing w:before="100" w:beforeAutospacing="1" w:after="100" w:afterAutospacing="1"/>
    </w:pPr>
    <w:rPr>
      <w:rFonts w:eastAsia="Times New Roman"/>
      <w:kern w:val="0"/>
      <w:sz w:val="24"/>
      <w:lang w:eastAsia="ru-RU"/>
    </w:rPr>
  </w:style>
  <w:style w:type="paragraph" w:styleId="ab">
    <w:name w:val="footnote text"/>
    <w:basedOn w:val="a"/>
    <w:link w:val="ac"/>
    <w:unhideWhenUsed/>
    <w:rsid w:val="000063C7"/>
    <w:pPr>
      <w:widowControl/>
    </w:pPr>
    <w:rPr>
      <w:rFonts w:eastAsia="Times New Roman"/>
      <w:kern w:val="0"/>
      <w:sz w:val="20"/>
      <w:szCs w:val="20"/>
      <w:lang w:eastAsia="ar-SA"/>
    </w:rPr>
  </w:style>
  <w:style w:type="character" w:customStyle="1" w:styleId="ac">
    <w:name w:val="Текст сноски Знак"/>
    <w:basedOn w:val="a0"/>
    <w:link w:val="ab"/>
    <w:semiHidden/>
    <w:rsid w:val="000063C7"/>
    <w:rPr>
      <w:rFonts w:ascii="Times New Roman" w:eastAsia="Times New Roman" w:hAnsi="Times New Roman" w:cs="Times New Roman"/>
      <w:sz w:val="20"/>
      <w:szCs w:val="20"/>
      <w:lang w:eastAsia="ar-SA"/>
    </w:rPr>
  </w:style>
  <w:style w:type="character" w:customStyle="1" w:styleId="a5">
    <w:name w:val="Абзац списка Знак"/>
    <w:link w:val="a4"/>
    <w:locked/>
    <w:rsid w:val="000063C7"/>
    <w:rPr>
      <w:rFonts w:ascii="Times New Roman" w:hAnsi="Times New Roman" w:cs="Times New Roman"/>
      <w:kern w:val="1"/>
      <w:sz w:val="28"/>
      <w:szCs w:val="24"/>
    </w:rPr>
  </w:style>
  <w:style w:type="character" w:styleId="ad">
    <w:name w:val="footnote reference"/>
    <w:link w:val="1"/>
    <w:uiPriority w:val="99"/>
    <w:unhideWhenUsed/>
    <w:rsid w:val="000063C7"/>
    <w:rPr>
      <w:rFonts w:ascii="Calibri" w:eastAsia="Times New Roman" w:hAnsi="Calibri" w:cs="Times New Roman"/>
      <w:sz w:val="20"/>
      <w:szCs w:val="20"/>
      <w:vertAlign w:val="superscript"/>
    </w:rPr>
  </w:style>
  <w:style w:type="paragraph" w:customStyle="1" w:styleId="1">
    <w:name w:val="Знак сноски1"/>
    <w:basedOn w:val="a"/>
    <w:link w:val="ad"/>
    <w:uiPriority w:val="99"/>
    <w:rsid w:val="000063C7"/>
    <w:pPr>
      <w:widowControl/>
      <w:suppressAutoHyphens w:val="0"/>
      <w:spacing w:after="200" w:line="276" w:lineRule="auto"/>
    </w:pPr>
    <w:rPr>
      <w:rFonts w:ascii="Calibri" w:eastAsia="Times New Roman" w:hAnsi="Calibri"/>
      <w:kern w:val="0"/>
      <w:sz w:val="20"/>
      <w:szCs w:val="20"/>
      <w:vertAlign w:val="superscript"/>
    </w:rPr>
  </w:style>
  <w:style w:type="paragraph" w:styleId="HTML">
    <w:name w:val="HTML Preformatted"/>
    <w:basedOn w:val="a"/>
    <w:link w:val="HTML0"/>
    <w:uiPriority w:val="99"/>
    <w:semiHidden/>
    <w:unhideWhenUsed/>
    <w:rsid w:val="00350E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semiHidden/>
    <w:rsid w:val="00350E5F"/>
    <w:rPr>
      <w:rFonts w:ascii="Courier New" w:eastAsia="Times New Roman" w:hAnsi="Courier New" w:cs="Courier New"/>
      <w:sz w:val="20"/>
      <w:szCs w:val="20"/>
      <w:lang w:eastAsia="ru-RU"/>
    </w:rPr>
  </w:style>
  <w:style w:type="character" w:customStyle="1" w:styleId="ConsPlusNormal1">
    <w:name w:val="ConsPlusNormal1"/>
    <w:link w:val="ConsPlusNormal"/>
    <w:locked/>
    <w:rsid w:val="002673AD"/>
    <w:rPr>
      <w:rFonts w:ascii="Times New Roman" w:eastAsiaTheme="minorEastAsia" w:hAnsi="Times New Roman" w:cs="Times New Roman"/>
      <w:sz w:val="24"/>
      <w:szCs w:val="24"/>
      <w:lang w:eastAsia="ru-RU"/>
    </w:rPr>
  </w:style>
  <w:style w:type="paragraph" w:customStyle="1" w:styleId="ConsPlusTitle">
    <w:name w:val="ConsPlusTitle"/>
    <w:rsid w:val="0054323B"/>
    <w:pPr>
      <w:widowControl w:val="0"/>
      <w:suppressAutoHyphens/>
      <w:autoSpaceDE w:val="0"/>
      <w:ind w:firstLine="0"/>
      <w:jc w:val="left"/>
    </w:pPr>
    <w:rPr>
      <w:rFonts w:ascii="Calibri" w:eastAsia="Calibri" w:hAnsi="Calibri" w:cs="Calibri"/>
      <w:b/>
      <w:bCs/>
      <w:lang w:eastAsia="zh-CN"/>
    </w:rPr>
  </w:style>
  <w:style w:type="paragraph" w:customStyle="1" w:styleId="ConsTitle">
    <w:name w:val="ConsTitle"/>
    <w:rsid w:val="0054323B"/>
    <w:pPr>
      <w:widowControl w:val="0"/>
      <w:suppressAutoHyphens/>
      <w:snapToGrid w:val="0"/>
      <w:ind w:firstLine="0"/>
      <w:jc w:val="left"/>
    </w:pPr>
    <w:rPr>
      <w:rFonts w:ascii="Arial" w:eastAsia="Times New Roman" w:hAnsi="Arial" w:cs="Arial"/>
      <w:b/>
      <w:sz w:val="16"/>
      <w:szCs w:val="20"/>
      <w:lang w:eastAsia="zh-CN"/>
    </w:rPr>
  </w:style>
  <w:style w:type="paragraph" w:customStyle="1" w:styleId="s1">
    <w:name w:val="s_1"/>
    <w:basedOn w:val="a"/>
    <w:rsid w:val="0054323B"/>
    <w:pPr>
      <w:widowControl/>
      <w:suppressAutoHyphens w:val="0"/>
      <w:ind w:firstLine="720"/>
      <w:jc w:val="both"/>
    </w:pPr>
    <w:rPr>
      <w:rFonts w:ascii="Arial" w:eastAsia="Times New Roman" w:hAnsi="Arial" w:cs="Arial"/>
      <w:kern w:val="0"/>
      <w:sz w:val="26"/>
      <w:szCs w:val="26"/>
      <w:lang w:eastAsia="ru-RU"/>
    </w:rPr>
  </w:style>
  <w:style w:type="paragraph" w:customStyle="1" w:styleId="10">
    <w:name w:val="Без интервала1"/>
    <w:rsid w:val="0054323B"/>
    <w:pPr>
      <w:suppressAutoHyphens/>
      <w:ind w:firstLine="0"/>
      <w:jc w:val="left"/>
    </w:pPr>
    <w:rPr>
      <w:rFonts w:ascii="Calibri" w:eastAsia="Times New Roman" w:hAnsi="Calibri" w:cs="Calibri"/>
      <w:lang w:eastAsia="zh-CN"/>
    </w:rPr>
  </w:style>
  <w:style w:type="character" w:customStyle="1" w:styleId="11">
    <w:name w:val="Текст сноски Знак1"/>
    <w:rsid w:val="0054323B"/>
    <w:rPr>
      <w:rFonts w:ascii="Times New Roman" w:eastAsia="Times New Roman" w:hAnsi="Times New Roman" w:cs="Times New Roman"/>
      <w:sz w:val="20"/>
      <w:szCs w:val="20"/>
      <w:lang w:eastAsia="ru-RU"/>
    </w:rPr>
  </w:style>
  <w:style w:type="paragraph" w:styleId="ae">
    <w:name w:val="annotation text"/>
    <w:basedOn w:val="a"/>
    <w:link w:val="af"/>
    <w:uiPriority w:val="99"/>
    <w:unhideWhenUsed/>
    <w:rsid w:val="0054323B"/>
    <w:pPr>
      <w:widowControl/>
      <w:suppressAutoHyphens w:val="0"/>
    </w:pPr>
    <w:rPr>
      <w:rFonts w:eastAsia="Times New Roman"/>
      <w:kern w:val="0"/>
      <w:sz w:val="20"/>
      <w:szCs w:val="20"/>
      <w:lang w:eastAsia="ru-RU"/>
    </w:rPr>
  </w:style>
  <w:style w:type="character" w:customStyle="1" w:styleId="af">
    <w:name w:val="Текст примечания Знак"/>
    <w:basedOn w:val="a0"/>
    <w:link w:val="ae"/>
    <w:uiPriority w:val="99"/>
    <w:rsid w:val="0054323B"/>
    <w:rPr>
      <w:rFonts w:ascii="Times New Roman" w:eastAsia="Times New Roman" w:hAnsi="Times New Roman" w:cs="Times New Roman"/>
      <w:sz w:val="20"/>
      <w:szCs w:val="20"/>
      <w:lang w:eastAsia="ru-RU"/>
    </w:rPr>
  </w:style>
  <w:style w:type="paragraph" w:styleId="af0">
    <w:name w:val="endnote text"/>
    <w:basedOn w:val="a"/>
    <w:link w:val="af1"/>
    <w:uiPriority w:val="99"/>
    <w:semiHidden/>
    <w:unhideWhenUsed/>
    <w:rsid w:val="00345C5C"/>
    <w:rPr>
      <w:sz w:val="20"/>
      <w:szCs w:val="20"/>
    </w:rPr>
  </w:style>
  <w:style w:type="character" w:customStyle="1" w:styleId="af1">
    <w:name w:val="Текст концевой сноски Знак"/>
    <w:basedOn w:val="a0"/>
    <w:link w:val="af0"/>
    <w:uiPriority w:val="99"/>
    <w:semiHidden/>
    <w:rsid w:val="00345C5C"/>
    <w:rPr>
      <w:rFonts w:ascii="Times New Roman" w:hAnsi="Times New Roman" w:cs="Times New Roman"/>
      <w:kern w:val="1"/>
      <w:sz w:val="20"/>
      <w:szCs w:val="20"/>
    </w:rPr>
  </w:style>
  <w:style w:type="character" w:styleId="af2">
    <w:name w:val="endnote reference"/>
    <w:basedOn w:val="a0"/>
    <w:uiPriority w:val="99"/>
    <w:semiHidden/>
    <w:unhideWhenUsed/>
    <w:rsid w:val="00345C5C"/>
    <w:rPr>
      <w:vertAlign w:val="superscript"/>
    </w:rPr>
  </w:style>
  <w:style w:type="paragraph" w:styleId="3">
    <w:name w:val="Body Text 3"/>
    <w:basedOn w:val="a"/>
    <w:link w:val="30"/>
    <w:rsid w:val="00E31247"/>
    <w:pPr>
      <w:widowControl/>
      <w:suppressAutoHyphens w:val="0"/>
      <w:spacing w:after="120"/>
    </w:pPr>
    <w:rPr>
      <w:rFonts w:eastAsia="Times New Roman"/>
      <w:kern w:val="0"/>
      <w:sz w:val="16"/>
      <w:szCs w:val="16"/>
      <w:lang w:eastAsia="ru-RU"/>
    </w:rPr>
  </w:style>
  <w:style w:type="character" w:customStyle="1" w:styleId="30">
    <w:name w:val="Основной текст 3 Знак"/>
    <w:basedOn w:val="a0"/>
    <w:link w:val="3"/>
    <w:rsid w:val="00E31247"/>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44779">
      <w:bodyDiv w:val="1"/>
      <w:marLeft w:val="0"/>
      <w:marRight w:val="0"/>
      <w:marTop w:val="0"/>
      <w:marBottom w:val="0"/>
      <w:divBdr>
        <w:top w:val="none" w:sz="0" w:space="0" w:color="auto"/>
        <w:left w:val="none" w:sz="0" w:space="0" w:color="auto"/>
        <w:bottom w:val="none" w:sz="0" w:space="0" w:color="auto"/>
        <w:right w:val="none" w:sz="0" w:space="0" w:color="auto"/>
      </w:divBdr>
      <w:divsChild>
        <w:div w:id="182788869">
          <w:marLeft w:val="0"/>
          <w:marRight w:val="0"/>
          <w:marTop w:val="0"/>
          <w:marBottom w:val="0"/>
          <w:divBdr>
            <w:top w:val="none" w:sz="0" w:space="0" w:color="auto"/>
            <w:left w:val="none" w:sz="0" w:space="0" w:color="auto"/>
            <w:bottom w:val="none" w:sz="0" w:space="0" w:color="auto"/>
            <w:right w:val="none" w:sz="0" w:space="0" w:color="auto"/>
          </w:divBdr>
          <w:divsChild>
            <w:div w:id="53177146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51858776">
      <w:bodyDiv w:val="1"/>
      <w:marLeft w:val="0"/>
      <w:marRight w:val="0"/>
      <w:marTop w:val="0"/>
      <w:marBottom w:val="0"/>
      <w:divBdr>
        <w:top w:val="none" w:sz="0" w:space="0" w:color="auto"/>
        <w:left w:val="none" w:sz="0" w:space="0" w:color="auto"/>
        <w:bottom w:val="none" w:sz="0" w:space="0" w:color="auto"/>
        <w:right w:val="none" w:sz="0" w:space="0" w:color="auto"/>
      </w:divBdr>
    </w:div>
    <w:div w:id="363094077">
      <w:bodyDiv w:val="1"/>
      <w:marLeft w:val="0"/>
      <w:marRight w:val="0"/>
      <w:marTop w:val="0"/>
      <w:marBottom w:val="0"/>
      <w:divBdr>
        <w:top w:val="none" w:sz="0" w:space="0" w:color="auto"/>
        <w:left w:val="none" w:sz="0" w:space="0" w:color="auto"/>
        <w:bottom w:val="none" w:sz="0" w:space="0" w:color="auto"/>
        <w:right w:val="none" w:sz="0" w:space="0" w:color="auto"/>
      </w:divBdr>
    </w:div>
    <w:div w:id="381290750">
      <w:bodyDiv w:val="1"/>
      <w:marLeft w:val="0"/>
      <w:marRight w:val="0"/>
      <w:marTop w:val="0"/>
      <w:marBottom w:val="0"/>
      <w:divBdr>
        <w:top w:val="none" w:sz="0" w:space="0" w:color="auto"/>
        <w:left w:val="none" w:sz="0" w:space="0" w:color="auto"/>
        <w:bottom w:val="none" w:sz="0" w:space="0" w:color="auto"/>
        <w:right w:val="none" w:sz="0" w:space="0" w:color="auto"/>
      </w:divBdr>
    </w:div>
    <w:div w:id="561134364">
      <w:bodyDiv w:val="1"/>
      <w:marLeft w:val="0"/>
      <w:marRight w:val="0"/>
      <w:marTop w:val="0"/>
      <w:marBottom w:val="0"/>
      <w:divBdr>
        <w:top w:val="none" w:sz="0" w:space="0" w:color="auto"/>
        <w:left w:val="none" w:sz="0" w:space="0" w:color="auto"/>
        <w:bottom w:val="none" w:sz="0" w:space="0" w:color="auto"/>
        <w:right w:val="none" w:sz="0" w:space="0" w:color="auto"/>
      </w:divBdr>
    </w:div>
    <w:div w:id="705375591">
      <w:bodyDiv w:val="1"/>
      <w:marLeft w:val="0"/>
      <w:marRight w:val="0"/>
      <w:marTop w:val="0"/>
      <w:marBottom w:val="0"/>
      <w:divBdr>
        <w:top w:val="none" w:sz="0" w:space="0" w:color="auto"/>
        <w:left w:val="none" w:sz="0" w:space="0" w:color="auto"/>
        <w:bottom w:val="none" w:sz="0" w:space="0" w:color="auto"/>
        <w:right w:val="none" w:sz="0" w:space="0" w:color="auto"/>
      </w:divBdr>
    </w:div>
    <w:div w:id="1462917639">
      <w:bodyDiv w:val="1"/>
      <w:marLeft w:val="0"/>
      <w:marRight w:val="0"/>
      <w:marTop w:val="0"/>
      <w:marBottom w:val="0"/>
      <w:divBdr>
        <w:top w:val="none" w:sz="0" w:space="0" w:color="auto"/>
        <w:left w:val="none" w:sz="0" w:space="0" w:color="auto"/>
        <w:bottom w:val="none" w:sz="0" w:space="0" w:color="auto"/>
        <w:right w:val="none" w:sz="0" w:space="0" w:color="auto"/>
      </w:divBdr>
    </w:div>
    <w:div w:id="1532376858">
      <w:bodyDiv w:val="1"/>
      <w:marLeft w:val="0"/>
      <w:marRight w:val="0"/>
      <w:marTop w:val="0"/>
      <w:marBottom w:val="0"/>
      <w:divBdr>
        <w:top w:val="none" w:sz="0" w:space="0" w:color="auto"/>
        <w:left w:val="none" w:sz="0" w:space="0" w:color="auto"/>
        <w:bottom w:val="none" w:sz="0" w:space="0" w:color="auto"/>
        <w:right w:val="none" w:sz="0" w:space="0" w:color="auto"/>
      </w:divBdr>
    </w:div>
    <w:div w:id="1659767143">
      <w:bodyDiv w:val="1"/>
      <w:marLeft w:val="0"/>
      <w:marRight w:val="0"/>
      <w:marTop w:val="0"/>
      <w:marBottom w:val="0"/>
      <w:divBdr>
        <w:top w:val="none" w:sz="0" w:space="0" w:color="auto"/>
        <w:left w:val="none" w:sz="0" w:space="0" w:color="auto"/>
        <w:bottom w:val="none" w:sz="0" w:space="0" w:color="auto"/>
        <w:right w:val="none" w:sz="0" w:space="0" w:color="auto"/>
      </w:divBdr>
    </w:div>
    <w:div w:id="2050180453">
      <w:bodyDiv w:val="1"/>
      <w:marLeft w:val="0"/>
      <w:marRight w:val="0"/>
      <w:marTop w:val="0"/>
      <w:marBottom w:val="0"/>
      <w:divBdr>
        <w:top w:val="none" w:sz="0" w:space="0" w:color="auto"/>
        <w:left w:val="none" w:sz="0" w:space="0" w:color="auto"/>
        <w:bottom w:val="none" w:sz="0" w:space="0" w:color="auto"/>
        <w:right w:val="none" w:sz="0" w:space="0" w:color="auto"/>
      </w:divBdr>
    </w:div>
    <w:div w:id="2078284865">
      <w:bodyDiv w:val="1"/>
      <w:marLeft w:val="0"/>
      <w:marRight w:val="0"/>
      <w:marTop w:val="0"/>
      <w:marBottom w:val="0"/>
      <w:divBdr>
        <w:top w:val="none" w:sz="0" w:space="0" w:color="auto"/>
        <w:left w:val="none" w:sz="0" w:space="0" w:color="auto"/>
        <w:bottom w:val="none" w:sz="0" w:space="0" w:color="auto"/>
        <w:right w:val="none" w:sz="0" w:space="0" w:color="auto"/>
      </w:divBdr>
    </w:div>
    <w:div w:id="2101558012">
      <w:bodyDiv w:val="1"/>
      <w:marLeft w:val="0"/>
      <w:marRight w:val="0"/>
      <w:marTop w:val="0"/>
      <w:marBottom w:val="0"/>
      <w:divBdr>
        <w:top w:val="none" w:sz="0" w:space="0" w:color="auto"/>
        <w:left w:val="none" w:sz="0" w:space="0" w:color="auto"/>
        <w:bottom w:val="none" w:sz="0" w:space="0" w:color="auto"/>
        <w:right w:val="none" w:sz="0" w:space="0" w:color="auto"/>
      </w:divBdr>
      <w:divsChild>
        <w:div w:id="574782928">
          <w:marLeft w:val="0"/>
          <w:marRight w:val="0"/>
          <w:marTop w:val="192"/>
          <w:marBottom w:val="0"/>
          <w:divBdr>
            <w:top w:val="none" w:sz="0" w:space="0" w:color="auto"/>
            <w:left w:val="none" w:sz="0" w:space="0" w:color="auto"/>
            <w:bottom w:val="none" w:sz="0" w:space="0" w:color="auto"/>
            <w:right w:val="none" w:sz="0" w:space="0" w:color="auto"/>
          </w:divBdr>
        </w:div>
        <w:div w:id="1379010807">
          <w:marLeft w:val="0"/>
          <w:marRight w:val="0"/>
          <w:marTop w:val="192"/>
          <w:marBottom w:val="0"/>
          <w:divBdr>
            <w:top w:val="none" w:sz="0" w:space="0" w:color="auto"/>
            <w:left w:val="none" w:sz="0" w:space="0" w:color="auto"/>
            <w:bottom w:val="none" w:sz="0" w:space="0" w:color="auto"/>
            <w:right w:val="none" w:sz="0" w:space="0" w:color="auto"/>
          </w:divBdr>
        </w:div>
        <w:div w:id="1893232577">
          <w:marLeft w:val="0"/>
          <w:marRight w:val="0"/>
          <w:marTop w:val="192"/>
          <w:marBottom w:val="0"/>
          <w:divBdr>
            <w:top w:val="none" w:sz="0" w:space="0" w:color="auto"/>
            <w:left w:val="none" w:sz="0" w:space="0" w:color="auto"/>
            <w:bottom w:val="none" w:sz="0" w:space="0" w:color="auto"/>
            <w:right w:val="none" w:sz="0" w:space="0" w:color="auto"/>
          </w:divBdr>
        </w:div>
        <w:div w:id="1845779788">
          <w:marLeft w:val="0"/>
          <w:marRight w:val="0"/>
          <w:marTop w:val="192"/>
          <w:marBottom w:val="0"/>
          <w:divBdr>
            <w:top w:val="none" w:sz="0" w:space="0" w:color="auto"/>
            <w:left w:val="none" w:sz="0" w:space="0" w:color="auto"/>
            <w:bottom w:val="none" w:sz="0" w:space="0" w:color="auto"/>
            <w:right w:val="none" w:sz="0" w:space="0" w:color="auto"/>
          </w:divBdr>
        </w:div>
        <w:div w:id="1407992835">
          <w:marLeft w:val="0"/>
          <w:marRight w:val="0"/>
          <w:marTop w:val="192"/>
          <w:marBottom w:val="0"/>
          <w:divBdr>
            <w:top w:val="none" w:sz="0" w:space="0" w:color="auto"/>
            <w:left w:val="none" w:sz="0" w:space="0" w:color="auto"/>
            <w:bottom w:val="none" w:sz="0" w:space="0" w:color="auto"/>
            <w:right w:val="none" w:sz="0" w:space="0" w:color="auto"/>
          </w:divBdr>
        </w:div>
        <w:div w:id="841773854">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51A9B-D683-4B43-812F-8C00AC94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8269</Words>
  <Characters>47134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Башмаков Ринат</dc:creator>
  <cp:lastModifiedBy>i3</cp:lastModifiedBy>
  <cp:revision>22</cp:revision>
  <cp:lastPrinted>2021-09-25T09:01:00Z</cp:lastPrinted>
  <dcterms:created xsi:type="dcterms:W3CDTF">2021-09-13T06:00:00Z</dcterms:created>
  <dcterms:modified xsi:type="dcterms:W3CDTF">2021-10-13T06:34:00Z</dcterms:modified>
</cp:coreProperties>
</file>