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C7" w:rsidRDefault="009B00C7" w:rsidP="009B00C7">
      <w:r>
        <w:t xml:space="preserve">  </w:t>
      </w:r>
    </w:p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013"/>
        <w:gridCol w:w="1977"/>
        <w:gridCol w:w="4450"/>
      </w:tblGrid>
      <w:tr w:rsidR="009B00C7" w:rsidTr="009B00C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B00C7" w:rsidRDefault="009B00C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 ИЛЕК АУЫЛ СОВЕТЫ</w:t>
            </w:r>
          </w:p>
          <w:p w:rsidR="009B00C7" w:rsidRDefault="009B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9B00C7" w:rsidRDefault="009B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9B00C7" w:rsidRDefault="009B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B00C7" w:rsidRDefault="009B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B00C7" w:rsidRDefault="009B00C7" w:rsidP="0052049D">
            <w:pPr>
              <w:pStyle w:val="5"/>
              <w:numPr>
                <w:ilvl w:val="4"/>
                <w:numId w:val="1"/>
              </w:num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</w:tc>
      </w:tr>
    </w:tbl>
    <w:p w:rsidR="009B00C7" w:rsidRDefault="009B00C7" w:rsidP="009B00C7">
      <w:pPr>
        <w:jc w:val="both"/>
        <w:rPr>
          <w:bCs/>
          <w:i/>
          <w:sz w:val="28"/>
          <w:szCs w:val="28"/>
        </w:rPr>
      </w:pPr>
      <w:r>
        <w:t>ПРОЕКТ РЕШЕНИЯ 2020г</w:t>
      </w:r>
    </w:p>
    <w:p w:rsidR="009B00C7" w:rsidRDefault="009B00C7" w:rsidP="009B00C7">
      <w:pPr>
        <w:jc w:val="center"/>
        <w:rPr>
          <w:bCs/>
          <w:i/>
          <w:sz w:val="28"/>
          <w:szCs w:val="28"/>
        </w:rPr>
      </w:pPr>
    </w:p>
    <w:p w:rsidR="009B00C7" w:rsidRDefault="009B00C7" w:rsidP="009B00C7">
      <w:pPr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bookmarkStart w:id="0" w:name="_GoBack"/>
      <w:r>
        <w:rPr>
          <w:b/>
          <w:bCs/>
          <w:i/>
          <w:sz w:val="28"/>
          <w:szCs w:val="28"/>
        </w:rPr>
        <w:t xml:space="preserve">О внесении изменений в Регламент Совета </w:t>
      </w:r>
      <w:bookmarkEnd w:id="0"/>
      <w:r>
        <w:rPr>
          <w:b/>
          <w:bCs/>
          <w:i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i/>
          <w:sz w:val="28"/>
          <w:szCs w:val="28"/>
        </w:rPr>
        <w:t>Иликовский</w:t>
      </w:r>
      <w:proofErr w:type="spellEnd"/>
      <w:r>
        <w:rPr>
          <w:b/>
          <w:bCs/>
          <w:i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9B00C7" w:rsidRDefault="009B00C7" w:rsidP="009B00C7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9B00C7" w:rsidRDefault="009B00C7" w:rsidP="009B0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Pr="009B00C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от 10.07.2019  № 122-з</w:t>
      </w:r>
      <w:r>
        <w:rPr>
          <w:rFonts w:ascii="Times New Roman" w:hAnsi="Times New Roman" w:cs="Times New Roman"/>
          <w:sz w:val="28"/>
          <w:szCs w:val="28"/>
        </w:rPr>
        <w:t xml:space="preserve"> «О старостах сельских населенных пунктов в Республике Башкортостан»,  </w:t>
      </w:r>
      <w:r w:rsidRPr="009B00C7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B00C7" w:rsidRDefault="009B00C7" w:rsidP="009B00C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B00C7" w:rsidRDefault="009B00C7" w:rsidP="009B00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0C7" w:rsidRDefault="009B00C7" w:rsidP="009B00C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 Внести в Регламент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i/>
          <w:sz w:val="20"/>
          <w:szCs w:val="20"/>
          <w:lang w:eastAsia="ru-RU"/>
        </w:rPr>
        <w:t>,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утвержденный решением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t xml:space="preserve">, </w:t>
      </w:r>
      <w:r>
        <w:rPr>
          <w:sz w:val="28"/>
          <w:szCs w:val="28"/>
          <w:lang w:eastAsia="ru-RU"/>
        </w:rPr>
        <w:t xml:space="preserve">изменения согласно </w:t>
      </w:r>
      <w:proofErr w:type="gramStart"/>
      <w:r>
        <w:rPr>
          <w:sz w:val="28"/>
          <w:szCs w:val="28"/>
          <w:lang w:eastAsia="ru-RU"/>
        </w:rPr>
        <w:t>приложению</w:t>
      </w:r>
      <w:proofErr w:type="gramEnd"/>
      <w:r>
        <w:rPr>
          <w:sz w:val="28"/>
          <w:szCs w:val="28"/>
          <w:lang w:eastAsia="ru-RU"/>
        </w:rPr>
        <w:t xml:space="preserve"> к настоящему Решению.</w:t>
      </w:r>
    </w:p>
    <w:p w:rsidR="009B00C7" w:rsidRDefault="009B00C7" w:rsidP="009B00C7">
      <w:pPr>
        <w:ind w:firstLine="709"/>
        <w:jc w:val="both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2. </w:t>
      </w:r>
      <w:proofErr w:type="gramStart"/>
      <w:r>
        <w:rPr>
          <w:sz w:val="28"/>
          <w:szCs w:val="28"/>
          <w:lang w:eastAsia="ru-RU"/>
        </w:rPr>
        <w:t>Обнародовать  настоящее</w:t>
      </w:r>
      <w:proofErr w:type="gramEnd"/>
      <w:r>
        <w:rPr>
          <w:sz w:val="28"/>
          <w:szCs w:val="28"/>
          <w:lang w:eastAsia="ru-RU"/>
        </w:rPr>
        <w:t xml:space="preserve"> Решение на информационном стенде  администрации сельского поселения и официальном сайте администрации сельского поселения в сети Интернет</w:t>
      </w:r>
      <w:r>
        <w:rPr>
          <w:sz w:val="20"/>
          <w:szCs w:val="20"/>
          <w:lang w:eastAsia="ru-RU"/>
        </w:rPr>
        <w:t>.</w:t>
      </w:r>
    </w:p>
    <w:p w:rsidR="009B00C7" w:rsidRDefault="009B00C7" w:rsidP="009B00C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9B00C7" w:rsidRDefault="009B00C7" w:rsidP="009B00C7">
      <w:pPr>
        <w:ind w:firstLine="709"/>
        <w:jc w:val="both"/>
        <w:rPr>
          <w:sz w:val="28"/>
          <w:szCs w:val="28"/>
          <w:lang w:eastAsia="ru-RU"/>
        </w:rPr>
      </w:pPr>
    </w:p>
    <w:p w:rsidR="009B00C7" w:rsidRDefault="009B00C7" w:rsidP="009B00C7">
      <w:pPr>
        <w:ind w:firstLine="709"/>
        <w:jc w:val="both"/>
        <w:rPr>
          <w:sz w:val="28"/>
          <w:szCs w:val="28"/>
          <w:lang w:eastAsia="ru-RU"/>
        </w:rPr>
      </w:pPr>
    </w:p>
    <w:p w:rsidR="009B00C7" w:rsidRDefault="009B00C7" w:rsidP="009B00C7">
      <w:pPr>
        <w:ind w:firstLine="709"/>
        <w:jc w:val="both"/>
        <w:rPr>
          <w:sz w:val="28"/>
          <w:szCs w:val="28"/>
          <w:lang w:eastAsia="ru-RU"/>
        </w:rPr>
      </w:pPr>
    </w:p>
    <w:p w:rsidR="009B00C7" w:rsidRDefault="009B00C7" w:rsidP="009B00C7">
      <w:pPr>
        <w:jc w:val="both"/>
        <w:rPr>
          <w:sz w:val="28"/>
          <w:szCs w:val="28"/>
          <w:lang w:eastAsia="ru-RU"/>
        </w:rPr>
      </w:pPr>
      <w:r>
        <w:rPr>
          <w:lang w:eastAsia="ru-RU"/>
        </w:rPr>
        <w:t>Г</w:t>
      </w:r>
      <w:r>
        <w:rPr>
          <w:sz w:val="28"/>
          <w:szCs w:val="28"/>
          <w:lang w:eastAsia="ru-RU"/>
        </w:rPr>
        <w:t xml:space="preserve">лава сельского поселения                                                           </w:t>
      </w:r>
      <w:proofErr w:type="spellStart"/>
      <w:r>
        <w:rPr>
          <w:sz w:val="28"/>
          <w:szCs w:val="28"/>
          <w:lang w:eastAsia="ru-RU"/>
        </w:rPr>
        <w:t>Д.З.Батршин</w:t>
      </w:r>
      <w:proofErr w:type="spellEnd"/>
    </w:p>
    <w:p w:rsidR="009B00C7" w:rsidRDefault="009B00C7" w:rsidP="009B00C7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</w:p>
    <w:p w:rsidR="009B00C7" w:rsidRDefault="009B00C7" w:rsidP="009B00C7">
      <w:pPr>
        <w:autoSpaceDE w:val="0"/>
        <w:autoSpaceDN w:val="0"/>
        <w:adjustRightInd w:val="0"/>
        <w:ind w:firstLine="540"/>
        <w:jc w:val="both"/>
        <w:rPr>
          <w:i/>
          <w:lang w:eastAsia="ru-RU"/>
        </w:rPr>
      </w:pPr>
    </w:p>
    <w:p w:rsidR="009B00C7" w:rsidRDefault="009B00C7" w:rsidP="009B00C7">
      <w:pPr>
        <w:ind w:firstLine="709"/>
        <w:jc w:val="right"/>
        <w:rPr>
          <w:rFonts w:eastAsia="Calibri"/>
          <w:lang w:eastAsia="ru-RU"/>
        </w:rPr>
      </w:pPr>
    </w:p>
    <w:p w:rsidR="009B00C7" w:rsidRDefault="009B00C7" w:rsidP="009B00C7">
      <w:pPr>
        <w:rPr>
          <w:lang w:eastAsia="ru-RU"/>
        </w:rPr>
      </w:pPr>
    </w:p>
    <w:p w:rsidR="009B00C7" w:rsidRDefault="009B00C7" w:rsidP="009B00C7">
      <w:pPr>
        <w:ind w:firstLine="709"/>
        <w:jc w:val="right"/>
        <w:rPr>
          <w:lang w:eastAsia="ru-RU"/>
        </w:rPr>
      </w:pPr>
    </w:p>
    <w:p w:rsidR="009B00C7" w:rsidRDefault="009B00C7" w:rsidP="009B00C7">
      <w:pPr>
        <w:ind w:firstLine="709"/>
        <w:jc w:val="right"/>
        <w:rPr>
          <w:lang w:eastAsia="ru-RU"/>
        </w:rPr>
      </w:pPr>
    </w:p>
    <w:p w:rsidR="009B00C7" w:rsidRDefault="009B00C7" w:rsidP="009B00C7">
      <w:pPr>
        <w:ind w:firstLine="709"/>
        <w:jc w:val="right"/>
        <w:rPr>
          <w:lang w:eastAsia="ru-RU"/>
        </w:rPr>
      </w:pPr>
    </w:p>
    <w:p w:rsidR="009B00C7" w:rsidRDefault="009B00C7" w:rsidP="009B00C7">
      <w:pPr>
        <w:ind w:firstLine="709"/>
        <w:jc w:val="right"/>
        <w:rPr>
          <w:lang w:eastAsia="ru-RU"/>
        </w:rPr>
      </w:pPr>
    </w:p>
    <w:p w:rsidR="009B00C7" w:rsidRDefault="009B00C7" w:rsidP="009B00C7">
      <w:pPr>
        <w:ind w:firstLine="709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9B00C7" w:rsidRDefault="009B00C7" w:rsidP="009B00C7">
      <w:pPr>
        <w:ind w:firstLine="709"/>
        <w:jc w:val="right"/>
        <w:rPr>
          <w:lang w:eastAsia="ru-RU"/>
        </w:rPr>
      </w:pPr>
      <w:r>
        <w:rPr>
          <w:lang w:eastAsia="ru-RU"/>
        </w:rPr>
        <w:t xml:space="preserve">к решению Совета </w:t>
      </w:r>
    </w:p>
    <w:p w:rsidR="009B00C7" w:rsidRDefault="009B00C7" w:rsidP="009B00C7">
      <w:pPr>
        <w:ind w:firstLine="709"/>
        <w:jc w:val="right"/>
        <w:rPr>
          <w:lang w:eastAsia="ru-RU"/>
        </w:rPr>
      </w:pPr>
      <w:r>
        <w:rPr>
          <w:lang w:eastAsia="ru-RU"/>
        </w:rPr>
        <w:t xml:space="preserve">сельского поселения </w:t>
      </w:r>
    </w:p>
    <w:p w:rsidR="009B00C7" w:rsidRDefault="009B00C7" w:rsidP="009B00C7">
      <w:pPr>
        <w:ind w:firstLine="709"/>
        <w:jc w:val="right"/>
        <w:rPr>
          <w:lang w:eastAsia="ru-RU"/>
        </w:rPr>
      </w:pPr>
      <w:proofErr w:type="spellStart"/>
      <w:r>
        <w:rPr>
          <w:lang w:eastAsia="ru-RU"/>
        </w:rPr>
        <w:t>Иликовский</w:t>
      </w:r>
      <w:proofErr w:type="spellEnd"/>
      <w:r>
        <w:rPr>
          <w:lang w:eastAsia="ru-RU"/>
        </w:rPr>
        <w:t xml:space="preserve"> сельсовет</w:t>
      </w:r>
    </w:p>
    <w:p w:rsidR="009B00C7" w:rsidRDefault="009B00C7" w:rsidP="009B00C7">
      <w:pPr>
        <w:ind w:firstLine="709"/>
        <w:jc w:val="right"/>
        <w:rPr>
          <w:lang w:eastAsia="ru-RU"/>
        </w:rPr>
      </w:pPr>
      <w:r>
        <w:rPr>
          <w:lang w:eastAsia="ru-RU"/>
        </w:rPr>
        <w:t xml:space="preserve">муниципального района </w:t>
      </w:r>
    </w:p>
    <w:p w:rsidR="009B00C7" w:rsidRDefault="009B00C7" w:rsidP="009B00C7">
      <w:pPr>
        <w:ind w:firstLine="709"/>
        <w:jc w:val="right"/>
        <w:rPr>
          <w:lang w:eastAsia="ru-RU"/>
        </w:rPr>
      </w:pPr>
      <w:r>
        <w:rPr>
          <w:lang w:eastAsia="ru-RU"/>
        </w:rPr>
        <w:t>Благовещенский район</w:t>
      </w:r>
    </w:p>
    <w:p w:rsidR="009B00C7" w:rsidRDefault="009B00C7" w:rsidP="009B00C7">
      <w:pPr>
        <w:ind w:firstLine="709"/>
        <w:jc w:val="right"/>
        <w:rPr>
          <w:lang w:eastAsia="ru-RU"/>
        </w:rPr>
      </w:pPr>
      <w:r>
        <w:rPr>
          <w:lang w:eastAsia="ru-RU"/>
        </w:rPr>
        <w:t>Республики Башкортостан</w:t>
      </w:r>
    </w:p>
    <w:p w:rsidR="009B00C7" w:rsidRDefault="009B00C7" w:rsidP="009B00C7">
      <w:pPr>
        <w:ind w:firstLine="709"/>
        <w:jc w:val="right"/>
        <w:rPr>
          <w:lang w:eastAsia="ru-RU"/>
        </w:rPr>
      </w:pPr>
      <w:r>
        <w:rPr>
          <w:lang w:eastAsia="ru-RU"/>
        </w:rPr>
        <w:t xml:space="preserve">от </w:t>
      </w:r>
      <w:r>
        <w:rPr>
          <w:lang w:eastAsia="ru-RU"/>
        </w:rPr>
        <w:t>_______</w:t>
      </w:r>
      <w:r>
        <w:rPr>
          <w:lang w:eastAsia="ru-RU"/>
        </w:rPr>
        <w:t xml:space="preserve"> 2020 г. № </w:t>
      </w:r>
      <w:r>
        <w:rPr>
          <w:lang w:eastAsia="ru-RU"/>
        </w:rPr>
        <w:t>_____</w:t>
      </w:r>
    </w:p>
    <w:p w:rsidR="009B00C7" w:rsidRDefault="009B00C7" w:rsidP="009B00C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B00C7" w:rsidRDefault="009B00C7" w:rsidP="009B00C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B00C7" w:rsidRDefault="009B00C7" w:rsidP="009B00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9B00C7" w:rsidRDefault="009B00C7" w:rsidP="009B00C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Иликовский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</w:p>
    <w:p w:rsidR="009B00C7" w:rsidRDefault="009B00C7" w:rsidP="009B00C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Благовещенский район </w:t>
      </w:r>
    </w:p>
    <w:p w:rsidR="009B00C7" w:rsidRDefault="009B00C7" w:rsidP="009B00C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9B00C7" w:rsidRDefault="009B00C7" w:rsidP="009B00C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B00C7" w:rsidRDefault="009B00C7" w:rsidP="009B00C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9B00C7" w:rsidRDefault="009B00C7" w:rsidP="009B00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 Статью </w:t>
      </w:r>
      <w:proofErr w:type="gramStart"/>
      <w:r>
        <w:rPr>
          <w:sz w:val="28"/>
          <w:szCs w:val="28"/>
        </w:rPr>
        <w:t>28  «</w:t>
      </w:r>
      <w:proofErr w:type="gramEnd"/>
      <w:r>
        <w:rPr>
          <w:sz w:val="28"/>
          <w:szCs w:val="28"/>
        </w:rPr>
        <w:t xml:space="preserve">Порядок проведения заседаний Совета» дополнить новым  пунктом 9 следующего содержания: «На заседание Совета вправе принимать участие старосты  села </w:t>
      </w:r>
      <w:proofErr w:type="spellStart"/>
      <w:r>
        <w:rPr>
          <w:sz w:val="28"/>
          <w:szCs w:val="28"/>
        </w:rPr>
        <w:t>Староиликово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д.Биштиново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д.Гумерово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правом совещательного голоса.»</w:t>
      </w:r>
    </w:p>
    <w:p w:rsidR="009B00C7" w:rsidRDefault="009B00C7" w:rsidP="009B00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 Статью 49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«Порядок проведения заседаний </w:t>
      </w:r>
      <w:r>
        <w:rPr>
          <w:bCs/>
          <w:sz w:val="28"/>
          <w:szCs w:val="28"/>
        </w:rPr>
        <w:t>постоянных комиссий Совета</w:t>
      </w:r>
      <w:r>
        <w:rPr>
          <w:sz w:val="28"/>
          <w:szCs w:val="28"/>
        </w:rPr>
        <w:t xml:space="preserve">» дополнить новым пунктом 5 следующего содержания: «В работе комиссий вправе принимать участие </w:t>
      </w:r>
      <w:proofErr w:type="gramStart"/>
      <w:r>
        <w:rPr>
          <w:sz w:val="28"/>
          <w:szCs w:val="28"/>
        </w:rPr>
        <w:t>старосты  села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Староиликово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д.Биштиново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д.Гумерово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правом совещательного голоса»</w:t>
      </w:r>
      <w:r>
        <w:rPr>
          <w:b/>
          <w:sz w:val="28"/>
          <w:szCs w:val="28"/>
        </w:rPr>
        <w:t>.</w:t>
      </w:r>
    </w:p>
    <w:p w:rsidR="009B00C7" w:rsidRDefault="009B00C7" w:rsidP="009B00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B00C7" w:rsidRDefault="009B00C7" w:rsidP="009B00C7">
      <w:pPr>
        <w:jc w:val="center"/>
        <w:rPr>
          <w:bCs/>
          <w:i/>
          <w:sz w:val="28"/>
          <w:szCs w:val="28"/>
        </w:rPr>
      </w:pPr>
    </w:p>
    <w:p w:rsidR="008F150E" w:rsidRDefault="008F150E"/>
    <w:sectPr w:rsidR="008F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65"/>
    <w:rsid w:val="007F2E65"/>
    <w:rsid w:val="008F150E"/>
    <w:rsid w:val="009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3FDC-2A2B-411E-8EDE-7A4762AA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B00C7"/>
    <w:pPr>
      <w:keepNext/>
      <w:numPr>
        <w:ilvl w:val="4"/>
        <w:numId w:val="2"/>
      </w:numPr>
      <w:jc w:val="center"/>
      <w:outlineLvl w:val="4"/>
    </w:pPr>
    <w:rPr>
      <w:rFonts w:ascii="Bashkort" w:hAnsi="Bashkort" w:cs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00C7"/>
    <w:rPr>
      <w:rFonts w:ascii="Bashkort" w:eastAsia="Times New Roman" w:hAnsi="Bashkort" w:cs="Bashkort"/>
      <w:b/>
      <w:sz w:val="26"/>
      <w:szCs w:val="20"/>
      <w:lang w:eastAsia="ar-SA"/>
    </w:rPr>
  </w:style>
  <w:style w:type="character" w:styleId="a3">
    <w:name w:val="Hyperlink"/>
    <w:basedOn w:val="a0"/>
    <w:semiHidden/>
    <w:unhideWhenUsed/>
    <w:rsid w:val="009B00C7"/>
    <w:rPr>
      <w:color w:val="0000FF"/>
      <w:u w:val="single"/>
    </w:rPr>
  </w:style>
  <w:style w:type="paragraph" w:customStyle="1" w:styleId="ConsPlusNormal">
    <w:name w:val="ConsPlusNormal"/>
    <w:rsid w:val="009B00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extended-textshort">
    <w:name w:val="extended-text__short"/>
    <w:basedOn w:val="a0"/>
    <w:rsid w:val="009B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2021-12-01T07:36:00Z</dcterms:created>
  <dcterms:modified xsi:type="dcterms:W3CDTF">2021-12-01T07:37:00Z</dcterms:modified>
</cp:coreProperties>
</file>