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82" w:rsidRDefault="00111682" w:rsidP="00111682">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tbl>
      <w:tblPr>
        <w:tblpPr w:leftFromText="180" w:rightFromText="180" w:bottomFromText="200" w:vertAnchor="text" w:horzAnchor="margin" w:tblpXSpec="center" w:tblpY="2"/>
        <w:tblW w:w="10440" w:type="dxa"/>
        <w:tblLook w:val="00A0" w:firstRow="1" w:lastRow="0" w:firstColumn="1" w:lastColumn="0" w:noHBand="0" w:noVBand="0"/>
      </w:tblPr>
      <w:tblGrid>
        <w:gridCol w:w="4192"/>
        <w:gridCol w:w="2048"/>
        <w:gridCol w:w="4200"/>
      </w:tblGrid>
      <w:tr w:rsidR="00111682" w:rsidTr="00111682">
        <w:trPr>
          <w:trHeight w:val="1065"/>
        </w:trPr>
        <w:tc>
          <w:tcPr>
            <w:tcW w:w="4192" w:type="dxa"/>
            <w:tcBorders>
              <w:top w:val="nil"/>
              <w:left w:val="nil"/>
              <w:bottom w:val="triple" w:sz="4" w:space="0" w:color="auto"/>
              <w:right w:val="nil"/>
            </w:tcBorders>
          </w:tcPr>
          <w:p w:rsidR="00111682" w:rsidRDefault="00111682">
            <w:pPr>
              <w:spacing w:after="0" w:line="254" w:lineRule="auto"/>
              <w:jc w:val="center"/>
              <w:rPr>
                <w:rFonts w:ascii="Times New Roman" w:eastAsia="Calibri" w:hAnsi="Times New Roman" w:cs="Times New Roman"/>
                <w:bCs/>
                <w:sz w:val="20"/>
                <w:szCs w:val="20"/>
                <w:lang w:eastAsia="en-US"/>
              </w:rPr>
            </w:pPr>
            <w:proofErr w:type="gramStart"/>
            <w:r>
              <w:rPr>
                <w:rFonts w:ascii="Times New Roman" w:eastAsia="Calibri" w:hAnsi="Times New Roman" w:cs="Times New Roman"/>
                <w:bCs/>
                <w:sz w:val="20"/>
                <w:szCs w:val="20"/>
                <w:lang w:eastAsia="en-US"/>
              </w:rPr>
              <w:t>АУЫЛ  БИЛӘМӘҺЕ</w:t>
            </w:r>
            <w:proofErr w:type="gramEnd"/>
            <w:r>
              <w:rPr>
                <w:rFonts w:ascii="Times New Roman" w:eastAsia="Calibri" w:hAnsi="Times New Roman" w:cs="Times New Roman"/>
                <w:bCs/>
                <w:sz w:val="20"/>
                <w:szCs w:val="20"/>
                <w:lang w:eastAsia="en-US"/>
              </w:rPr>
              <w:t xml:space="preserve"> ХАКИМИӘТЕ</w:t>
            </w:r>
          </w:p>
          <w:p w:rsidR="00111682" w:rsidRDefault="00111682">
            <w:pPr>
              <w:spacing w:after="0" w:line="254"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ИЛЕК АУЫЛ СОВЕТЫ</w:t>
            </w:r>
          </w:p>
          <w:p w:rsidR="00111682" w:rsidRDefault="00111682">
            <w:pPr>
              <w:spacing w:after="0" w:line="254"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МУНИЦИПАЛЬ РАЙОНЫНЫҢ</w:t>
            </w:r>
          </w:p>
          <w:p w:rsidR="00111682" w:rsidRDefault="00111682">
            <w:pPr>
              <w:spacing w:after="0" w:line="254"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БЛАГОВЕЩЕН РАЙОНЫ</w:t>
            </w:r>
          </w:p>
          <w:p w:rsidR="00111682" w:rsidRDefault="00111682">
            <w:pPr>
              <w:spacing w:after="0" w:line="254"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БАШКОРТОСТАН РЕСПУБЛИКА</w:t>
            </w:r>
            <w:r>
              <w:rPr>
                <w:rFonts w:ascii="Times New Roman" w:eastAsia="Calibri" w:hAnsi="Times New Roman" w:cs="Times New Roman"/>
                <w:bCs/>
                <w:sz w:val="20"/>
                <w:szCs w:val="20"/>
                <w:lang w:val="en-US" w:eastAsia="en-US"/>
              </w:rPr>
              <w:t>h</w:t>
            </w:r>
            <w:r>
              <w:rPr>
                <w:rFonts w:ascii="Times New Roman" w:eastAsia="Calibri" w:hAnsi="Times New Roman" w:cs="Times New Roman"/>
                <w:bCs/>
                <w:sz w:val="20"/>
                <w:szCs w:val="20"/>
                <w:lang w:eastAsia="en-US"/>
              </w:rPr>
              <w:t>Ы</w:t>
            </w:r>
          </w:p>
          <w:p w:rsidR="00111682" w:rsidRDefault="00111682">
            <w:pPr>
              <w:spacing w:after="0" w:line="240" w:lineRule="auto"/>
              <w:jc w:val="center"/>
              <w:rPr>
                <w:rFonts w:ascii="Times New Roman" w:eastAsia="Calibri" w:hAnsi="Times New Roman" w:cs="Times New Roman"/>
                <w:bCs/>
                <w:sz w:val="20"/>
                <w:szCs w:val="20"/>
                <w:lang w:eastAsia="en-US"/>
              </w:rPr>
            </w:pPr>
          </w:p>
        </w:tc>
        <w:tc>
          <w:tcPr>
            <w:tcW w:w="2048" w:type="dxa"/>
            <w:tcBorders>
              <w:top w:val="nil"/>
              <w:left w:val="nil"/>
              <w:bottom w:val="triple" w:sz="4" w:space="0" w:color="auto"/>
              <w:right w:val="nil"/>
            </w:tcBorders>
            <w:hideMark/>
          </w:tcPr>
          <w:p w:rsidR="00111682" w:rsidRDefault="00111682">
            <w:pPr>
              <w:spacing w:after="0" w:line="240" w:lineRule="auto"/>
              <w:jc w:val="center"/>
              <w:rPr>
                <w:rFonts w:ascii="Times New Roman" w:eastAsia="Calibri" w:hAnsi="Times New Roman" w:cs="Times New Roman"/>
                <w:bCs/>
                <w:sz w:val="20"/>
                <w:szCs w:val="20"/>
                <w:lang w:eastAsia="en-US"/>
              </w:rP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111682" w:rsidRDefault="00111682">
            <w:pPr>
              <w:keepNext/>
              <w:spacing w:after="0" w:line="240" w:lineRule="auto"/>
              <w:jc w:val="center"/>
              <w:outlineLvl w:val="4"/>
              <w:rPr>
                <w:rFonts w:ascii="Times New Roman" w:eastAsia="Times New Roman" w:hAnsi="Times New Roman" w:cs="Times New Roman"/>
                <w:bCs/>
                <w:sz w:val="20"/>
                <w:szCs w:val="20"/>
              </w:rPr>
            </w:pPr>
            <w:proofErr w:type="gramStart"/>
            <w:r>
              <w:rPr>
                <w:rFonts w:ascii="Times New Roman" w:eastAsia="Times New Roman" w:hAnsi="Times New Roman" w:cs="Times New Roman"/>
                <w:bCs/>
                <w:sz w:val="20"/>
                <w:szCs w:val="20"/>
              </w:rPr>
              <w:t>СОВЕТ  СЕЛЬСКОГО</w:t>
            </w:r>
            <w:proofErr w:type="gramEnd"/>
            <w:r>
              <w:rPr>
                <w:rFonts w:ascii="Times New Roman" w:eastAsia="Times New Roman" w:hAnsi="Times New Roman" w:cs="Times New Roman"/>
                <w:bCs/>
                <w:sz w:val="20"/>
                <w:szCs w:val="20"/>
              </w:rPr>
              <w:t xml:space="preserve"> ПОСЕЛЕНИЯ ИЛИКОВСКИЙ СЕЛЬСОВЕТ МУНИЦИПАЛЬНОГО РАЙОНА БЛАГОВЕЩЕНСКИЙ РАЙОН РЕСПУБЛИКИБАШКОРТОСТАН</w:t>
            </w:r>
          </w:p>
          <w:p w:rsidR="00111682" w:rsidRDefault="00111682">
            <w:pPr>
              <w:spacing w:after="0" w:line="240" w:lineRule="auto"/>
              <w:rPr>
                <w:rFonts w:ascii="Calibri" w:eastAsia="Calibri" w:hAnsi="Calibri" w:cs="Calibri"/>
                <w:sz w:val="24"/>
                <w:szCs w:val="24"/>
              </w:rPr>
            </w:pPr>
          </w:p>
        </w:tc>
      </w:tr>
    </w:tbl>
    <w:p w:rsidR="00111682" w:rsidRDefault="00111682" w:rsidP="00111682">
      <w:pPr>
        <w:spacing w:after="0" w:line="240" w:lineRule="auto"/>
      </w:pPr>
      <w:r>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Проект решения 2021г</w:t>
      </w:r>
    </w:p>
    <w:p w:rsidR="00111682" w:rsidRDefault="00111682" w:rsidP="00111682">
      <w:pPr>
        <w:shd w:val="clear" w:color="auto" w:fill="FFFFFF"/>
        <w:autoSpaceDE w:val="0"/>
        <w:autoSpaceDN w:val="0"/>
        <w:adjustRightInd w:val="0"/>
        <w:spacing w:after="0" w:line="240" w:lineRule="auto"/>
        <w:jc w:val="center"/>
        <w:textAlignment w:val="baseline"/>
        <w:outlineLvl w:val="0"/>
        <w:rPr>
          <w:rFonts w:ascii="Times New Roman" w:eastAsia="Times New Roman" w:hAnsi="Times New Roman" w:cs="Times New Roman"/>
          <w:bCs/>
          <w:spacing w:val="2"/>
          <w:sz w:val="26"/>
          <w:szCs w:val="26"/>
        </w:rPr>
      </w:pPr>
      <w:r>
        <w:rPr>
          <w:rFonts w:ascii="Times New Roman" w:eastAsia="Times New Roman" w:hAnsi="Times New Roman" w:cs="Times New Roman"/>
          <w:bCs/>
          <w:spacing w:val="2"/>
          <w:sz w:val="26"/>
          <w:szCs w:val="26"/>
        </w:rPr>
        <w:t xml:space="preserve">                                                                </w:t>
      </w:r>
    </w:p>
    <w:p w:rsidR="00111682" w:rsidRDefault="00111682" w:rsidP="00111682">
      <w:pPr>
        <w:shd w:val="clear" w:color="auto" w:fill="FFFFFF"/>
        <w:autoSpaceDE w:val="0"/>
        <w:autoSpaceDN w:val="0"/>
        <w:adjustRightInd w:val="0"/>
        <w:spacing w:after="0" w:line="240" w:lineRule="auto"/>
        <w:jc w:val="center"/>
        <w:textAlignment w:val="baseline"/>
        <w:outlineLvl w:val="0"/>
        <w:rPr>
          <w:rFonts w:ascii="Times New Roman" w:eastAsia="Times New Roman" w:hAnsi="Times New Roman" w:cs="Times New Roman"/>
          <w:bCs/>
          <w:spacing w:val="2"/>
          <w:sz w:val="26"/>
          <w:szCs w:val="26"/>
        </w:rPr>
      </w:pPr>
      <w:bookmarkStart w:id="0" w:name="_GoBack"/>
      <w:r>
        <w:rPr>
          <w:rFonts w:ascii="Times New Roman" w:eastAsia="Times New Roman" w:hAnsi="Times New Roman" w:cs="Times New Roman"/>
          <w:bCs/>
          <w:spacing w:val="2"/>
          <w:sz w:val="26"/>
          <w:szCs w:val="26"/>
        </w:rPr>
        <w:t xml:space="preserve">Об утверждении Порядка осуществления муниципального земельного контроля </w:t>
      </w:r>
      <w:bookmarkEnd w:id="0"/>
      <w:r>
        <w:rPr>
          <w:rFonts w:ascii="Times New Roman" w:eastAsia="Times New Roman" w:hAnsi="Times New Roman" w:cs="Times New Roman"/>
          <w:bCs/>
          <w:spacing w:val="2"/>
          <w:sz w:val="26"/>
          <w:szCs w:val="26"/>
        </w:rPr>
        <w:t xml:space="preserve">на территории сельского поселения </w:t>
      </w:r>
      <w:proofErr w:type="spellStart"/>
      <w:r>
        <w:rPr>
          <w:rFonts w:ascii="Times New Roman" w:eastAsia="Times New Roman" w:hAnsi="Times New Roman" w:cs="Times New Roman"/>
          <w:bCs/>
          <w:spacing w:val="2"/>
          <w:sz w:val="26"/>
          <w:szCs w:val="26"/>
        </w:rPr>
        <w:t>Иликовский</w:t>
      </w:r>
      <w:proofErr w:type="spellEnd"/>
      <w:r>
        <w:rPr>
          <w:rFonts w:ascii="Times New Roman" w:eastAsia="Times New Roman" w:hAnsi="Times New Roman" w:cs="Times New Roman"/>
          <w:bCs/>
          <w:spacing w:val="2"/>
          <w:sz w:val="26"/>
          <w:szCs w:val="26"/>
        </w:rPr>
        <w:t xml:space="preserve"> сельсовет муниципального района Благовещенский район Республики Башкортостан</w:t>
      </w:r>
    </w:p>
    <w:p w:rsidR="00111682" w:rsidRDefault="00111682" w:rsidP="00111682">
      <w:pPr>
        <w:shd w:val="clear" w:color="auto" w:fill="FFFFFF"/>
        <w:spacing w:after="0" w:line="288" w:lineRule="atLeast"/>
        <w:ind w:left="36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br/>
      </w:r>
    </w:p>
    <w:p w:rsidR="00111682" w:rsidRDefault="00111682" w:rsidP="00111682">
      <w:pPr>
        <w:shd w:val="clear" w:color="auto" w:fill="FFFFFF"/>
        <w:spacing w:after="0" w:line="288" w:lineRule="atLeast"/>
        <w:ind w:firstLine="360"/>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z w:val="26"/>
          <w:szCs w:val="26"/>
        </w:rPr>
        <w:t xml:space="preserve">Руководствуясь Конституцией Российской Федерации, ст. 12, 13, 72 Земельного Кодекса Российской Федерации, Кодексом об административно-правовых нарушениях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15 ноября 2006 года № 689 «Положение о государственном земельном контроле», </w:t>
      </w:r>
      <w:hyperlink r:id="rId6" w:history="1">
        <w:r>
          <w:rPr>
            <w:rStyle w:val="a3"/>
            <w:rFonts w:ascii="Times New Roman" w:eastAsia="Times New Roman" w:hAnsi="Times New Roman" w:cs="Times New Roman"/>
            <w:color w:val="auto"/>
            <w:spacing w:val="2"/>
            <w:sz w:val="26"/>
            <w:szCs w:val="26"/>
            <w:u w:val="none"/>
          </w:rPr>
          <w:t>Законом Республики Башкортостан "О регулировании земельных отношений в Республике Башкортостан"</w:t>
        </w:r>
      </w:hyperlink>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Уставом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 Совет сельского поселения </w:t>
      </w:r>
      <w:proofErr w:type="spellStart"/>
      <w:r>
        <w:rPr>
          <w:rFonts w:ascii="Times New Roman" w:eastAsia="Times New Roman" w:hAnsi="Times New Roman" w:cs="Times New Roman"/>
          <w:sz w:val="26"/>
          <w:szCs w:val="26"/>
        </w:rPr>
        <w:t>Иликовский</w:t>
      </w:r>
      <w:proofErr w:type="spellEnd"/>
      <w:r>
        <w:rPr>
          <w:rFonts w:ascii="Times New Roman" w:eastAsia="Times New Roman" w:hAnsi="Times New Roman" w:cs="Times New Roman"/>
          <w:sz w:val="26"/>
          <w:szCs w:val="26"/>
        </w:rPr>
        <w:t xml:space="preserve"> сельсовет муниципального района Благовещенский район Республики Башкортостан</w:t>
      </w:r>
      <w:r>
        <w:rPr>
          <w:rFonts w:ascii="Times New Roman" w:eastAsia="Times New Roman" w:hAnsi="Times New Roman" w:cs="Times New Roman"/>
          <w:spacing w:val="2"/>
          <w:sz w:val="26"/>
          <w:szCs w:val="26"/>
        </w:rPr>
        <w:br/>
      </w:r>
      <w:r>
        <w:rPr>
          <w:rFonts w:ascii="Times New Roman" w:eastAsia="Times New Roman" w:hAnsi="Times New Roman" w:cs="Times New Roman"/>
          <w:spacing w:val="2"/>
          <w:sz w:val="26"/>
          <w:szCs w:val="26"/>
        </w:rPr>
        <w:br/>
        <w:t>РЕШИЛ:</w:t>
      </w:r>
    </w:p>
    <w:p w:rsidR="00111682" w:rsidRDefault="00111682" w:rsidP="00111682">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Утвердить прилагаемый Порядок осуществления муниципального земельного контроля на территории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w:t>
      </w:r>
    </w:p>
    <w:p w:rsidR="00111682" w:rsidRDefault="00111682" w:rsidP="00111682">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Настоящее решение подлежит опубликованию (обнародованию) на официальном сайте Администрации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в сети Интернет.</w:t>
      </w:r>
    </w:p>
    <w:p w:rsidR="00111682" w:rsidRDefault="00111682" w:rsidP="00111682">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Настоящее решение вступает в силу со дня его официального опубликования (обнародования).</w:t>
      </w:r>
    </w:p>
    <w:p w:rsidR="00111682" w:rsidRDefault="00111682" w:rsidP="00111682">
      <w:pPr>
        <w:numPr>
          <w:ilvl w:val="0"/>
          <w:numId w:val="1"/>
        </w:numPr>
        <w:shd w:val="clear" w:color="auto" w:fill="FFFFFF"/>
        <w:spacing w:after="0" w:line="315" w:lineRule="atLeast"/>
        <w:ind w:firstLine="360"/>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Контроль за исполнением настоящего решения оставляю за собой. </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r>
      <w:r>
        <w:rPr>
          <w:rFonts w:ascii="Times New Roman" w:eastAsia="Times New Roman" w:hAnsi="Times New Roman" w:cs="Times New Roman"/>
          <w:spacing w:val="2"/>
          <w:sz w:val="26"/>
          <w:szCs w:val="26"/>
        </w:rPr>
        <w:br/>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Глава сельского поселения                                  </w:t>
      </w:r>
      <w:proofErr w:type="spellStart"/>
      <w:r>
        <w:rPr>
          <w:rFonts w:ascii="Times New Roman" w:eastAsia="Times New Roman" w:hAnsi="Times New Roman" w:cs="Times New Roman"/>
          <w:spacing w:val="2"/>
          <w:sz w:val="26"/>
          <w:szCs w:val="26"/>
        </w:rPr>
        <w:t>Д.З.Батрши</w:t>
      </w:r>
      <w:proofErr w:type="spellEnd"/>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111682" w:rsidRDefault="00111682" w:rsidP="00111682">
      <w:pPr>
        <w:spacing w:after="0" w:line="240" w:lineRule="auto"/>
        <w:ind w:left="3969"/>
        <w:jc w:val="both"/>
        <w:rPr>
          <w:rFonts w:ascii="Times New Roman" w:eastAsia="Times New Roman" w:hAnsi="Times New Roman" w:cs="Times New Roman"/>
        </w:rPr>
      </w:pPr>
      <w:r>
        <w:rPr>
          <w:rFonts w:ascii="Times New Roman" w:eastAsia="Times New Roman" w:hAnsi="Times New Roman" w:cs="Times New Roman"/>
        </w:rPr>
        <w:t>Приложение</w:t>
      </w:r>
    </w:p>
    <w:p w:rsidR="00111682" w:rsidRDefault="00111682" w:rsidP="00111682">
      <w:pPr>
        <w:spacing w:after="0" w:line="240" w:lineRule="auto"/>
        <w:ind w:left="3969"/>
        <w:jc w:val="both"/>
        <w:rPr>
          <w:rFonts w:ascii="Times New Roman" w:eastAsia="Times New Roman" w:hAnsi="Times New Roman" w:cs="Times New Roman"/>
        </w:rPr>
      </w:pPr>
      <w:r>
        <w:rPr>
          <w:rFonts w:ascii="Times New Roman" w:eastAsia="Times New Roman" w:hAnsi="Times New Roman" w:cs="Times New Roman"/>
        </w:rPr>
        <w:t>к решению Совета сельского поселения</w:t>
      </w:r>
    </w:p>
    <w:p w:rsidR="00111682" w:rsidRDefault="00111682" w:rsidP="00111682">
      <w:pPr>
        <w:spacing w:after="0" w:line="240" w:lineRule="auto"/>
        <w:ind w:left="3969"/>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w:t>
      </w:r>
    </w:p>
    <w:p w:rsidR="00111682" w:rsidRDefault="00111682" w:rsidP="00111682">
      <w:pPr>
        <w:spacing w:after="0" w:line="240" w:lineRule="auto"/>
        <w:ind w:left="3969"/>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Порядка осуществления муниципального земельного контроля за использованием земель на территории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w:t>
      </w:r>
      <w:r>
        <w:rPr>
          <w:rFonts w:ascii="Times New Roman" w:eastAsia="Times New Roman" w:hAnsi="Times New Roman" w:cs="Times New Roman"/>
        </w:rPr>
        <w:t>спублики Башкортостан» от ______</w:t>
      </w:r>
      <w:r>
        <w:rPr>
          <w:rFonts w:ascii="Times New Roman" w:eastAsia="Times New Roman" w:hAnsi="Times New Roman" w:cs="Times New Roman"/>
        </w:rPr>
        <w:t xml:space="preserve">2021г. № </w:t>
      </w:r>
      <w:r>
        <w:rPr>
          <w:rFonts w:ascii="Times New Roman" w:eastAsia="Times New Roman" w:hAnsi="Times New Roman" w:cs="Times New Roman"/>
        </w:rPr>
        <w:t>___</w:t>
      </w:r>
    </w:p>
    <w:p w:rsidR="00111682" w:rsidRDefault="00111682" w:rsidP="00111682">
      <w:pPr>
        <w:keepNext/>
        <w:shd w:val="clear" w:color="auto" w:fill="FFFFFF"/>
        <w:spacing w:before="375" w:after="225" w:line="240" w:lineRule="auto"/>
        <w:jc w:val="both"/>
        <w:textAlignment w:val="baseline"/>
        <w:outlineLvl w:val="1"/>
        <w:rPr>
          <w:rFonts w:ascii="Times New Roman" w:eastAsia="Times New Roman" w:hAnsi="Times New Roman" w:cs="Times New Roman"/>
          <w:i/>
          <w:iCs/>
          <w:spacing w:val="2"/>
          <w:sz w:val="26"/>
          <w:szCs w:val="26"/>
        </w:rPr>
      </w:pPr>
    </w:p>
    <w:p w:rsidR="00111682" w:rsidRDefault="00111682" w:rsidP="00111682">
      <w:pPr>
        <w:keepNext/>
        <w:shd w:val="clear" w:color="auto" w:fill="FFFFFF"/>
        <w:spacing w:before="375" w:after="225" w:line="240" w:lineRule="auto"/>
        <w:jc w:val="center"/>
        <w:textAlignment w:val="baseline"/>
        <w:outlineLvl w:val="1"/>
        <w:rPr>
          <w:rFonts w:ascii="Times New Roman" w:eastAsia="Times New Roman" w:hAnsi="Times New Roman" w:cs="Times New Roman"/>
          <w:iCs/>
          <w:spacing w:val="2"/>
          <w:sz w:val="26"/>
          <w:szCs w:val="26"/>
        </w:rPr>
      </w:pPr>
      <w:r>
        <w:rPr>
          <w:rFonts w:ascii="Times New Roman" w:eastAsia="Times New Roman" w:hAnsi="Times New Roman" w:cs="Times New Roman"/>
          <w:iCs/>
          <w:spacing w:val="2"/>
          <w:sz w:val="26"/>
          <w:szCs w:val="26"/>
        </w:rPr>
        <w:t xml:space="preserve">Порядок осуществления муниципального земельного контроля на территории сельского поселения </w:t>
      </w:r>
      <w:proofErr w:type="spellStart"/>
      <w:r>
        <w:rPr>
          <w:rFonts w:ascii="Times New Roman" w:eastAsia="Times New Roman" w:hAnsi="Times New Roman" w:cs="Times New Roman"/>
          <w:iCs/>
          <w:spacing w:val="2"/>
          <w:sz w:val="26"/>
          <w:szCs w:val="26"/>
        </w:rPr>
        <w:t>Иликовский</w:t>
      </w:r>
      <w:proofErr w:type="spellEnd"/>
      <w:r>
        <w:rPr>
          <w:rFonts w:ascii="Times New Roman" w:eastAsia="Times New Roman" w:hAnsi="Times New Roman" w:cs="Times New Roman"/>
          <w:iCs/>
          <w:spacing w:val="2"/>
          <w:sz w:val="26"/>
          <w:szCs w:val="26"/>
        </w:rPr>
        <w:t xml:space="preserve"> сельсовет муниципального района Благовещенский район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r>
      <w:r>
        <w:rPr>
          <w:rFonts w:ascii="Times New Roman" w:eastAsia="Times New Roman" w:hAnsi="Times New Roman" w:cs="Times New Roman"/>
          <w:spacing w:val="2"/>
          <w:sz w:val="26"/>
          <w:szCs w:val="26"/>
        </w:rPr>
        <w:br/>
      </w:r>
    </w:p>
    <w:p w:rsidR="00111682" w:rsidRDefault="00111682" w:rsidP="00111682">
      <w:pPr>
        <w:keepNext/>
        <w:shd w:val="clear" w:color="auto" w:fill="FFFFFF"/>
        <w:spacing w:before="375" w:after="225" w:line="240" w:lineRule="auto"/>
        <w:jc w:val="center"/>
        <w:textAlignment w:val="baseline"/>
        <w:outlineLvl w:val="2"/>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1. Общие положения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1.1. Настоящий Порядок разработан в соответствии с Конституцией РФ, статьей 72 </w:t>
      </w:r>
      <w:hyperlink r:id="rId7" w:history="1">
        <w:r>
          <w:rPr>
            <w:rStyle w:val="a3"/>
            <w:rFonts w:ascii="Times New Roman" w:eastAsia="Times New Roman" w:hAnsi="Times New Roman" w:cs="Times New Roman"/>
            <w:color w:val="auto"/>
            <w:spacing w:val="2"/>
            <w:sz w:val="26"/>
          </w:rPr>
          <w:t>Земельного кодекса Российской Федерации</w:t>
        </w:r>
      </w:hyperlink>
      <w:r>
        <w:rPr>
          <w:rFonts w:ascii="Times New Roman" w:eastAsia="Times New Roman" w:hAnsi="Times New Roman" w:cs="Times New Roman"/>
          <w:spacing w:val="2"/>
          <w:sz w:val="26"/>
          <w:szCs w:val="26"/>
        </w:rPr>
        <w:t>, с </w:t>
      </w:r>
      <w:hyperlink r:id="rId8" w:history="1">
        <w:r>
          <w:rPr>
            <w:rStyle w:val="a3"/>
            <w:rFonts w:ascii="Times New Roman" w:eastAsia="Times New Roman" w:hAnsi="Times New Roman" w:cs="Times New Roman"/>
            <w:color w:val="auto"/>
            <w:spacing w:val="2"/>
            <w:sz w:val="26"/>
          </w:rPr>
          <w:t>федеральными законами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6"/>
          <w:szCs w:val="26"/>
        </w:rPr>
        <w:t> и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rStyle w:val="a3"/>
            <w:rFonts w:ascii="Times New Roman" w:eastAsia="Times New Roman" w:hAnsi="Times New Roman" w:cs="Times New Roman"/>
            <w:color w:val="auto"/>
            <w:spacing w:val="2"/>
            <w:sz w:val="26"/>
          </w:rPr>
          <w:t>постановлениями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rFonts w:ascii="Times New Roman" w:eastAsia="Times New Roman" w:hAnsi="Times New Roman" w:cs="Times New Roman"/>
          <w:spacing w:val="2"/>
          <w:sz w:val="26"/>
          <w:szCs w:val="26"/>
        </w:rPr>
        <w:t> (с последующими изменениями) и </w:t>
      </w:r>
      <w:hyperlink r:id="rId10" w:history="1">
        <w:r>
          <w:rPr>
            <w:rStyle w:val="a3"/>
            <w:rFonts w:ascii="Times New Roman" w:eastAsia="Times New Roman" w:hAnsi="Times New Roman" w:cs="Times New Roman"/>
            <w:color w:val="auto"/>
            <w:spacing w:val="2"/>
            <w:sz w:val="26"/>
          </w:rPr>
          <w:t>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Pr>
          <w:rFonts w:ascii="Times New Roman" w:eastAsia="Times New Roman" w:hAnsi="Times New Roman" w:cs="Times New Roman"/>
          <w:spacing w:val="2"/>
          <w:sz w:val="26"/>
          <w:szCs w:val="26"/>
        </w:rPr>
        <w:t>, с </w:t>
      </w:r>
      <w:hyperlink r:id="rId11" w:history="1">
        <w:r>
          <w:rPr>
            <w:rStyle w:val="a3"/>
            <w:rFonts w:ascii="Times New Roman" w:eastAsia="Times New Roman" w:hAnsi="Times New Roman" w:cs="Times New Roman"/>
            <w:color w:val="auto"/>
            <w:spacing w:val="2"/>
            <w:sz w:val="26"/>
          </w:rPr>
          <w:t>Законом Республики Башкортостан "О регулировании земельных отношений в Республике Башкортостан"</w:t>
        </w:r>
      </w:hyperlink>
      <w:r>
        <w:rPr>
          <w:rFonts w:ascii="Times New Roman" w:eastAsia="Times New Roman" w:hAnsi="Times New Roman" w:cs="Times New Roman"/>
          <w:spacing w:val="2"/>
          <w:sz w:val="26"/>
          <w:szCs w:val="26"/>
        </w:rPr>
        <w:t xml:space="preserve">. а также с Уставом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1.2. Под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1.3. Муниципальный земельный контроль осуществляется в соответствии </w:t>
      </w:r>
      <w:proofErr w:type="gramStart"/>
      <w:r>
        <w:rPr>
          <w:rFonts w:ascii="Times New Roman" w:eastAsia="Times New Roman" w:hAnsi="Times New Roman" w:cs="Times New Roman"/>
          <w:spacing w:val="2"/>
          <w:sz w:val="26"/>
          <w:szCs w:val="26"/>
        </w:rPr>
        <w:t>с </w:t>
      </w:r>
      <w:hyperlink r:id="rId12" w:history="1">
        <w:r>
          <w:rPr>
            <w:rStyle w:val="a3"/>
            <w:rFonts w:ascii="Times New Roman" w:eastAsia="Times New Roman" w:hAnsi="Times New Roman" w:cs="Times New Roman"/>
            <w:color w:val="auto"/>
            <w:spacing w:val="2"/>
            <w:sz w:val="26"/>
            <w:u w:val="none"/>
          </w:rPr>
          <w:t>Земельным кодексом Российской Федерации</w:t>
        </w:r>
      </w:hyperlink>
      <w:r>
        <w:rPr>
          <w:rFonts w:ascii="Times New Roman" w:eastAsia="Times New Roman" w:hAnsi="Times New Roman" w:cs="Times New Roman"/>
          <w:spacing w:val="2"/>
          <w:sz w:val="26"/>
          <w:szCs w:val="26"/>
        </w:rPr>
        <w:t> и</w:t>
      </w:r>
      <w:proofErr w:type="gramEnd"/>
      <w:r>
        <w:rPr>
          <w:rFonts w:ascii="Times New Roman" w:eastAsia="Times New Roman" w:hAnsi="Times New Roman" w:cs="Times New Roman"/>
          <w:spacing w:val="2"/>
          <w:sz w:val="26"/>
          <w:szCs w:val="26"/>
        </w:rPr>
        <w:t> </w:t>
      </w:r>
      <w:hyperlink r:id="rId13" w:history="1">
        <w:r>
          <w:rPr>
            <w:rStyle w:val="a3"/>
            <w:rFonts w:ascii="Times New Roman" w:eastAsia="Times New Roman" w:hAnsi="Times New Roman" w:cs="Times New Roman"/>
            <w:color w:val="auto"/>
            <w:spacing w:val="2"/>
            <w:sz w:val="26"/>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          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w:t>
      </w:r>
      <w:r>
        <w:rPr>
          <w:rFonts w:ascii="Times New Roman" w:eastAsia="Times New Roman" w:hAnsi="Times New Roman" w:cs="Times New Roman"/>
          <w:spacing w:val="2"/>
          <w:sz w:val="26"/>
          <w:szCs w:val="26"/>
        </w:rPr>
        <w:lastRenderedPageBreak/>
        <w:t>законодательства Республики Башкортостан, муниципальных нормативных правовых актов и настоящего Порядка.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1.4. Муниципальный земельный контроль на территории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осуществляется уполномоченными на осуществление муниципального земельного контроля должностными лицами администрации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(далее - муниципальные инспекторы). Полномочия муниципальных инспекторов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1.5. Органы местного самоуправления сельского поселения осуществляют муниципальный земельный контроль в отношении объектов земельных отношений, расположенных в границах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1.7. Муниципальный земельный контроль осуществляется за соблюдением:</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w:t>
      </w:r>
      <w:r>
        <w:rPr>
          <w:rFonts w:ascii="Times New Roman" w:eastAsia="Times New Roman" w:hAnsi="Times New Roman" w:cs="Times New Roman"/>
          <w:spacing w:val="2"/>
          <w:sz w:val="26"/>
          <w:szCs w:val="26"/>
        </w:rPr>
        <w:lastRenderedPageBreak/>
        <w:t xml:space="preserve">обращения с пестицидами, </w:t>
      </w:r>
      <w:proofErr w:type="spellStart"/>
      <w:r>
        <w:rPr>
          <w:rFonts w:ascii="Times New Roman" w:eastAsia="Times New Roman" w:hAnsi="Times New Roman" w:cs="Times New Roman"/>
          <w:spacing w:val="2"/>
          <w:sz w:val="26"/>
          <w:szCs w:val="26"/>
        </w:rPr>
        <w:t>агрохимикатами</w:t>
      </w:r>
      <w:proofErr w:type="spellEnd"/>
      <w:r>
        <w:rPr>
          <w:rFonts w:ascii="Times New Roman" w:eastAsia="Times New Roman" w:hAnsi="Times New Roman" w:cs="Times New Roman"/>
          <w:spacing w:val="2"/>
          <w:sz w:val="26"/>
          <w:szCs w:val="26"/>
        </w:rPr>
        <w:t xml:space="preserve"> или иными опасными для здоровья людей и окружающей среды веществами и отходами производства и потребления;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к) режима использования земельных участков и лесов в </w:t>
      </w:r>
      <w:proofErr w:type="spellStart"/>
      <w:r>
        <w:rPr>
          <w:rFonts w:ascii="Times New Roman" w:eastAsia="Times New Roman" w:hAnsi="Times New Roman" w:cs="Times New Roman"/>
          <w:spacing w:val="2"/>
          <w:sz w:val="26"/>
          <w:szCs w:val="26"/>
        </w:rPr>
        <w:t>водоохранных</w:t>
      </w:r>
      <w:proofErr w:type="spellEnd"/>
      <w:r>
        <w:rPr>
          <w:rFonts w:ascii="Times New Roman" w:eastAsia="Times New Roman" w:hAnsi="Times New Roman" w:cs="Times New Roman"/>
          <w:spacing w:val="2"/>
          <w:sz w:val="26"/>
          <w:szCs w:val="26"/>
        </w:rPr>
        <w:t xml:space="preserve"> зонах и прибрежных полосах водных объектов;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л) обязанностей по возвращению земельных участков, предоставленных во временное пользование;</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Полномочия, указанные в настоящем пункте, осуществляются в отношении земель всех категорий.</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При осуществлении данных полномочий орган муниципального земельного контроля Администрации сельского поселения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1.8. Орган муниципального земельного контроля осуществляет:</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а) учет информации об использовании земельных участков не по целевому </w:t>
      </w:r>
      <w:r>
        <w:rPr>
          <w:rFonts w:ascii="Times New Roman" w:eastAsia="Times New Roman" w:hAnsi="Times New Roman" w:cs="Times New Roman"/>
          <w:spacing w:val="2"/>
          <w:sz w:val="26"/>
          <w:szCs w:val="26"/>
        </w:rPr>
        <w:lastRenderedPageBreak/>
        <w:t>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б)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proofErr w:type="gramStart"/>
      <w:r>
        <w:rPr>
          <w:rFonts w:ascii="Times New Roman" w:eastAsia="Times New Roman" w:hAnsi="Times New Roman" w:cs="Times New Roman"/>
          <w:spacing w:val="2"/>
          <w:sz w:val="26"/>
          <w:szCs w:val="26"/>
        </w:rPr>
        <w:t>текстов</w:t>
      </w:r>
      <w:proofErr w:type="gramEnd"/>
      <w:r>
        <w:rPr>
          <w:rFonts w:ascii="Times New Roman" w:eastAsia="Times New Roman" w:hAnsi="Times New Roman" w:cs="Times New Roman"/>
          <w:spacing w:val="2"/>
          <w:sz w:val="26"/>
          <w:szCs w:val="26"/>
        </w:rPr>
        <w:t xml:space="preserve"> соответствующих нормативных правовых актов;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д) выдачу предостережений о недопустимости нарушения обязательных требований в соответствии с частями 5 - 7 статьи </w:t>
      </w:r>
      <w:proofErr w:type="gramStart"/>
      <w:r>
        <w:rPr>
          <w:rFonts w:ascii="Times New Roman" w:eastAsia="Times New Roman" w:hAnsi="Times New Roman" w:cs="Times New Roman"/>
          <w:spacing w:val="2"/>
          <w:sz w:val="26"/>
          <w:szCs w:val="26"/>
        </w:rPr>
        <w:t>8.2 </w:t>
      </w:r>
      <w:hyperlink r:id="rId14" w:history="1">
        <w:r>
          <w:rPr>
            <w:rStyle w:val="a3"/>
            <w:rFonts w:ascii="Times New Roman" w:eastAsia="Times New Roman" w:hAnsi="Times New Roman" w:cs="Times New Roman"/>
            <w:color w:val="auto"/>
            <w:spacing w:val="2"/>
            <w:sz w:val="26"/>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roofErr w:type="gramEnd"/>
      <w:r>
        <w:rPr>
          <w:rFonts w:ascii="Times New Roman" w:eastAsia="Times New Roman" w:hAnsi="Times New Roman" w:cs="Times New Roman"/>
          <w:spacing w:val="2"/>
          <w:sz w:val="26"/>
          <w:szCs w:val="26"/>
        </w:rPr>
        <w:t xml:space="preserve"> если иной порядок не установлен федеральным законом.</w:t>
      </w:r>
    </w:p>
    <w:p w:rsidR="00111682" w:rsidRDefault="00111682" w:rsidP="00111682">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Pr>
          <w:rFonts w:ascii="Times New Roman" w:eastAsia="Times New Roman" w:hAnsi="Times New Roman" w:cs="Times New Roman"/>
          <w:spacing w:val="2"/>
          <w:sz w:val="26"/>
          <w:szCs w:val="26"/>
        </w:rPr>
        <w:br/>
      </w:r>
      <w:r>
        <w:rPr>
          <w:rFonts w:ascii="Times New Roman" w:eastAsia="Times New Roman" w:hAnsi="Times New Roman" w:cs="Times New Roman"/>
          <w:bCs/>
          <w:spacing w:val="2"/>
          <w:sz w:val="26"/>
          <w:szCs w:val="26"/>
        </w:rPr>
        <w:t>2. Порядок осуществления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2.2. </w:t>
      </w:r>
      <w:r>
        <w:rPr>
          <w:rFonts w:ascii="Times New Roman" w:eastAsia="Times New Roman" w:hAnsi="Times New Roman" w:cs="Times New Roman"/>
          <w:spacing w:val="2"/>
          <w:sz w:val="26"/>
          <w:szCs w:val="26"/>
          <w:shd w:val="clear" w:color="auto" w:fill="FFFFFF"/>
        </w:rPr>
        <w:t xml:space="preserve">Плановые проверки проводятся за соблюдением юридическими лицами, индивидуальными предпринимателями, гражданами в отношении объектов </w:t>
      </w:r>
      <w:r>
        <w:rPr>
          <w:rFonts w:ascii="Times New Roman" w:eastAsia="Times New Roman" w:hAnsi="Times New Roman" w:cs="Times New Roman"/>
          <w:spacing w:val="2"/>
          <w:sz w:val="26"/>
          <w:szCs w:val="26"/>
          <w:shd w:val="clear" w:color="auto" w:fill="FFFFFF"/>
        </w:rPr>
        <w:lastRenderedPageBreak/>
        <w:t>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          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         Плановые проверки юридических лиц, индивидуальных предпринимателей, граждан проводятся не чаще чем один раз в 3 года.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2.3. Ежегодные планы проведения плановых проверок разрабатываются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5" w:history="1">
        <w:r>
          <w:rPr>
            <w:rStyle w:val="a3"/>
            <w:rFonts w:ascii="Times New Roman" w:eastAsia="Times New Roman" w:hAnsi="Times New Roman" w:cs="Times New Roman"/>
            <w:color w:val="auto"/>
            <w:spacing w:val="2"/>
            <w:sz w:val="26"/>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rFonts w:ascii="Times New Roman" w:eastAsia="Times New Roman" w:hAnsi="Times New Roman" w:cs="Times New Roman"/>
          <w:spacing w:val="2"/>
          <w:sz w:val="26"/>
          <w:szCs w:val="26"/>
        </w:rPr>
        <w:t>, (с последующими изменениями), с учетом особенностей, установленных настоящим Порядком.</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муниципального образования сельское поселение </w:t>
      </w:r>
      <w:proofErr w:type="spellStart"/>
      <w:r>
        <w:rPr>
          <w:rFonts w:ascii="Times New Roman" w:eastAsia="Times New Roman" w:hAnsi="Times New Roman" w:cs="Times New Roman"/>
          <w:spacing w:val="2"/>
          <w:sz w:val="26"/>
          <w:szCs w:val="26"/>
        </w:rPr>
        <w:t>Иликовский</w:t>
      </w:r>
      <w:proofErr w:type="spellEnd"/>
      <w:r>
        <w:rPr>
          <w:rFonts w:ascii="Times New Roman" w:eastAsia="Times New Roman" w:hAnsi="Times New Roman" w:cs="Times New Roman"/>
          <w:spacing w:val="2"/>
          <w:sz w:val="26"/>
          <w:szCs w:val="26"/>
        </w:rPr>
        <w:t xml:space="preserve"> сельсовет муниципального района Благовещенский район Республики Башкортостан,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В случае если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w:t>
      </w:r>
      <w:r>
        <w:rPr>
          <w:rFonts w:ascii="Times New Roman" w:eastAsia="Times New Roman" w:hAnsi="Times New Roman" w:cs="Times New Roman"/>
          <w:spacing w:val="2"/>
          <w:sz w:val="26"/>
          <w:szCs w:val="26"/>
        </w:rPr>
        <w:lastRenderedPageBreak/>
        <w:t>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В случае, если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r>
        <w:rPr>
          <w:rFonts w:ascii="Times New Roman" w:eastAsia="Times New Roman" w:hAnsi="Times New Roman" w:cs="Times New Roman"/>
          <w:spacing w:val="2"/>
          <w:sz w:val="26"/>
          <w:szCs w:val="26"/>
        </w:rPr>
        <w:br/>
        <w:t>2.3.1.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w:t>
      </w:r>
      <w:hyperlink r:id="rId16" w:history="1">
        <w:r>
          <w:rPr>
            <w:rStyle w:val="a3"/>
            <w:rFonts w:ascii="Times New Roman" w:eastAsia="Times New Roman" w:hAnsi="Times New Roman" w:cs="Times New Roman"/>
            <w:color w:val="auto"/>
            <w:spacing w:val="2"/>
            <w:sz w:val="26"/>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Основаниями для включения органов государственной власти, органов местного самоуправления, граждан в ежегодный план проверок </w:t>
      </w:r>
      <w:proofErr w:type="gramStart"/>
      <w:r>
        <w:rPr>
          <w:rFonts w:ascii="Times New Roman" w:eastAsia="Times New Roman" w:hAnsi="Times New Roman" w:cs="Times New Roman"/>
          <w:spacing w:val="2"/>
          <w:sz w:val="26"/>
          <w:szCs w:val="26"/>
        </w:rPr>
        <w:t>являются:</w:t>
      </w:r>
      <w:r>
        <w:rPr>
          <w:rFonts w:ascii="Times New Roman" w:eastAsia="Times New Roman" w:hAnsi="Times New Roman" w:cs="Times New Roman"/>
          <w:spacing w:val="2"/>
          <w:sz w:val="26"/>
          <w:szCs w:val="26"/>
        </w:rPr>
        <w:br/>
        <w:t>а</w:t>
      </w:r>
      <w:proofErr w:type="gramEnd"/>
      <w:r>
        <w:rPr>
          <w:rFonts w:ascii="Times New Roman" w:eastAsia="Times New Roman" w:hAnsi="Times New Roman" w:cs="Times New Roman"/>
          <w:spacing w:val="2"/>
          <w:sz w:val="26"/>
          <w:szCs w:val="26"/>
        </w:rPr>
        <w:t>)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Pr>
          <w:rFonts w:ascii="Times New Roman" w:eastAsia="Times New Roman" w:hAnsi="Times New Roman" w:cs="Times New Roman"/>
          <w:spacing w:val="2"/>
          <w:sz w:val="26"/>
          <w:szCs w:val="26"/>
        </w:rPr>
        <w:br/>
        <w:t>б) истечение трех лет со дня окончания проведения последней плановой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2.4. 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соответствующего образования в сети Интернет, за исключением сведений, распространение которых ограничено или запрещено согласно законодательству Российской Федерации.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2.5.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земельного контроля, или иным доступным способом (Приложение 1).</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2.6.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w:t>
      </w:r>
      <w:hyperlink r:id="rId17" w:history="1">
        <w:r>
          <w:rPr>
            <w:rStyle w:val="a3"/>
            <w:rFonts w:ascii="Times New Roman" w:eastAsia="Times New Roman" w:hAnsi="Times New Roman" w:cs="Times New Roman"/>
            <w:color w:val="auto"/>
            <w:spacing w:val="2"/>
            <w:sz w:val="26"/>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 (с последующими изменениями).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lastRenderedPageBreak/>
        <w:br/>
        <w:t>2.7. В отношении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наименование органа муниципального земельного контроля, а также форма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фамилии, имена, отчества муниципальных инспекторов, а также привлекаемых к проведению проверки экспертов, представителей экспертных организаций - в случае привлечения их к проведению проверок;</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фамилия, имя, отчество, место проживания гражданина, наименование и место нахождения органа государственной власти, органа местного самоуправления, проверка которых проводится;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цели, задачи, предмет проверки и срок ее проведения;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правовые основания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подлежащие проверке обязательные требования и требования, установленные муниципальными правовыми актами;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сроки проведения и перечень мероприятий по муниципальному земельному контролю, необходимых для достижения целей и решения задач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з) административный регламент по осуществлению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и)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решения задач проведения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к) даты начала и окончания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л) иные сведения, если это предусмотрено типовой формой решения руководителя, заместителя руководителя органа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2.7.1.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w:t>
      </w:r>
      <w:hyperlink r:id="rId18" w:history="1">
        <w:r>
          <w:rPr>
            <w:rStyle w:val="a3"/>
            <w:rFonts w:ascii="Times New Roman" w:eastAsia="Times New Roman" w:hAnsi="Times New Roman" w:cs="Times New Roman"/>
            <w:color w:val="auto"/>
            <w:spacing w:val="2"/>
            <w:sz w:val="26"/>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2.7.2. Внеплановые проверки соблюдения гражданами в отношении объектов </w:t>
      </w:r>
      <w:r>
        <w:rPr>
          <w:rFonts w:ascii="Times New Roman" w:eastAsia="Times New Roman" w:hAnsi="Times New Roman" w:cs="Times New Roman"/>
          <w:spacing w:val="2"/>
          <w:sz w:val="26"/>
          <w:szCs w:val="26"/>
        </w:rPr>
        <w:lastRenderedPageBreak/>
        <w:t>земельных отношений требований законодательства Российской Федерации и Республики Башкортостан проводятся в случаях:</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выявления по итогам проведения планового (рейдового) осмотра, обследования объекта земельных отношений признаков нарушений требований законодательства Российской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2.8. О проведении внеплановой проверки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2.9. Внеплановая выездная проверка юридических лиц и индивидуальных предпринимателей может быть проведена по основаниям, указанным в части 2 статьи </w:t>
      </w:r>
      <w:proofErr w:type="gramStart"/>
      <w:r>
        <w:rPr>
          <w:rFonts w:ascii="Times New Roman" w:eastAsia="Times New Roman" w:hAnsi="Times New Roman" w:cs="Times New Roman"/>
          <w:spacing w:val="2"/>
          <w:sz w:val="26"/>
          <w:szCs w:val="26"/>
        </w:rPr>
        <w:t>10 </w:t>
      </w:r>
      <w:hyperlink r:id="rId19" w:history="1">
        <w:r>
          <w:rPr>
            <w:rStyle w:val="a3"/>
            <w:rFonts w:ascii="Times New Roman" w:eastAsia="Times New Roman" w:hAnsi="Times New Roman" w:cs="Times New Roman"/>
            <w:color w:val="auto"/>
            <w:spacing w:val="2"/>
            <w:sz w:val="26"/>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roofErr w:type="gramEnd"/>
      <w:r>
        <w:rPr>
          <w:rFonts w:ascii="Times New Roman" w:eastAsia="Times New Roman" w:hAnsi="Times New Roman" w:cs="Times New Roman"/>
          <w:spacing w:val="2"/>
          <w:sz w:val="26"/>
          <w:szCs w:val="26"/>
        </w:rPr>
        <w:t xml:space="preserve"> после согласования с органами прокуратуры в порядке, установленном статьей 10 указанного закона.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2.10. Срок проведения проверки в отношении граждан не может превышать 20 рабочих дней. В отношении юридических лиц и индивидуальных </w:t>
      </w:r>
      <w:r>
        <w:rPr>
          <w:rFonts w:ascii="Times New Roman" w:eastAsia="Times New Roman" w:hAnsi="Times New Roman" w:cs="Times New Roman"/>
          <w:spacing w:val="2"/>
          <w:sz w:val="26"/>
          <w:szCs w:val="26"/>
        </w:rPr>
        <w:lastRenderedPageBreak/>
        <w:t xml:space="preserve">предпринимателей сроки проведения проверок </w:t>
      </w:r>
      <w:proofErr w:type="gramStart"/>
      <w:r>
        <w:rPr>
          <w:rFonts w:ascii="Times New Roman" w:eastAsia="Times New Roman" w:hAnsi="Times New Roman" w:cs="Times New Roman"/>
          <w:spacing w:val="2"/>
          <w:sz w:val="26"/>
          <w:szCs w:val="26"/>
        </w:rPr>
        <w:t>устанавливаются </w:t>
      </w:r>
      <w:hyperlink r:id="rId20" w:history="1">
        <w:r>
          <w:rPr>
            <w:rStyle w:val="a3"/>
            <w:rFonts w:ascii="Times New Roman" w:eastAsia="Times New Roman" w:hAnsi="Times New Roman" w:cs="Times New Roman"/>
            <w:color w:val="auto"/>
            <w:spacing w:val="2"/>
            <w:sz w:val="26"/>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w:t>
      </w:r>
      <w:proofErr w:type="gramEnd"/>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2.11. По результатам каждой проверки муниципальными инспекторами составляется акт проверки (Приложение 2).</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акте проверки указываются: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дата, время и место составления акта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наименование органа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дата и номер решения органа муниципального земельного контроля о проведении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фамилия, имя, отчество должностного лица органа муниципального земельного контроля, проводившего проверку;</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дата, время, продолжительность и место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и) подпись должностного лица органа муниципального земельного контроля, проводившего проверку.</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2.12.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w:t>
      </w:r>
      <w:r>
        <w:rPr>
          <w:rFonts w:ascii="Times New Roman" w:eastAsia="Times New Roman" w:hAnsi="Times New Roman" w:cs="Times New Roman"/>
          <w:spacing w:val="2"/>
          <w:sz w:val="26"/>
          <w:szCs w:val="26"/>
        </w:rPr>
        <w:lastRenderedPageBreak/>
        <w:t>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Pr>
          <w:rFonts w:ascii="Times New Roman" w:eastAsia="Times New Roman" w:hAnsi="Times New Roman" w:cs="Times New Roman"/>
          <w:spacing w:val="2"/>
          <w:sz w:val="26"/>
          <w:szCs w:val="26"/>
        </w:rPr>
        <w:t>фототаблица</w:t>
      </w:r>
      <w:proofErr w:type="spellEnd"/>
      <w:r>
        <w:rPr>
          <w:rFonts w:ascii="Times New Roman" w:eastAsia="Times New Roman" w:hAnsi="Times New Roman" w:cs="Times New Roman"/>
          <w:spacing w:val="2"/>
          <w:sz w:val="26"/>
          <w:szCs w:val="26"/>
        </w:rPr>
        <w:t>, обмер площади земельного участка и иная информация (Приложения 3 и 4).</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2.13. При выявлении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за исключением случаев, предусмотренных пунктом 2.15 настоящего Порядка, в течение 3 рабочих дней со дня составления акта проверки направляют его копию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2.14. Порядок взаимодействия органов государственного земельного надзора с органами, осуществляющими муниципальный земельный контроль, </w:t>
      </w:r>
      <w:proofErr w:type="gramStart"/>
      <w:r>
        <w:rPr>
          <w:rFonts w:ascii="Times New Roman" w:eastAsia="Times New Roman" w:hAnsi="Times New Roman" w:cs="Times New Roman"/>
          <w:spacing w:val="2"/>
          <w:sz w:val="26"/>
          <w:szCs w:val="26"/>
        </w:rPr>
        <w:t>установлен </w:t>
      </w:r>
      <w:hyperlink r:id="rId21" w:history="1">
        <w:r>
          <w:rPr>
            <w:rStyle w:val="a3"/>
            <w:rFonts w:ascii="Times New Roman" w:eastAsia="Times New Roman" w:hAnsi="Times New Roman" w:cs="Times New Roman"/>
            <w:color w:val="auto"/>
            <w:spacing w:val="2"/>
            <w:sz w:val="26"/>
          </w:rPr>
          <w:t>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Pr>
          <w:rFonts w:ascii="Times New Roman" w:eastAsia="Times New Roman" w:hAnsi="Times New Roman" w:cs="Times New Roman"/>
          <w:spacing w:val="2"/>
          <w:sz w:val="26"/>
          <w:szCs w:val="26"/>
        </w:rPr>
        <w:t>.</w:t>
      </w:r>
      <w:proofErr w:type="gramEnd"/>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2.15. В случае выявления в ходе проведения проверки объекта земельных отношений нарушения требований земельного законодательства, за которое законодательством Российской Федерации или законодательством Республики Башкортостан предусмотрена административная ответственность и по таким нарушениям муниципальные инспекторы наделены полномочиями по составлению </w:t>
      </w:r>
      <w:r>
        <w:rPr>
          <w:rFonts w:ascii="Times New Roman" w:eastAsia="Times New Roman" w:hAnsi="Times New Roman" w:cs="Times New Roman"/>
          <w:spacing w:val="2"/>
          <w:sz w:val="26"/>
          <w:szCs w:val="26"/>
        </w:rPr>
        <w:lastRenderedPageBreak/>
        <w:t>протоколов об административных правонарушениях, при наличии достаточных данных, указывающих на наличие события административного правонарушения, привлечение к ответственности за выявленное нарушение осуществляется в соответствии с законодательством Российской Федерации или законодательством Республики Башкортостан соответственно.</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2.16. Плановые (рейдовые) осмотры, обследования объектов земельных отношений проводятся муниципальными инспекторами в пределах своей компетенции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органами местного самоуправления.</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В случае выявления при проведении плановых (рейдовых) осмотров, обследований нарушений требований земельного законодательства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hyperlink r:id="rId22" w:history="1">
        <w:r>
          <w:rPr>
            <w:rStyle w:val="a3"/>
            <w:rFonts w:ascii="Times New Roman" w:eastAsia="Times New Roman" w:hAnsi="Times New Roman" w:cs="Times New Roman"/>
            <w:color w:val="auto"/>
            <w:spacing w:val="2"/>
            <w:sz w:val="26"/>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 а в отношении гражданина также по основаниям, предусмотренным в пункте 2.7.2 настоящего Порядка.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2.17. В случае, если по результатам проведенной проверки в рамках осуществления муниципального земельного контроля муниципальными инспекторами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земельные инспекторы в срок не позднее пяти рабочих дней со дня окончания проверки направляют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2.18. При поступлении в орган муниципального земельного контроля информации о привлечении на основании акта проверки (обследования) земельного участка, составленного муниципальным инспектором, арендатора земельного участка, находящегося в государственной или муниципальной собственности, а также государственная собственность на который не разграничена,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w:t>
      </w:r>
      <w:r>
        <w:rPr>
          <w:rFonts w:ascii="Times New Roman" w:eastAsia="Times New Roman" w:hAnsi="Times New Roman" w:cs="Times New Roman"/>
          <w:spacing w:val="2"/>
          <w:sz w:val="26"/>
          <w:szCs w:val="26"/>
        </w:rPr>
        <w:lastRenderedPageBreak/>
        <w:t>разрешенным использованием копия такого акта направляется в исполнительный орган государственной власти или орган местного самоуправления, уполномоченный на предоставление находящихся в государственной или муниципальной собственности земельных участков.</w:t>
      </w:r>
    </w:p>
    <w:p w:rsidR="00111682" w:rsidRDefault="00111682" w:rsidP="00111682">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Pr>
          <w:rFonts w:ascii="Times New Roman" w:eastAsia="Times New Roman" w:hAnsi="Times New Roman" w:cs="Times New Roman"/>
          <w:spacing w:val="2"/>
          <w:sz w:val="26"/>
          <w:szCs w:val="26"/>
        </w:rPr>
        <w:br/>
      </w:r>
      <w:r>
        <w:rPr>
          <w:rFonts w:ascii="Times New Roman" w:eastAsia="Times New Roman" w:hAnsi="Times New Roman" w:cs="Times New Roman"/>
          <w:bCs/>
          <w:spacing w:val="2"/>
          <w:sz w:val="26"/>
          <w:szCs w:val="26"/>
        </w:rPr>
        <w:t>3. Полномочия муниципальных инспекторов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3.1. Муниципальные инспектора при проведении проверок имеют право:</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в)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w:t>
      </w:r>
      <w:proofErr w:type="gramStart"/>
      <w:r>
        <w:rPr>
          <w:rFonts w:ascii="Times New Roman" w:eastAsia="Times New Roman" w:hAnsi="Times New Roman" w:cs="Times New Roman"/>
          <w:spacing w:val="2"/>
          <w:sz w:val="26"/>
          <w:szCs w:val="26"/>
        </w:rPr>
        <w:t>объектов</w:t>
      </w:r>
      <w:proofErr w:type="gramEnd"/>
      <w:r>
        <w:rPr>
          <w:rFonts w:ascii="Times New Roman" w:eastAsia="Times New Roman" w:hAnsi="Times New Roman" w:cs="Times New Roman"/>
          <w:spacing w:val="2"/>
          <w:sz w:val="26"/>
          <w:szCs w:val="26"/>
        </w:rPr>
        <w:t xml:space="preserve"> и их посещения) для осуществления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осуществлять обследование объектов земельных отношений, оформлять его результаты соответствующим актом;</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привлекать экспертов и экспертные организации к проведению проверок соблюдения требований земельного законодательства;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з) направлять в органы государственной власти, органы местного самоуправления </w:t>
      </w:r>
      <w:r>
        <w:rPr>
          <w:rFonts w:ascii="Times New Roman" w:eastAsia="Times New Roman" w:hAnsi="Times New Roman" w:cs="Times New Roman"/>
          <w:spacing w:val="2"/>
          <w:sz w:val="26"/>
          <w:szCs w:val="26"/>
        </w:rPr>
        <w:lastRenderedPageBreak/>
        <w:t>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w:t>
      </w:r>
    </w:p>
    <w:p w:rsidR="00111682" w:rsidRDefault="00111682" w:rsidP="00111682">
      <w:pPr>
        <w:shd w:val="clear" w:color="auto" w:fill="FFFFFF"/>
        <w:spacing w:after="0" w:line="315" w:lineRule="atLeast"/>
        <w:jc w:val="center"/>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3.2. Муниципальные инспекторы при проведении проверок обязаны:</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своевременно и в полной мере исполнять предоставленные в соответствии с законодательством Российской Федерации и Республики Башкортостан, настоящим Порядком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проводить проверки на основании соответствующих решений органов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проводить проверки только во время исполнения служебных обязанностей, выездные проверки - только при предъявлении служебных удостоверений, копий соответствующих решений органов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з) 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lastRenderedPageBreak/>
        <w:br/>
        <w:t>и) не допускать необоснованного ограничения прав и законных интересов граждан, в том числе индивидуальных предпринимателей, юридических лиц;</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к)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 xml:space="preserve">л) соблюдать сроки проведения проверок, </w:t>
      </w:r>
      <w:proofErr w:type="gramStart"/>
      <w:r>
        <w:rPr>
          <w:rFonts w:ascii="Times New Roman" w:eastAsia="Times New Roman" w:hAnsi="Times New Roman" w:cs="Times New Roman"/>
          <w:spacing w:val="2"/>
          <w:sz w:val="26"/>
          <w:szCs w:val="26"/>
        </w:rPr>
        <w:t>установленные </w:t>
      </w:r>
      <w:hyperlink r:id="rId23" w:history="1">
        <w:r>
          <w:rPr>
            <w:rStyle w:val="a3"/>
            <w:rFonts w:ascii="Times New Roman" w:eastAsia="Times New Roman" w:hAnsi="Times New Roman" w:cs="Times New Roman"/>
            <w:color w:val="auto"/>
            <w:spacing w:val="2"/>
            <w:sz w:val="26"/>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 и</w:t>
      </w:r>
      <w:proofErr w:type="gramEnd"/>
      <w:r>
        <w:rPr>
          <w:rFonts w:ascii="Times New Roman" w:eastAsia="Times New Roman" w:hAnsi="Times New Roman" w:cs="Times New Roman"/>
          <w:spacing w:val="2"/>
          <w:sz w:val="26"/>
          <w:szCs w:val="26"/>
        </w:rPr>
        <w:t xml:space="preserve"> настоящим Порядком;</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м)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ознакомить их с положениями административного регламента (при его наличии), в соответствии с которым проводится проверка;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п)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 (Приложение 5).</w:t>
      </w:r>
    </w:p>
    <w:p w:rsidR="00111682" w:rsidRDefault="00111682" w:rsidP="00111682">
      <w:pPr>
        <w:shd w:val="clear" w:color="auto" w:fill="FFFFFF"/>
        <w:spacing w:after="0" w:line="315" w:lineRule="atLeast"/>
        <w:jc w:val="center"/>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3.3. Муниципальные инспекторы при проведении проверок не вправе:</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lastRenderedPageBreak/>
        <w:br/>
        <w:t>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предусмотренному подпунктом "б" пункта 2 части 2 статьи 10 </w:t>
      </w:r>
      <w:hyperlink r:id="rId24" w:history="1">
        <w:r>
          <w:rPr>
            <w:rStyle w:val="a3"/>
            <w:rFonts w:ascii="Times New Roman" w:eastAsia="Times New Roman" w:hAnsi="Times New Roman" w:cs="Times New Roman"/>
            <w:color w:val="auto"/>
            <w:spacing w:val="2"/>
            <w:sz w:val="26"/>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pacing w:val="2"/>
          <w:sz w:val="26"/>
          <w:szCs w:val="26"/>
        </w:rPr>
        <w:t>, а также проверку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превышать установленные сроки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з) осуществлять выдачу органу государственной власти, органу местного самоуправления, юридическому лицу, индивидуальному предпринимателю, гражданину предписаний или предложений о проведении за их счет мероприятий по контролю;</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и)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к)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w:t>
      </w:r>
    </w:p>
    <w:p w:rsidR="00111682" w:rsidRDefault="00111682" w:rsidP="00111682">
      <w:pPr>
        <w:shd w:val="clear" w:color="auto" w:fill="FFFFFF"/>
        <w:spacing w:after="0" w:line="315" w:lineRule="atLeast"/>
        <w:jc w:val="center"/>
        <w:textAlignment w:val="baseline"/>
        <w:rPr>
          <w:rFonts w:ascii="Times New Roman" w:eastAsia="Times New Roman" w:hAnsi="Times New Roman" w:cs="Times New Roman"/>
          <w:bCs/>
          <w:spacing w:val="2"/>
          <w:sz w:val="26"/>
          <w:szCs w:val="26"/>
        </w:rPr>
      </w:pPr>
      <w:r>
        <w:rPr>
          <w:rFonts w:ascii="Times New Roman" w:eastAsia="Times New Roman" w:hAnsi="Times New Roman" w:cs="Times New Roman"/>
          <w:spacing w:val="2"/>
          <w:sz w:val="26"/>
          <w:szCs w:val="26"/>
        </w:rPr>
        <w:br/>
      </w:r>
      <w:r>
        <w:rPr>
          <w:rFonts w:ascii="Times New Roman" w:eastAsia="Times New Roman" w:hAnsi="Times New Roman" w:cs="Times New Roman"/>
          <w:bCs/>
          <w:spacing w:val="2"/>
          <w:sz w:val="26"/>
          <w:szCs w:val="26"/>
        </w:rPr>
        <w:t>4. Учет и ответственность при осуществлении муниципального земельного контроля</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4.1. 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w:t>
      </w:r>
      <w:hyperlink r:id="rId25" w:history="1">
        <w:r>
          <w:rPr>
            <w:rStyle w:val="a3"/>
            <w:rFonts w:ascii="Times New Roman" w:eastAsia="Times New Roman" w:hAnsi="Times New Roman" w:cs="Times New Roman"/>
            <w:color w:val="auto"/>
            <w:spacing w:val="2"/>
            <w:sz w:val="26"/>
          </w:rPr>
          <w:t>Правилами формирования и ведения единого реестра проверок</w:t>
        </w:r>
      </w:hyperlink>
      <w:r>
        <w:rPr>
          <w:rFonts w:ascii="Times New Roman" w:eastAsia="Times New Roman" w:hAnsi="Times New Roman" w:cs="Times New Roman"/>
          <w:spacing w:val="2"/>
          <w:sz w:val="26"/>
          <w:szCs w:val="26"/>
        </w:rPr>
        <w:t>, утвержденными </w:t>
      </w:r>
      <w:hyperlink r:id="rId26" w:history="1">
        <w:r>
          <w:rPr>
            <w:rStyle w:val="a3"/>
            <w:rFonts w:ascii="Times New Roman" w:eastAsia="Times New Roman" w:hAnsi="Times New Roman" w:cs="Times New Roman"/>
            <w:color w:val="auto"/>
            <w:spacing w:val="2"/>
            <w:sz w:val="26"/>
          </w:rPr>
          <w:t>Постановлением Правительства Российской Федерации от 28 апреля 2015 года N 415 "О Правилах формирования и ведения единого реестра проверок"</w:t>
        </w:r>
      </w:hyperlink>
      <w:r>
        <w:rPr>
          <w:rFonts w:ascii="Times New Roman" w:eastAsia="Times New Roman" w:hAnsi="Times New Roman" w:cs="Times New Roman"/>
          <w:spacing w:val="2"/>
          <w:sz w:val="26"/>
          <w:szCs w:val="26"/>
        </w:rPr>
        <w:t> (с изменениями, внесенными </w:t>
      </w:r>
      <w:hyperlink r:id="rId27" w:history="1">
        <w:r>
          <w:rPr>
            <w:rStyle w:val="a3"/>
            <w:rFonts w:ascii="Times New Roman" w:eastAsia="Times New Roman" w:hAnsi="Times New Roman" w:cs="Times New Roman"/>
            <w:color w:val="auto"/>
            <w:spacing w:val="2"/>
            <w:sz w:val="26"/>
          </w:rPr>
          <w:t>Постановлением Правительства Российской Федерации от 14 декабря 2016 года N 1356</w:t>
        </w:r>
      </w:hyperlink>
      <w:r>
        <w:rPr>
          <w:rFonts w:ascii="Times New Roman" w:eastAsia="Times New Roman" w:hAnsi="Times New Roman" w:cs="Times New Roman"/>
          <w:spacing w:val="2"/>
          <w:sz w:val="26"/>
          <w:szCs w:val="26"/>
        </w:rPr>
        <w:t>).</w:t>
      </w: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p>
    <w:p w:rsidR="00111682" w:rsidRDefault="00111682" w:rsidP="00111682">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а) номер дела;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б)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в) сведения о собственнике, землепользователе, землевладельце, арендаторе, обладателе сервитута объекта земельных отношений;</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г) даты проведения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д) результаты проверки;</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е) сведения о лице (лицах), проводившем (проводивших) проверку;</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ж) сведения об устранении нарушений требований земельного законодательства.</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4.2. Лица, препятствующие осуществлению муниципального земельного контроля, несут установленную законодательством Российской Федерации ответственность.</w:t>
      </w:r>
    </w:p>
    <w:p w:rsidR="00111682" w:rsidRDefault="00111682" w:rsidP="00111682">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br/>
        <w:t>4.3. Муниципальные инспектора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outlineLvl w:val="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Глава сельского поселения                                          </w:t>
      </w:r>
      <w:proofErr w:type="spellStart"/>
      <w:r>
        <w:rPr>
          <w:rFonts w:ascii="Times New Roman" w:eastAsia="Times New Roman" w:hAnsi="Times New Roman" w:cs="Times New Roman"/>
          <w:bCs/>
          <w:sz w:val="26"/>
          <w:szCs w:val="26"/>
        </w:rPr>
        <w:t>Д.З.Батршин</w:t>
      </w:r>
      <w:proofErr w:type="spellEnd"/>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outlineLvl w:val="0"/>
        <w:rPr>
          <w:rFonts w:ascii="Times New Roman" w:eastAsia="Times New Roman" w:hAnsi="Times New Roman" w:cs="Times New Roman"/>
          <w:bCs/>
          <w:sz w:val="26"/>
          <w:szCs w:val="26"/>
        </w:rPr>
      </w:pPr>
    </w:p>
    <w:p w:rsidR="00111682" w:rsidRDefault="00111682" w:rsidP="00111682">
      <w:pPr>
        <w:autoSpaceDE w:val="0"/>
        <w:autoSpaceDN w:val="0"/>
        <w:adjustRightInd w:val="0"/>
        <w:spacing w:before="108" w:after="108" w:line="240" w:lineRule="auto"/>
        <w:jc w:val="center"/>
        <w:outlineLvl w:val="0"/>
        <w:rPr>
          <w:rFonts w:ascii="Times New Roman" w:eastAsia="Times New Roman" w:hAnsi="Times New Roman" w:cs="Times New Roman"/>
          <w:bCs/>
          <w:sz w:val="26"/>
          <w:szCs w:val="26"/>
        </w:rPr>
      </w:pPr>
    </w:p>
    <w:p w:rsidR="00111682" w:rsidRDefault="00111682" w:rsidP="00111682">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Приложение </w:t>
      </w:r>
      <w:proofErr w:type="gramStart"/>
      <w:r>
        <w:rPr>
          <w:rFonts w:ascii="Times New Roman" w:eastAsia="Times New Roman" w:hAnsi="Times New Roman" w:cs="Times New Roman"/>
          <w:bCs/>
          <w:sz w:val="24"/>
          <w:szCs w:val="24"/>
        </w:rPr>
        <w:t>1  к</w:t>
      </w:r>
      <w:proofErr w:type="gramEnd"/>
      <w:r>
        <w:rPr>
          <w:rFonts w:ascii="Times New Roman" w:eastAsia="Times New Roman" w:hAnsi="Times New Roman" w:cs="Times New Roman"/>
          <w:bCs/>
          <w:sz w:val="24"/>
          <w:szCs w:val="24"/>
        </w:rPr>
        <w:t xml:space="preserve"> Порядку осуществления муниципального земельного контроля </w:t>
      </w:r>
      <w:r>
        <w:rPr>
          <w:rFonts w:ascii="Times New Roman" w:eastAsia="Times New Roman" w:hAnsi="Times New Roman" w:cs="Times New Roman"/>
          <w:bCs/>
          <w:spacing w:val="2"/>
          <w:sz w:val="24"/>
          <w:szCs w:val="24"/>
        </w:rPr>
        <w:t xml:space="preserve">на территории сельского поселения </w:t>
      </w:r>
      <w:proofErr w:type="spellStart"/>
      <w:r>
        <w:rPr>
          <w:rFonts w:ascii="Times New Roman" w:eastAsia="Times New Roman" w:hAnsi="Times New Roman" w:cs="Times New Roman"/>
          <w:bCs/>
          <w:spacing w:val="2"/>
          <w:sz w:val="24"/>
          <w:szCs w:val="24"/>
        </w:rPr>
        <w:t>Иликовский</w:t>
      </w:r>
      <w:proofErr w:type="spellEnd"/>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pacing w:val="2"/>
          <w:sz w:val="24"/>
          <w:szCs w:val="24"/>
        </w:rPr>
        <w:lastRenderedPageBreak/>
        <w:t>сельсовет муниципального района Благовещенский район Республики Башкортостан</w:t>
      </w:r>
    </w:p>
    <w:p w:rsidR="00111682" w:rsidRDefault="00111682" w:rsidP="00111682">
      <w:pPr>
        <w:spacing w:after="0" w:line="240" w:lineRule="auto"/>
        <w:ind w:firstLine="6"/>
        <w:jc w:val="center"/>
        <w:rPr>
          <w:rFonts w:ascii="Times New Roman" w:eastAsia="Times New Roman" w:hAnsi="Times New Roman" w:cs="Times New Roman"/>
          <w:sz w:val="24"/>
          <w:szCs w:val="24"/>
        </w:rPr>
      </w:pPr>
    </w:p>
    <w:p w:rsidR="00111682" w:rsidRDefault="00111682" w:rsidP="00111682">
      <w:pPr>
        <w:spacing w:after="0" w:line="240" w:lineRule="auto"/>
        <w:ind w:firstLine="567"/>
        <w:jc w:val="center"/>
        <w:rPr>
          <w:rFonts w:ascii="Times New Roman" w:eastAsia="Times New Roman" w:hAnsi="Times New Roman" w:cs="Times New Roman"/>
          <w:sz w:val="24"/>
          <w:szCs w:val="24"/>
        </w:rPr>
      </w:pPr>
    </w:p>
    <w:p w:rsidR="00111682" w:rsidRDefault="00111682" w:rsidP="00111682">
      <w:pPr>
        <w:spacing w:after="0" w:line="240" w:lineRule="auto"/>
        <w:ind w:left="7080"/>
        <w:jc w:val="both"/>
        <w:rPr>
          <w:rFonts w:ascii="Times New Roman" w:eastAsia="Times New Roman" w:hAnsi="Times New Roman" w:cs="Times New Roman"/>
          <w:sz w:val="24"/>
          <w:szCs w:val="24"/>
        </w:rPr>
      </w:pP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 </w:t>
      </w:r>
    </w:p>
    <w:p w:rsidR="00111682" w:rsidRDefault="00111682" w:rsidP="00111682">
      <w:pPr>
        <w:spacing w:after="0" w:line="240" w:lineRule="auto"/>
        <w:ind w:left="7080"/>
        <w:jc w:val="both"/>
        <w:rPr>
          <w:rFonts w:ascii="Times New Roman" w:eastAsia="Times New Roman" w:hAnsi="Times New Roman" w:cs="Times New Roman"/>
          <w:sz w:val="24"/>
          <w:szCs w:val="24"/>
        </w:rPr>
      </w:pPr>
    </w:p>
    <w:p w:rsidR="00111682" w:rsidRDefault="00111682" w:rsidP="00111682">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111682" w:rsidRDefault="00111682" w:rsidP="00111682">
      <w:pPr>
        <w:spacing w:after="0" w:line="240" w:lineRule="auto"/>
        <w:ind w:firstLine="567"/>
        <w:jc w:val="both"/>
        <w:rPr>
          <w:rFonts w:ascii="Times New Roman" w:eastAsia="Times New Roman" w:hAnsi="Times New Roman" w:cs="Times New Roman"/>
          <w:sz w:val="24"/>
          <w:szCs w:val="24"/>
        </w:rPr>
      </w:pPr>
    </w:p>
    <w:p w:rsidR="00111682" w:rsidRDefault="00111682" w:rsidP="00111682">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проведении проверки соблюдения земельного законодательства</w:t>
      </w:r>
    </w:p>
    <w:p w:rsidR="00111682" w:rsidRDefault="00111682" w:rsidP="00111682">
      <w:pPr>
        <w:spacing w:after="0" w:line="240" w:lineRule="auto"/>
        <w:ind w:firstLine="567"/>
        <w:jc w:val="both"/>
        <w:rPr>
          <w:rFonts w:ascii="Times New Roman" w:eastAsia="Times New Roman" w:hAnsi="Times New Roman" w:cs="Times New Roman"/>
          <w:sz w:val="24"/>
          <w:szCs w:val="24"/>
        </w:rPr>
      </w:pPr>
    </w:p>
    <w:p w:rsidR="00111682" w:rsidRDefault="00111682" w:rsidP="00111682">
      <w:pPr>
        <w:spacing w:after="0" w:line="240" w:lineRule="auto"/>
        <w:ind w:firstLine="567"/>
        <w:jc w:val="both"/>
        <w:rPr>
          <w:rFonts w:ascii="Times New Roman" w:eastAsia="Times New Roman" w:hAnsi="Times New Roman" w:cs="Times New Roman"/>
          <w:sz w:val="24"/>
          <w:szCs w:val="24"/>
        </w:rPr>
      </w:pP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 20_</w:t>
      </w:r>
      <w:proofErr w:type="gramStart"/>
      <w:r>
        <w:rPr>
          <w:rFonts w:ascii="Times New Roman" w:eastAsia="Times New Roman" w:hAnsi="Times New Roman" w:cs="Times New Roman"/>
          <w:sz w:val="24"/>
          <w:szCs w:val="24"/>
        </w:rPr>
        <w:t>_  г.</w:t>
      </w:r>
      <w:proofErr w:type="gramEnd"/>
      <w:r>
        <w:rPr>
          <w:rFonts w:ascii="Times New Roman" w:eastAsia="Times New Roman" w:hAnsi="Times New Roman" w:cs="Times New Roman"/>
          <w:sz w:val="24"/>
          <w:szCs w:val="24"/>
        </w:rPr>
        <w:t xml:space="preserve"> N ____</w:t>
      </w:r>
    </w:p>
    <w:p w:rsidR="00111682" w:rsidRDefault="00111682" w:rsidP="0011168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p w:rsidR="00111682" w:rsidRDefault="00111682" w:rsidP="00111682">
      <w:pPr>
        <w:spacing w:after="0" w:line="240" w:lineRule="auto"/>
        <w:ind w:right="-143"/>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населенного пункта)</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статьей 72 Земельного кодекса Российской Федерации, Уставом __________________________, рассмотрев:</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11682" w:rsidRDefault="00111682" w:rsidP="00111682">
      <w:pPr>
        <w:spacing w:after="0" w:line="240" w:lineRule="auto"/>
        <w:ind w:left="1416"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(рассмотренные материалы и кем предоставлены)</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Направить___________________________________________________________________________________________________________________________________________</w:t>
      </w:r>
    </w:p>
    <w:p w:rsidR="00111682" w:rsidRDefault="00111682" w:rsidP="00111682">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(Ф.И.О., должность инспектора по муниципальному земельному контролю)</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проверки соблюдения земельного законодательства _____________________________________________________________________________</w:t>
      </w:r>
    </w:p>
    <w:p w:rsidR="00111682" w:rsidRDefault="00111682" w:rsidP="00111682">
      <w:pPr>
        <w:spacing w:after="0" w:line="240" w:lineRule="auto"/>
        <w:ind w:left="1416"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физического лица)</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земельном участке, расположенном по адресу: _____________________________________________________________________________</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площадью________ кв. м _______________________________________________</w:t>
      </w:r>
      <w:r>
        <w:rPr>
          <w:rFonts w:ascii="Times New Roman" w:eastAsia="Times New Roman" w:hAnsi="Times New Roman" w:cs="Times New Roman"/>
          <w:sz w:val="24"/>
          <w:szCs w:val="24"/>
        </w:rPr>
        <w:br/>
        <w:t>_____________________________________________________________________________</w:t>
      </w:r>
    </w:p>
    <w:p w:rsidR="00111682" w:rsidRDefault="00111682" w:rsidP="00111682">
      <w:pPr>
        <w:spacing w:after="0" w:line="240" w:lineRule="auto"/>
        <w:ind w:left="708" w:hanging="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(сведения о земельном участке: вид разрешенного использования, кадастровый номер, вид права, </w:t>
      </w: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11682" w:rsidRDefault="00111682" w:rsidP="00111682">
      <w:pPr>
        <w:spacing w:after="0" w:line="240" w:lineRule="auto"/>
        <w:ind w:left="708"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правоустанавливающие (</w:t>
      </w:r>
      <w:proofErr w:type="spellStart"/>
      <w:r>
        <w:rPr>
          <w:rFonts w:ascii="Times New Roman" w:eastAsia="Times New Roman" w:hAnsi="Times New Roman" w:cs="Times New Roman"/>
          <w:sz w:val="20"/>
          <w:szCs w:val="20"/>
        </w:rPr>
        <w:t>правоудостоверяющие</w:t>
      </w:r>
      <w:proofErr w:type="spellEnd"/>
      <w:r>
        <w:rPr>
          <w:rFonts w:ascii="Times New Roman" w:eastAsia="Times New Roman" w:hAnsi="Times New Roman" w:cs="Times New Roman"/>
          <w:sz w:val="20"/>
          <w:szCs w:val="20"/>
        </w:rPr>
        <w:t>) документы)</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проверки «___» ____________ 20___ г.</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проверки «___» _________ 20___ г.</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w:t>
      </w:r>
    </w:p>
    <w:p w:rsidR="00111682" w:rsidRDefault="00111682" w:rsidP="00111682">
      <w:pPr>
        <w:spacing w:after="0" w:line="240" w:lineRule="auto"/>
        <w:ind w:left="424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11682" w:rsidRDefault="00111682" w:rsidP="0011168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_____________________________________________________________________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отметка о вручении распоряжения)</w:t>
      </w:r>
    </w:p>
    <w:p w:rsidR="00111682" w:rsidRDefault="00111682" w:rsidP="00111682">
      <w:pPr>
        <w:autoSpaceDE w:val="0"/>
        <w:autoSpaceDN w:val="0"/>
        <w:adjustRightInd w:val="0"/>
        <w:spacing w:before="108" w:after="108" w:line="240" w:lineRule="auto"/>
        <w:outlineLvl w:val="0"/>
        <w:rPr>
          <w:rFonts w:ascii="Times New Roman" w:eastAsia="Times New Roman" w:hAnsi="Times New Roman" w:cs="Times New Roman"/>
          <w:bCs/>
          <w:sz w:val="26"/>
          <w:szCs w:val="26"/>
        </w:rPr>
      </w:pPr>
    </w:p>
    <w:p w:rsidR="00111682" w:rsidRDefault="00111682" w:rsidP="00111682">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Приложение 2 к Порядку осуществления муниципального земельного контроля </w:t>
      </w:r>
      <w:r>
        <w:rPr>
          <w:rFonts w:ascii="Times New Roman" w:eastAsia="Times New Roman" w:hAnsi="Times New Roman" w:cs="Times New Roman"/>
          <w:bCs/>
          <w:spacing w:val="2"/>
          <w:sz w:val="24"/>
          <w:szCs w:val="24"/>
        </w:rPr>
        <w:t xml:space="preserve">на </w:t>
      </w:r>
      <w:r>
        <w:rPr>
          <w:rFonts w:ascii="Times New Roman" w:eastAsia="Times New Roman" w:hAnsi="Times New Roman" w:cs="Times New Roman"/>
          <w:bCs/>
          <w:spacing w:val="2"/>
          <w:sz w:val="24"/>
          <w:szCs w:val="24"/>
        </w:rPr>
        <w:lastRenderedPageBreak/>
        <w:t xml:space="preserve">территории сельского поселения </w:t>
      </w:r>
      <w:proofErr w:type="spellStart"/>
      <w:r>
        <w:rPr>
          <w:rFonts w:ascii="Times New Roman" w:eastAsia="Times New Roman" w:hAnsi="Times New Roman" w:cs="Times New Roman"/>
          <w:bCs/>
          <w:spacing w:val="2"/>
          <w:sz w:val="24"/>
          <w:szCs w:val="24"/>
        </w:rPr>
        <w:t>Иликовский</w:t>
      </w:r>
      <w:proofErr w:type="spellEnd"/>
      <w:r>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ind w:left="5664" w:firstLine="6"/>
        <w:jc w:val="both"/>
        <w:rPr>
          <w:rFonts w:ascii="Times New Roman" w:eastAsia="Times New Roman" w:hAnsi="Times New Roman" w:cs="Times New Roman"/>
          <w:sz w:val="24"/>
          <w:szCs w:val="24"/>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ЗЕМЕЛЬНЫЙ КОНТРОЛЬ</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АКТ</w:t>
      </w:r>
    </w:p>
    <w:p w:rsidR="00111682" w:rsidRDefault="00111682" w:rsidP="001116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соблюдения земельного законодательства</w:t>
      </w:r>
    </w:p>
    <w:p w:rsidR="00111682" w:rsidRDefault="00111682" w:rsidP="00111682">
      <w:pPr>
        <w:spacing w:after="0" w:line="240" w:lineRule="auto"/>
        <w:jc w:val="both"/>
        <w:rPr>
          <w:rFonts w:ascii="Times New Roman" w:eastAsia="Times New Roman" w:hAnsi="Times New Roman" w:cs="Times New Roman"/>
        </w:rPr>
      </w:pPr>
    </w:p>
    <w:p w:rsidR="00111682" w:rsidRDefault="00111682" w:rsidP="00111682">
      <w:pPr>
        <w:spacing w:after="0" w:line="240" w:lineRule="auto"/>
        <w:jc w:val="both"/>
        <w:rPr>
          <w:rFonts w:ascii="Times New Roman" w:eastAsia="Times New Roman" w:hAnsi="Times New Roman" w:cs="Times New Roman"/>
        </w:rPr>
      </w:pP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«____»_______________ 20___г.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                                                                       </w:t>
      </w:r>
    </w:p>
    <w:p w:rsidR="00111682" w:rsidRDefault="00111682" w:rsidP="00111682">
      <w:pPr>
        <w:spacing w:after="0" w:line="240" w:lineRule="auto"/>
        <w:jc w:val="both"/>
        <w:rPr>
          <w:rFonts w:ascii="Times New Roman" w:eastAsia="Times New Roman" w:hAnsi="Times New Roman" w:cs="Times New Roman"/>
        </w:rPr>
      </w:pP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Время проверки «____» час «______» мин.</w:t>
      </w:r>
      <w:r>
        <w:rPr>
          <w:rFonts w:ascii="Times New Roman" w:eastAsia="Times New Roman" w:hAnsi="Times New Roman" w:cs="Times New Roman"/>
        </w:rPr>
        <w:tab/>
        <w:t xml:space="preserve">Место составления </w:t>
      </w:r>
      <w:proofErr w:type="gramStart"/>
      <w:r>
        <w:rPr>
          <w:rFonts w:ascii="Times New Roman" w:eastAsia="Times New Roman" w:hAnsi="Times New Roman" w:cs="Times New Roman"/>
        </w:rPr>
        <w:t>акта:_</w:t>
      </w:r>
      <w:proofErr w:type="gramEnd"/>
      <w:r>
        <w:rPr>
          <w:rFonts w:ascii="Times New Roman" w:eastAsia="Times New Roman" w:hAnsi="Times New Roman" w:cs="Times New Roman"/>
        </w:rPr>
        <w:t>___________</w:t>
      </w:r>
    </w:p>
    <w:p w:rsidR="00111682" w:rsidRDefault="00111682" w:rsidP="00111682">
      <w:pPr>
        <w:spacing w:after="0" w:line="240" w:lineRule="auto"/>
        <w:ind w:firstLine="720"/>
        <w:jc w:val="both"/>
        <w:rPr>
          <w:rFonts w:ascii="Times New Roman" w:eastAsia="Times New Roman" w:hAnsi="Times New Roman" w:cs="Times New Roman"/>
        </w:rPr>
      </w:pPr>
    </w:p>
    <w:p w:rsidR="00111682" w:rsidRDefault="00111682" w:rsidP="00111682">
      <w:pPr>
        <w:spacing w:after="0" w:line="240" w:lineRule="auto"/>
        <w:ind w:firstLine="720"/>
        <w:jc w:val="both"/>
        <w:rPr>
          <w:rFonts w:ascii="Times New Roman" w:eastAsia="Times New Roman" w:hAnsi="Times New Roman" w:cs="Times New Roman"/>
          <w:sz w:val="20"/>
          <w:szCs w:val="24"/>
        </w:rPr>
      </w:pPr>
      <w:r>
        <w:rPr>
          <w:rFonts w:ascii="Times New Roman" w:eastAsia="Times New Roman" w:hAnsi="Times New Roman" w:cs="Times New Roman"/>
        </w:rPr>
        <w:t xml:space="preserve">Инспектор по муниципальному земельному контролю </w:t>
      </w:r>
      <w:r>
        <w:rPr>
          <w:rFonts w:ascii="Times New Roman" w:eastAsia="Times New Roman" w:hAnsi="Times New Roman" w:cs="Times New Roman"/>
          <w:sz w:val="24"/>
          <w:szCs w:val="24"/>
        </w:rPr>
        <w:t>_____________________________________________________________________________</w:t>
      </w:r>
      <w:r>
        <w:rPr>
          <w:rFonts w:ascii="Times New Roman" w:eastAsia="Times New Roman" w:hAnsi="Times New Roman" w:cs="Times New Roman"/>
          <w:sz w:val="20"/>
          <w:szCs w:val="24"/>
        </w:rPr>
        <w:t xml:space="preserve">                                                                                                                                    </w:t>
      </w:r>
    </w:p>
    <w:p w:rsidR="00111682" w:rsidRDefault="00111682" w:rsidP="00111682">
      <w:pPr>
        <w:spacing w:after="0" w:line="240" w:lineRule="auto"/>
        <w:ind w:left="3528"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p w:rsidR="00111682" w:rsidRDefault="00111682" w:rsidP="00111682">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_____________________________________________________________________________________________</w:t>
      </w:r>
    </w:p>
    <w:p w:rsidR="00111682" w:rsidRDefault="00111682" w:rsidP="0011168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 лица, составившего акт)</w:t>
      </w: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основании распоряжения от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__________20___г. № ___________________________</w:t>
      </w:r>
    </w:p>
    <w:p w:rsidR="00111682" w:rsidRDefault="00111682" w:rsidP="001116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провел плановую (внеплановую) проверку соблюдения земельного законодательства на земельном участке с местоположением: _________________________________________ __________________________________________________________________________________________________________________________________________________с выездом на место.</w:t>
      </w: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ходе проверки </w:t>
      </w:r>
      <w:proofErr w:type="gramStart"/>
      <w:r>
        <w:rPr>
          <w:rFonts w:ascii="Times New Roman" w:eastAsia="Times New Roman" w:hAnsi="Times New Roman" w:cs="Times New Roman"/>
        </w:rPr>
        <w:t>установлено:  _</w:t>
      </w:r>
      <w:proofErr w:type="gramEnd"/>
      <w:r>
        <w:rPr>
          <w:rFonts w:ascii="Times New Roman" w:eastAsia="Times New Roman" w:hAnsi="Times New Roman" w:cs="Times New Roman"/>
        </w:rPr>
        <w:t>____________________________________________________</w:t>
      </w:r>
    </w:p>
    <w:p w:rsidR="00111682" w:rsidRDefault="00111682" w:rsidP="001116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18"/>
          <w:szCs w:val="18"/>
        </w:rPr>
        <w:t>(фиксируются данные, установленные проверкой)</w:t>
      </w:r>
    </w:p>
    <w:p w:rsidR="00111682" w:rsidRDefault="00111682" w:rsidP="00111682">
      <w:pPr>
        <w:spacing w:after="0" w:line="240" w:lineRule="auto"/>
        <w:ind w:right="81"/>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11682" w:rsidRDefault="00111682" w:rsidP="00111682">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Таким образом, установлен факт нарушения гражданином ________________________________ требований статьи ______ Земельного кодекса Российской Федерации </w:t>
      </w:r>
      <w:r>
        <w:rPr>
          <w:rFonts w:ascii="Times New Roman" w:eastAsia="Times New Roman" w:hAnsi="Times New Roman" w:cs="Times New Roman"/>
          <w:i/>
        </w:rPr>
        <w:t>(либо указать нарушение требований, установленных муниципальными правовыми актами).</w:t>
      </w:r>
      <w:r>
        <w:rPr>
          <w:rFonts w:ascii="Times New Roman" w:eastAsia="Times New Roman" w:hAnsi="Times New Roman" w:cs="Times New Roman"/>
        </w:rPr>
        <w:t xml:space="preserve"> </w:t>
      </w:r>
    </w:p>
    <w:p w:rsidR="00111682" w:rsidRDefault="00111682" w:rsidP="00111682">
      <w:pPr>
        <w:spacing w:after="0" w:line="240" w:lineRule="auto"/>
        <w:jc w:val="both"/>
        <w:rPr>
          <w:rFonts w:ascii="Times New Roman" w:eastAsia="Times New Roman" w:hAnsi="Times New Roman" w:cs="Times New Roman"/>
        </w:rPr>
      </w:pPr>
    </w:p>
    <w:p w:rsidR="00111682" w:rsidRDefault="00111682" w:rsidP="0011168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 актом ознакомлен               _________________                             </w:t>
      </w:r>
      <w:r>
        <w:rPr>
          <w:rFonts w:ascii="Times New Roman" w:eastAsia="Times New Roman" w:hAnsi="Times New Roman" w:cs="Times New Roman"/>
        </w:rPr>
        <w:tab/>
        <w:t xml:space="preserve">    _________________</w:t>
      </w:r>
    </w:p>
    <w:p w:rsidR="00111682" w:rsidRDefault="00111682" w:rsidP="0011168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подпись)   </w:t>
      </w:r>
      <w:proofErr w:type="gramEnd"/>
      <w:r>
        <w:rPr>
          <w:rFonts w:ascii="Times New Roman" w:eastAsia="Times New Roman" w:hAnsi="Times New Roman" w:cs="Times New Roman"/>
          <w:sz w:val="18"/>
          <w:szCs w:val="18"/>
        </w:rPr>
        <w:t xml:space="preserve">                                                                   (Ф.И.О.)</w:t>
      </w:r>
    </w:p>
    <w:p w:rsidR="00111682" w:rsidRDefault="00111682" w:rsidP="00111682">
      <w:pPr>
        <w:spacing w:after="0" w:line="240" w:lineRule="auto"/>
        <w:jc w:val="both"/>
        <w:rPr>
          <w:rFonts w:ascii="Times New Roman" w:eastAsia="Times New Roman" w:hAnsi="Times New Roman" w:cs="Times New Roman"/>
          <w:sz w:val="24"/>
          <w:szCs w:val="24"/>
        </w:rPr>
      </w:pP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Присутствующие:                                  </w:t>
      </w:r>
    </w:p>
    <w:p w:rsidR="00111682" w:rsidRDefault="00111682" w:rsidP="001116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1. 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(Ф.И.О.)</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(подпись)</w:t>
      </w:r>
    </w:p>
    <w:p w:rsidR="00111682" w:rsidRDefault="00111682" w:rsidP="00111682">
      <w:pPr>
        <w:spacing w:after="0" w:line="240" w:lineRule="auto"/>
        <w:jc w:val="both"/>
        <w:rPr>
          <w:rFonts w:ascii="Times New Roman" w:eastAsia="Times New Roman" w:hAnsi="Times New Roman" w:cs="Times New Roman"/>
        </w:rPr>
      </w:pPr>
    </w:p>
    <w:p w:rsidR="00111682" w:rsidRDefault="00111682" w:rsidP="001116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2. 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(Ф.И.О.)</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(подпись)</w:t>
      </w: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инспектора,</w:t>
      </w:r>
    </w:p>
    <w:p w:rsidR="00111682" w:rsidRDefault="00111682" w:rsidP="001116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составившего акт            _________________________                       ________________________</w:t>
      </w:r>
    </w:p>
    <w:p w:rsidR="00111682" w:rsidRDefault="00111682" w:rsidP="0011168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(подпись)</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(Ф.И.О.)</w:t>
      </w:r>
    </w:p>
    <w:p w:rsidR="00111682" w:rsidRDefault="00111682" w:rsidP="00111682">
      <w:pPr>
        <w:spacing w:after="0" w:line="240" w:lineRule="auto"/>
        <w:jc w:val="both"/>
        <w:rPr>
          <w:rFonts w:ascii="Times New Roman" w:eastAsia="Times New Roman" w:hAnsi="Times New Roman" w:cs="Times New Roman"/>
          <w:vanish/>
        </w:rPr>
      </w:pPr>
    </w:p>
    <w:p w:rsidR="00111682" w:rsidRDefault="00111682" w:rsidP="00111682">
      <w:pPr>
        <w:spacing w:after="0" w:line="240" w:lineRule="auto"/>
        <w:jc w:val="both"/>
        <w:rPr>
          <w:rFonts w:ascii="Times New Roman" w:eastAsia="Times New Roman" w:hAnsi="Times New Roman" w:cs="Times New Roman"/>
          <w:sz w:val="2"/>
          <w:szCs w:val="2"/>
        </w:rPr>
      </w:pPr>
    </w:p>
    <w:p w:rsidR="00111682" w:rsidRDefault="00111682" w:rsidP="00111682">
      <w:pPr>
        <w:spacing w:after="0" w:line="240" w:lineRule="auto"/>
        <w:rPr>
          <w:rFonts w:ascii="Times New Roman" w:eastAsia="Times New Roman" w:hAnsi="Times New Roman" w:cs="Times New Roman"/>
          <w:sz w:val="2"/>
          <w:szCs w:val="2"/>
        </w:rPr>
      </w:pPr>
    </w:p>
    <w:p w:rsidR="00111682" w:rsidRDefault="00111682" w:rsidP="00111682">
      <w:pPr>
        <w:spacing w:after="0" w:line="240" w:lineRule="auto"/>
        <w:rPr>
          <w:rFonts w:ascii="Times New Roman" w:eastAsia="Times New Roman" w:hAnsi="Times New Roman" w:cs="Times New Roman"/>
          <w:sz w:val="2"/>
          <w:szCs w:val="2"/>
        </w:rPr>
      </w:pPr>
    </w:p>
    <w:p w:rsidR="00111682" w:rsidRDefault="00111682" w:rsidP="00111682">
      <w:pPr>
        <w:spacing w:after="0" w:line="240" w:lineRule="auto"/>
        <w:rPr>
          <w:rFonts w:ascii="Times New Roman" w:eastAsia="Times New Roman" w:hAnsi="Times New Roman" w:cs="Times New Roman"/>
          <w:sz w:val="2"/>
          <w:szCs w:val="2"/>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lastRenderedPageBreak/>
        <w:t xml:space="preserve">Приложение </w:t>
      </w:r>
      <w:proofErr w:type="gramStart"/>
      <w:r>
        <w:rPr>
          <w:rFonts w:ascii="Times New Roman" w:eastAsia="Times New Roman" w:hAnsi="Times New Roman" w:cs="Times New Roman"/>
          <w:bCs/>
          <w:sz w:val="24"/>
          <w:szCs w:val="24"/>
        </w:rPr>
        <w:t>3  к</w:t>
      </w:r>
      <w:proofErr w:type="gramEnd"/>
      <w:r>
        <w:rPr>
          <w:rFonts w:ascii="Times New Roman" w:eastAsia="Times New Roman" w:hAnsi="Times New Roman" w:cs="Times New Roman"/>
          <w:bCs/>
          <w:sz w:val="24"/>
          <w:szCs w:val="24"/>
        </w:rPr>
        <w:t xml:space="preserve"> Порядку осуществления муниципального земельного контроля </w:t>
      </w:r>
      <w:r>
        <w:rPr>
          <w:rFonts w:ascii="Times New Roman" w:eastAsia="Times New Roman" w:hAnsi="Times New Roman" w:cs="Times New Roman"/>
          <w:bCs/>
          <w:spacing w:val="2"/>
          <w:sz w:val="24"/>
          <w:szCs w:val="24"/>
        </w:rPr>
        <w:t xml:space="preserve">на территории сельского поселения </w:t>
      </w:r>
      <w:proofErr w:type="spellStart"/>
      <w:r>
        <w:rPr>
          <w:rFonts w:ascii="Times New Roman" w:eastAsia="Times New Roman" w:hAnsi="Times New Roman" w:cs="Times New Roman"/>
          <w:bCs/>
          <w:spacing w:val="2"/>
          <w:sz w:val="24"/>
          <w:szCs w:val="24"/>
        </w:rPr>
        <w:t>Иликовский</w:t>
      </w:r>
      <w:proofErr w:type="spellEnd"/>
      <w:r>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ЗЕМЕЛЬНЫЙ КОНТРОЛЬ</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ФОТОТАБЛИЦА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Par367"/>
      <w:bookmarkEnd w:id="1"/>
      <w:r>
        <w:rPr>
          <w:rFonts w:ascii="Times New Roman" w:eastAsia="Times New Roman" w:hAnsi="Times New Roman" w:cs="Times New Roman"/>
          <w:sz w:val="24"/>
          <w:szCs w:val="24"/>
        </w:rPr>
        <w:t>приложение к акту проверки соблюдения земельного законодательства</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 20__ г. N 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должностного лица, наименование юридического лица,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физического лица, его представителя)</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ind w:left="2124"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земельного участка)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     </w:t>
      </w:r>
      <w:r>
        <w:rPr>
          <w:rFonts w:ascii="Times New Roman" w:eastAsia="Times New Roman" w:hAnsi="Times New Roman" w:cs="Times New Roman"/>
          <w:sz w:val="20"/>
          <w:szCs w:val="20"/>
        </w:rPr>
        <w:tab/>
        <w:t xml:space="preserve"> 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w:t>
      </w:r>
      <w:proofErr w:type="gramStart"/>
      <w:r>
        <w:rPr>
          <w:rFonts w:ascii="Times New Roman" w:eastAsia="Times New Roman" w:hAnsi="Times New Roman" w:cs="Times New Roman"/>
          <w:sz w:val="20"/>
          <w:szCs w:val="20"/>
        </w:rPr>
        <w:t>_  (</w:t>
      </w:r>
      <w:proofErr w:type="gramEnd"/>
      <w:r>
        <w:rPr>
          <w:rFonts w:ascii="Times New Roman" w:eastAsia="Times New Roman" w:hAnsi="Times New Roman" w:cs="Times New Roman"/>
          <w:sz w:val="20"/>
          <w:szCs w:val="20"/>
        </w:rPr>
        <w:t xml:space="preserve">должность муниципального)                 </w:t>
      </w:r>
      <w:r>
        <w:rPr>
          <w:rFonts w:ascii="Times New Roman" w:eastAsia="Times New Roman" w:hAnsi="Times New Roman" w:cs="Times New Roman"/>
          <w:sz w:val="20"/>
          <w:szCs w:val="20"/>
        </w:rPr>
        <w:tab/>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111682" w:rsidRDefault="00111682" w:rsidP="00111682">
      <w:pPr>
        <w:spacing w:after="0" w:line="240" w:lineRule="auto"/>
        <w:ind w:firstLine="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инспектора по земельному контролю)</w:t>
      </w:r>
    </w:p>
    <w:p w:rsidR="00111682" w:rsidRDefault="00111682" w:rsidP="00111682">
      <w:pPr>
        <w:spacing w:after="0" w:line="240" w:lineRule="auto"/>
        <w:ind w:left="5664" w:firstLine="6"/>
        <w:jc w:val="both"/>
        <w:rPr>
          <w:rFonts w:ascii="Times New Roman" w:eastAsia="Times New Roman" w:hAnsi="Times New Roman" w:cs="Times New Roman"/>
          <w:sz w:val="24"/>
          <w:szCs w:val="24"/>
        </w:rPr>
      </w:pPr>
    </w:p>
    <w:p w:rsidR="00111682" w:rsidRDefault="00111682" w:rsidP="00111682">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lastRenderedPageBreak/>
        <w:t xml:space="preserve">Приложение </w:t>
      </w:r>
      <w:proofErr w:type="gramStart"/>
      <w:r>
        <w:rPr>
          <w:rFonts w:ascii="Times New Roman" w:eastAsia="Times New Roman" w:hAnsi="Times New Roman" w:cs="Times New Roman"/>
          <w:bCs/>
          <w:sz w:val="24"/>
          <w:szCs w:val="24"/>
        </w:rPr>
        <w:t>4  к</w:t>
      </w:r>
      <w:proofErr w:type="gramEnd"/>
      <w:r>
        <w:rPr>
          <w:rFonts w:ascii="Times New Roman" w:eastAsia="Times New Roman" w:hAnsi="Times New Roman" w:cs="Times New Roman"/>
          <w:bCs/>
          <w:sz w:val="24"/>
          <w:szCs w:val="24"/>
        </w:rPr>
        <w:t xml:space="preserve"> Порядку осуществления муниципального земельного контроля </w:t>
      </w:r>
      <w:r>
        <w:rPr>
          <w:rFonts w:ascii="Times New Roman" w:eastAsia="Times New Roman" w:hAnsi="Times New Roman" w:cs="Times New Roman"/>
          <w:bCs/>
          <w:spacing w:val="2"/>
          <w:sz w:val="24"/>
          <w:szCs w:val="24"/>
        </w:rPr>
        <w:t xml:space="preserve">на территории сельского поселения </w:t>
      </w:r>
      <w:proofErr w:type="spellStart"/>
      <w:r>
        <w:rPr>
          <w:rFonts w:ascii="Times New Roman" w:eastAsia="Times New Roman" w:hAnsi="Times New Roman" w:cs="Times New Roman"/>
          <w:bCs/>
          <w:spacing w:val="2"/>
          <w:sz w:val="24"/>
          <w:szCs w:val="24"/>
        </w:rPr>
        <w:t>Иликовский</w:t>
      </w:r>
      <w:proofErr w:type="spellEnd"/>
      <w:r>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ind w:firstLine="567"/>
        <w:jc w:val="right"/>
        <w:rPr>
          <w:rFonts w:ascii="Times New Roman" w:eastAsia="Times New Roman" w:hAnsi="Times New Roman" w:cs="Times New Roman"/>
          <w:sz w:val="24"/>
          <w:szCs w:val="24"/>
        </w:rPr>
      </w:pPr>
    </w:p>
    <w:p w:rsidR="00111682" w:rsidRDefault="00111682" w:rsidP="00111682">
      <w:pPr>
        <w:spacing w:after="0" w:line="240" w:lineRule="auto"/>
        <w:ind w:firstLine="6"/>
        <w:jc w:val="center"/>
        <w:rPr>
          <w:rFonts w:ascii="Times New Roman" w:eastAsia="Times New Roman" w:hAnsi="Times New Roman" w:cs="Times New Roman"/>
          <w:sz w:val="24"/>
          <w:szCs w:val="24"/>
        </w:rPr>
      </w:pP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rPr>
        <w:t xml:space="preserve">Администрация сельского поселения </w:t>
      </w:r>
      <w:proofErr w:type="spellStart"/>
      <w:r>
        <w:rPr>
          <w:rFonts w:ascii="Times New Roman" w:eastAsia="Times New Roman" w:hAnsi="Times New Roman" w:cs="Times New Roman"/>
        </w:rPr>
        <w:t>Иликовский</w:t>
      </w:r>
      <w:proofErr w:type="spellEnd"/>
      <w:r>
        <w:rPr>
          <w:rFonts w:ascii="Times New Roman" w:eastAsia="Times New Roman" w:hAnsi="Times New Roman" w:cs="Times New Roman"/>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ЗЕМЕЛЬНЫЙ КОНТРОЛЬ</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Par397"/>
      <w:bookmarkEnd w:id="2"/>
      <w:r>
        <w:rPr>
          <w:rFonts w:ascii="Times New Roman" w:eastAsia="Times New Roman" w:hAnsi="Times New Roman" w:cs="Times New Roman"/>
          <w:sz w:val="24"/>
          <w:szCs w:val="24"/>
        </w:rPr>
        <w:t>ОБМЕР ПЛОЩАДИ ЗЕМЕЛЬНОГО УЧАСТКА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акту проверки соблюдения земельного законодательства</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____________ 20__ г. N 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Обмер земельного участка произвели:</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Ф.И.О. лица,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производившего обмер земельного участка)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в присутствии</w:t>
      </w:r>
      <w:r>
        <w:rPr>
          <w:rFonts w:ascii="Times New Roman" w:eastAsia="Times New Roman" w:hAnsi="Times New Roman" w:cs="Times New Roman"/>
          <w:sz w:val="20"/>
          <w:szCs w:val="20"/>
        </w:rPr>
        <w:t xml:space="preserve"> 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(должность, наименование юридического лица, Ф.И.О.</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законного представителя юридического лица, Ф.И.О. физического лица, его представителя)</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по адресу:</w:t>
      </w:r>
      <w:r>
        <w:rPr>
          <w:rFonts w:ascii="Times New Roman" w:eastAsia="Times New Roman" w:hAnsi="Times New Roman" w:cs="Times New Roman"/>
          <w:sz w:val="20"/>
          <w:szCs w:val="20"/>
        </w:rPr>
        <w:t xml:space="preserve"> _____________________________________________________________________________________</w:t>
      </w:r>
    </w:p>
    <w:p w:rsidR="00111682" w:rsidRDefault="00111682" w:rsidP="0011168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земельного участка)</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Согласно </w:t>
      </w:r>
      <w:proofErr w:type="gramStart"/>
      <w:r>
        <w:rPr>
          <w:rFonts w:ascii="Times New Roman" w:eastAsia="Times New Roman" w:hAnsi="Times New Roman" w:cs="Times New Roman"/>
          <w:sz w:val="24"/>
          <w:szCs w:val="24"/>
        </w:rPr>
        <w:t>обмеру</w:t>
      </w:r>
      <w:proofErr w:type="gramEnd"/>
      <w:r>
        <w:rPr>
          <w:rFonts w:ascii="Times New Roman" w:eastAsia="Times New Roman" w:hAnsi="Times New Roman" w:cs="Times New Roman"/>
          <w:sz w:val="24"/>
          <w:szCs w:val="24"/>
        </w:rPr>
        <w:t xml:space="preserve"> площадь земельного участка составляет</w:t>
      </w:r>
      <w:r>
        <w:rPr>
          <w:rFonts w:ascii="Times New Roman" w:eastAsia="Times New Roman" w:hAnsi="Times New Roman" w:cs="Times New Roman"/>
          <w:sz w:val="20"/>
          <w:szCs w:val="20"/>
        </w:rPr>
        <w:t xml:space="preserve"> 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________________________________________________________________________________________</w:t>
      </w:r>
      <w:r>
        <w:rPr>
          <w:rFonts w:ascii="Times New Roman" w:eastAsia="Times New Roman" w:hAnsi="Times New Roman" w:cs="Times New Roman"/>
          <w:sz w:val="24"/>
          <w:szCs w:val="24"/>
        </w:rPr>
        <w:t>кв. м</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(площадь земельного участка прописью)</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4"/>
          <w:szCs w:val="24"/>
        </w:rPr>
        <w:t>Расчет площади</w:t>
      </w:r>
      <w:r>
        <w:rPr>
          <w:rFonts w:ascii="Times New Roman" w:eastAsia="Times New Roman" w:hAnsi="Times New Roman" w:cs="Times New Roman"/>
          <w:sz w:val="20"/>
          <w:szCs w:val="20"/>
        </w:rPr>
        <w:t>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4"/>
          <w:szCs w:val="24"/>
        </w:rPr>
        <w:t>Особые отметки</w:t>
      </w:r>
      <w:r>
        <w:rPr>
          <w:rFonts w:ascii="Times New Roman" w:eastAsia="Times New Roman" w:hAnsi="Times New Roman" w:cs="Times New Roman"/>
          <w:sz w:val="20"/>
          <w:szCs w:val="20"/>
        </w:rPr>
        <w:t xml:space="preserve"> 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лиц,</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проводивших обмер</w:t>
      </w:r>
      <w:r>
        <w:rPr>
          <w:rFonts w:ascii="Times New Roman" w:eastAsia="Times New Roman" w:hAnsi="Times New Roman" w:cs="Times New Roman"/>
          <w:sz w:val="20"/>
          <w:szCs w:val="20"/>
        </w:rPr>
        <w:t xml:space="preserve">           _____________ 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подпись)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 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подпись)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Присутствующий </w:t>
      </w:r>
      <w:r>
        <w:rPr>
          <w:rFonts w:ascii="Times New Roman" w:eastAsia="Times New Roman" w:hAnsi="Times New Roman" w:cs="Times New Roman"/>
          <w:sz w:val="20"/>
          <w:szCs w:val="20"/>
        </w:rPr>
        <w:t xml:space="preserve">              _____________ ______________________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подпись)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w:t>
      </w:r>
    </w:p>
    <w:p w:rsidR="00111682" w:rsidRDefault="00111682" w:rsidP="00111682">
      <w:pPr>
        <w:spacing w:after="0" w:line="240" w:lineRule="auto"/>
        <w:ind w:left="5580"/>
        <w:jc w:val="both"/>
        <w:rPr>
          <w:rFonts w:ascii="Times New Roman" w:eastAsia="Times New Roman" w:hAnsi="Times New Roman" w:cs="Times New Roman"/>
          <w:sz w:val="24"/>
          <w:szCs w:val="24"/>
        </w:rPr>
      </w:pPr>
    </w:p>
    <w:p w:rsidR="00111682" w:rsidRDefault="00111682" w:rsidP="00111682">
      <w:pPr>
        <w:shd w:val="clear" w:color="auto" w:fill="FFFFFF"/>
        <w:autoSpaceDE w:val="0"/>
        <w:autoSpaceDN w:val="0"/>
        <w:adjustRightInd w:val="0"/>
        <w:spacing w:after="0" w:line="240" w:lineRule="auto"/>
        <w:ind w:left="4536"/>
        <w:textAlignment w:val="baseline"/>
        <w:outlineLvl w:val="0"/>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Приложение </w:t>
      </w:r>
      <w:proofErr w:type="gramStart"/>
      <w:r>
        <w:rPr>
          <w:rFonts w:ascii="Times New Roman" w:eastAsia="Times New Roman" w:hAnsi="Times New Roman" w:cs="Times New Roman"/>
          <w:bCs/>
          <w:sz w:val="24"/>
          <w:szCs w:val="24"/>
        </w:rPr>
        <w:t>5  к</w:t>
      </w:r>
      <w:proofErr w:type="gramEnd"/>
      <w:r>
        <w:rPr>
          <w:rFonts w:ascii="Times New Roman" w:eastAsia="Times New Roman" w:hAnsi="Times New Roman" w:cs="Times New Roman"/>
          <w:bCs/>
          <w:sz w:val="24"/>
          <w:szCs w:val="24"/>
        </w:rPr>
        <w:t xml:space="preserve"> Порядку осуществления муниципального земельного контроля </w:t>
      </w:r>
      <w:r>
        <w:rPr>
          <w:rFonts w:ascii="Times New Roman" w:eastAsia="Times New Roman" w:hAnsi="Times New Roman" w:cs="Times New Roman"/>
          <w:bCs/>
          <w:spacing w:val="2"/>
          <w:sz w:val="24"/>
          <w:szCs w:val="24"/>
        </w:rPr>
        <w:t xml:space="preserve">на территории сельского поселения </w:t>
      </w:r>
      <w:proofErr w:type="spellStart"/>
      <w:r>
        <w:rPr>
          <w:rFonts w:ascii="Times New Roman" w:eastAsia="Times New Roman" w:hAnsi="Times New Roman" w:cs="Times New Roman"/>
          <w:bCs/>
          <w:spacing w:val="2"/>
          <w:sz w:val="24"/>
          <w:szCs w:val="24"/>
        </w:rPr>
        <w:t>Иликовский</w:t>
      </w:r>
      <w:proofErr w:type="spellEnd"/>
      <w:r>
        <w:rPr>
          <w:rFonts w:ascii="Times New Roman" w:eastAsia="Times New Roman" w:hAnsi="Times New Roman" w:cs="Times New Roman"/>
          <w:bCs/>
          <w:spacing w:val="2"/>
          <w:sz w:val="24"/>
          <w:szCs w:val="24"/>
        </w:rPr>
        <w:t xml:space="preserve"> сельсовет муниципального района Благовещенский район Республики Башкортостан</w:t>
      </w:r>
    </w:p>
    <w:p w:rsidR="00111682" w:rsidRDefault="00111682" w:rsidP="00111682">
      <w:pPr>
        <w:spacing w:after="0" w:line="240" w:lineRule="auto"/>
        <w:rPr>
          <w:rFonts w:ascii="Times New Roman" w:eastAsia="Times New Roman" w:hAnsi="Times New Roman" w:cs="Times New Roman"/>
          <w:sz w:val="24"/>
          <w:szCs w:val="24"/>
        </w:rPr>
      </w:pPr>
    </w:p>
    <w:p w:rsidR="00111682" w:rsidRDefault="00111682" w:rsidP="00111682">
      <w:pPr>
        <w:spacing w:after="0" w:line="240" w:lineRule="auto"/>
        <w:rPr>
          <w:rFonts w:ascii="Times New Roman" w:eastAsia="Times New Roman" w:hAnsi="Times New Roman" w:cs="Times New Roman"/>
          <w:sz w:val="24"/>
          <w:szCs w:val="24"/>
        </w:rPr>
      </w:pPr>
    </w:p>
    <w:p w:rsidR="00111682" w:rsidRDefault="00111682" w:rsidP="00111682">
      <w:pPr>
        <w:spacing w:after="0" w:line="240" w:lineRule="auto"/>
        <w:rPr>
          <w:rFonts w:ascii="Times New Roman" w:eastAsia="Times New Roman" w:hAnsi="Times New Roman" w:cs="Times New Roman"/>
          <w:sz w:val="24"/>
          <w:szCs w:val="24"/>
        </w:rPr>
      </w:pPr>
    </w:p>
    <w:p w:rsidR="00111682" w:rsidRDefault="00111682" w:rsidP="00111682">
      <w:pPr>
        <w:spacing w:after="0" w:line="240" w:lineRule="auto"/>
        <w:rPr>
          <w:rFonts w:ascii="Times New Roman" w:eastAsia="Times New Roman" w:hAnsi="Times New Roman" w:cs="Times New Roman"/>
          <w:sz w:val="24"/>
          <w:szCs w:val="24"/>
        </w:rPr>
      </w:pPr>
    </w:p>
    <w:p w:rsidR="00111682" w:rsidRDefault="00111682" w:rsidP="001116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proofErr w:type="gramStart"/>
      <w:r>
        <w:rPr>
          <w:rFonts w:ascii="Times New Roman" w:eastAsia="Times New Roman" w:hAnsi="Times New Roman" w:cs="Times New Roman"/>
          <w:sz w:val="20"/>
          <w:szCs w:val="20"/>
        </w:rPr>
        <w:t>органа  местного</w:t>
      </w:r>
      <w:proofErr w:type="gramEnd"/>
      <w:r>
        <w:rPr>
          <w:rFonts w:ascii="Times New Roman" w:eastAsia="Times New Roman" w:hAnsi="Times New Roman" w:cs="Times New Roman"/>
          <w:sz w:val="20"/>
          <w:szCs w:val="20"/>
        </w:rPr>
        <w:t xml:space="preserve"> самоуправления или уполномоченного им органа,</w:t>
      </w:r>
    </w:p>
    <w:p w:rsidR="00111682" w:rsidRDefault="00111682" w:rsidP="001116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осуществляющего муниципальный земельный контроль)</w:t>
      </w:r>
    </w:p>
    <w:p w:rsidR="00111682" w:rsidRDefault="00111682" w:rsidP="00111682">
      <w:pPr>
        <w:spacing w:after="0" w:line="240" w:lineRule="auto"/>
        <w:jc w:val="center"/>
        <w:rPr>
          <w:rFonts w:ascii="Times New Roman" w:eastAsia="Times New Roman" w:hAnsi="Times New Roman" w:cs="Times New Roman"/>
          <w:sz w:val="28"/>
          <w:szCs w:val="28"/>
        </w:rPr>
      </w:pPr>
    </w:p>
    <w:p w:rsidR="00111682" w:rsidRDefault="00111682" w:rsidP="0011168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 ЗЕМЕЛЬНЫЙ КОНТРОЛЬ</w:t>
      </w:r>
    </w:p>
    <w:p w:rsidR="00111682" w:rsidRDefault="00111682" w:rsidP="00111682">
      <w:pPr>
        <w:spacing w:before="240" w:after="60" w:line="240" w:lineRule="auto"/>
        <w:jc w:val="both"/>
        <w:outlineLvl w:val="6"/>
        <w:rPr>
          <w:rFonts w:ascii="Times New Roman" w:eastAsia="Calibri" w:hAnsi="Times New Roman" w:cs="Times New Roman"/>
          <w:spacing w:val="7"/>
          <w:sz w:val="24"/>
          <w:szCs w:val="24"/>
          <w:lang w:eastAsia="en-US"/>
        </w:rPr>
      </w:pPr>
    </w:p>
    <w:p w:rsidR="00111682" w:rsidRDefault="00111682" w:rsidP="00111682">
      <w:pPr>
        <w:spacing w:before="240" w:after="60" w:line="240" w:lineRule="auto"/>
        <w:jc w:val="both"/>
        <w:outlineLvl w:val="6"/>
        <w:rPr>
          <w:rFonts w:ascii="Times New Roman" w:eastAsia="Calibri" w:hAnsi="Times New Roman" w:cs="Times New Roman"/>
          <w:spacing w:val="7"/>
          <w:sz w:val="24"/>
          <w:szCs w:val="24"/>
          <w:lang w:eastAsia="en-US"/>
        </w:rPr>
      </w:pPr>
    </w:p>
    <w:p w:rsidR="00111682" w:rsidRDefault="00111682" w:rsidP="00111682">
      <w:pPr>
        <w:spacing w:before="240" w:after="60" w:line="240" w:lineRule="auto"/>
        <w:jc w:val="center"/>
        <w:outlineLvl w:val="6"/>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ПРЕДПИСАНИЕ</w:t>
      </w:r>
    </w:p>
    <w:p w:rsidR="00111682" w:rsidRDefault="00111682" w:rsidP="00111682">
      <w:pPr>
        <w:spacing w:before="240" w:after="60" w:line="240" w:lineRule="auto"/>
        <w:jc w:val="center"/>
        <w:outlineLvl w:val="4"/>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об устранении нарушения земельного законодательства</w:t>
      </w:r>
    </w:p>
    <w:p w:rsidR="00111682" w:rsidRDefault="00111682" w:rsidP="00111682">
      <w:pPr>
        <w:spacing w:after="0" w:line="240" w:lineRule="auto"/>
        <w:ind w:left="-57" w:right="-54"/>
        <w:jc w:val="both"/>
        <w:rPr>
          <w:rFonts w:ascii="Times New Roman" w:eastAsia="Times New Roman" w:hAnsi="Times New Roman" w:cs="Times New Roman"/>
          <w:spacing w:val="7"/>
          <w:sz w:val="24"/>
          <w:szCs w:val="24"/>
        </w:rPr>
      </w:pPr>
    </w:p>
    <w:p w:rsidR="00111682" w:rsidRDefault="00111682" w:rsidP="00111682">
      <w:pPr>
        <w:spacing w:after="0" w:line="240" w:lineRule="auto"/>
        <w:ind w:left="-57" w:right="-54"/>
        <w:jc w:val="both"/>
        <w:rPr>
          <w:rFonts w:ascii="Times New Roman" w:eastAsia="Times New Roman" w:hAnsi="Times New Roman" w:cs="Times New Roman"/>
          <w:spacing w:val="7"/>
          <w:sz w:val="24"/>
          <w:szCs w:val="24"/>
        </w:rPr>
      </w:pPr>
      <w:r>
        <w:rPr>
          <w:rFonts w:ascii="Times New Roman" w:eastAsia="Times New Roman" w:hAnsi="Times New Roman" w:cs="Times New Roman"/>
          <w:sz w:val="24"/>
          <w:szCs w:val="24"/>
        </w:rPr>
        <w:t>«____»_______________ 20___г.</w:t>
      </w:r>
      <w:r>
        <w:rPr>
          <w:rFonts w:ascii="Times New Roman" w:eastAsia="Times New Roman" w:hAnsi="Times New Roman" w:cs="Times New Roman"/>
          <w:spacing w:val="7"/>
          <w:sz w:val="24"/>
          <w:szCs w:val="24"/>
        </w:rPr>
        <w:t xml:space="preserve">                                                                        </w:t>
      </w:r>
    </w:p>
    <w:p w:rsidR="00111682" w:rsidRDefault="00111682" w:rsidP="00111682">
      <w:pPr>
        <w:spacing w:after="120" w:line="240" w:lineRule="auto"/>
        <w:ind w:left="283"/>
        <w:jc w:val="both"/>
        <w:rPr>
          <w:rFonts w:ascii="Times New Roman" w:eastAsia="Calibri" w:hAnsi="Times New Roman" w:cs="Times New Roman"/>
          <w:spacing w:val="7"/>
          <w:sz w:val="24"/>
          <w:szCs w:val="24"/>
          <w:lang w:eastAsia="en-US"/>
        </w:rPr>
      </w:pPr>
    </w:p>
    <w:p w:rsidR="00111682" w:rsidRDefault="00111682" w:rsidP="00111682">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xml:space="preserve">В порядке осуществления муниципального земельного контроля </w:t>
      </w:r>
      <w:r>
        <w:rPr>
          <w:rFonts w:ascii="Times New Roman" w:eastAsia="Times New Roman" w:hAnsi="Times New Roman" w:cs="Times New Roman"/>
          <w:sz w:val="24"/>
          <w:szCs w:val="24"/>
        </w:rPr>
        <w:t xml:space="preserve">инспектор по муниципальному земельному контролю _______________________________________________________________________________                                                                                                                                    </w:t>
      </w:r>
    </w:p>
    <w:p w:rsidR="00111682" w:rsidRDefault="00111682" w:rsidP="00111682">
      <w:pPr>
        <w:spacing w:after="0" w:line="240" w:lineRule="auto"/>
        <w:ind w:right="-14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(должность, Ф.И.О.)</w:t>
      </w:r>
    </w:p>
    <w:p w:rsidR="00111682" w:rsidRDefault="00111682" w:rsidP="00111682">
      <w:pPr>
        <w:spacing w:after="0"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sz w:val="16"/>
          <w:szCs w:val="16"/>
        </w:rPr>
        <w:t>____________________________________________________________________________________________________________</w:t>
      </w:r>
    </w:p>
    <w:p w:rsidR="00111682" w:rsidRDefault="00111682" w:rsidP="00111682">
      <w:pPr>
        <w:spacing w:after="0" w:line="240" w:lineRule="auto"/>
        <w:ind w:right="-143"/>
        <w:jc w:val="center"/>
        <w:rPr>
          <w:rFonts w:ascii="Times New Roman" w:eastAsia="Times New Roman" w:hAnsi="Times New Roman" w:cs="Times New Roman"/>
          <w:sz w:val="24"/>
          <w:szCs w:val="24"/>
        </w:rPr>
      </w:pPr>
    </w:p>
    <w:p w:rsidR="00111682" w:rsidRDefault="00111682" w:rsidP="00111682">
      <w:pPr>
        <w:spacing w:after="0" w:line="240" w:lineRule="auto"/>
        <w:ind w:right="-143"/>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в соответствии со ст. 72 Земельного Кодекса Российской </w:t>
      </w:r>
      <w:proofErr w:type="gramStart"/>
      <w:r>
        <w:rPr>
          <w:rFonts w:ascii="Times New Roman" w:eastAsia="Times New Roman" w:hAnsi="Times New Roman" w:cs="Times New Roman"/>
          <w:spacing w:val="7"/>
          <w:sz w:val="24"/>
          <w:szCs w:val="24"/>
        </w:rPr>
        <w:t>Федерации  и</w:t>
      </w:r>
      <w:proofErr w:type="gramEnd"/>
      <w:r>
        <w:rPr>
          <w:rFonts w:ascii="Times New Roman" w:eastAsia="Times New Roman" w:hAnsi="Times New Roman" w:cs="Times New Roman"/>
          <w:spacing w:val="7"/>
          <w:sz w:val="24"/>
          <w:szCs w:val="24"/>
        </w:rPr>
        <w:t xml:space="preserve"> на основании распоряжения ________________________________________________________________  </w:t>
      </w:r>
    </w:p>
    <w:p w:rsidR="00111682" w:rsidRDefault="00111682" w:rsidP="00111682">
      <w:pPr>
        <w:spacing w:after="0" w:line="240" w:lineRule="auto"/>
        <w:ind w:right="-143"/>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__________________________________________________________________________</w:t>
      </w:r>
    </w:p>
    <w:p w:rsidR="00111682" w:rsidRDefault="00111682" w:rsidP="00111682">
      <w:pPr>
        <w:spacing w:after="0" w:line="240" w:lineRule="auto"/>
        <w:ind w:right="-143"/>
        <w:jc w:val="center"/>
        <w:rPr>
          <w:rFonts w:ascii="Times New Roman" w:eastAsia="Times New Roman" w:hAnsi="Times New Roman" w:cs="Times New Roman"/>
          <w:spacing w:val="7"/>
          <w:sz w:val="16"/>
          <w:szCs w:val="16"/>
        </w:rPr>
      </w:pPr>
      <w:r>
        <w:rPr>
          <w:rFonts w:ascii="Times New Roman" w:eastAsia="Times New Roman" w:hAnsi="Times New Roman" w:cs="Times New Roman"/>
          <w:spacing w:val="7"/>
          <w:sz w:val="16"/>
          <w:szCs w:val="16"/>
        </w:rPr>
        <w:t>(реквизиты распоряжения)</w:t>
      </w:r>
    </w:p>
    <w:p w:rsidR="00111682" w:rsidRDefault="00111682" w:rsidP="00111682">
      <w:pPr>
        <w:spacing w:after="0" w:line="240" w:lineRule="auto"/>
        <w:ind w:right="-143"/>
        <w:jc w:val="both"/>
        <w:rPr>
          <w:rFonts w:ascii="Times New Roman" w:eastAsia="Times New Roman" w:hAnsi="Times New Roman" w:cs="Times New Roman"/>
          <w:bCs/>
          <w:sz w:val="24"/>
          <w:szCs w:val="24"/>
        </w:rPr>
      </w:pPr>
      <w:r>
        <w:rPr>
          <w:rFonts w:ascii="Times New Roman" w:eastAsia="Times New Roman" w:hAnsi="Times New Roman" w:cs="Times New Roman"/>
          <w:spacing w:val="7"/>
          <w:sz w:val="24"/>
          <w:szCs w:val="24"/>
        </w:rPr>
        <w:t>провел плановую (внеплановую) документарную/выездную проверку на земельном участке:</w:t>
      </w:r>
      <w:r>
        <w:rPr>
          <w:rFonts w:ascii="Times New Roman" w:eastAsia="Times New Roman" w:hAnsi="Times New Roman" w:cs="Times New Roman"/>
          <w:bCs/>
          <w:sz w:val="24"/>
          <w:szCs w:val="24"/>
        </w:rPr>
        <w:t xml:space="preserve"> </w:t>
      </w:r>
    </w:p>
    <w:p w:rsidR="00111682" w:rsidRDefault="00111682" w:rsidP="00111682">
      <w:pPr>
        <w:spacing w:after="0" w:line="240" w:lineRule="auto"/>
        <w:ind w:right="-143"/>
        <w:jc w:val="center"/>
        <w:rPr>
          <w:rFonts w:ascii="Times New Roman" w:eastAsia="Times New Roman" w:hAnsi="Times New Roman" w:cs="Times New Roman"/>
          <w:spacing w:val="7"/>
          <w:sz w:val="24"/>
          <w:szCs w:val="24"/>
          <w:lang w:eastAsia="en-US"/>
        </w:rPr>
      </w:pPr>
      <w:r>
        <w:rPr>
          <w:rFonts w:ascii="Times New Roman" w:eastAsia="Times New Roman" w:hAnsi="Times New Roman" w:cs="Times New Roman"/>
          <w:bCs/>
          <w:sz w:val="21"/>
          <w:szCs w:val="21"/>
        </w:rPr>
        <w:t>_________________________________________________________________________________________________________________________________________________________________</w:t>
      </w:r>
      <w:proofErr w:type="gramStart"/>
      <w:r>
        <w:rPr>
          <w:rFonts w:ascii="Times New Roman" w:eastAsia="Times New Roman" w:hAnsi="Times New Roman" w:cs="Times New Roman"/>
          <w:bCs/>
          <w:sz w:val="21"/>
          <w:szCs w:val="21"/>
        </w:rPr>
        <w:t>_</w:t>
      </w:r>
      <w:r>
        <w:rPr>
          <w:rFonts w:ascii="Times New Roman" w:eastAsia="Times New Roman" w:hAnsi="Times New Roman" w:cs="Times New Roman"/>
          <w:bCs/>
          <w:sz w:val="16"/>
          <w:szCs w:val="16"/>
        </w:rPr>
        <w:t>(</w:t>
      </w:r>
      <w:proofErr w:type="gramEnd"/>
      <w:r>
        <w:rPr>
          <w:rFonts w:ascii="Times New Roman" w:eastAsia="Times New Roman" w:hAnsi="Times New Roman" w:cs="Times New Roman"/>
          <w:spacing w:val="7"/>
          <w:sz w:val="16"/>
          <w:szCs w:val="16"/>
        </w:rPr>
        <w:t>данные о земельном участке)</w:t>
      </w:r>
      <w:r>
        <w:rPr>
          <w:rFonts w:ascii="Times New Roman" w:eastAsia="Times New Roman" w:hAnsi="Times New Roman" w:cs="Times New Roman"/>
          <w:spacing w:val="7"/>
          <w:sz w:val="24"/>
          <w:szCs w:val="24"/>
          <w:lang w:eastAsia="en-US"/>
        </w:rPr>
        <w:t xml:space="preserve"> </w:t>
      </w:r>
    </w:p>
    <w:p w:rsidR="00111682" w:rsidRDefault="00111682" w:rsidP="00111682">
      <w:pPr>
        <w:overflowPunct w:val="0"/>
        <w:autoSpaceDE w:val="0"/>
        <w:autoSpaceDN w:val="0"/>
        <w:adjustRightInd w:val="0"/>
        <w:spacing w:after="0" w:line="240" w:lineRule="auto"/>
        <w:ind w:right="-143" w:firstLine="708"/>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В результате проверки выявлено нарушение земельного законодательства Российской Федерации </w:t>
      </w:r>
      <w:r>
        <w:rPr>
          <w:rFonts w:ascii="Times New Roman" w:eastAsia="Times New Roman" w:hAnsi="Times New Roman" w:cs="Times New Roman"/>
          <w:i/>
          <w:spacing w:val="7"/>
          <w:sz w:val="24"/>
          <w:szCs w:val="24"/>
        </w:rPr>
        <w:t>(либо требований, установленных муниципальными правовыми актами)</w:t>
      </w:r>
      <w:r>
        <w:rPr>
          <w:rFonts w:ascii="Times New Roman" w:eastAsia="Times New Roman" w:hAnsi="Times New Roman" w:cs="Times New Roman"/>
          <w:spacing w:val="7"/>
          <w:sz w:val="24"/>
          <w:szCs w:val="24"/>
        </w:rPr>
        <w:t>, выразившееся в:</w:t>
      </w:r>
    </w:p>
    <w:p w:rsidR="00111682" w:rsidRDefault="00111682" w:rsidP="00111682">
      <w:pPr>
        <w:spacing w:after="0" w:line="240" w:lineRule="auto"/>
        <w:ind w:right="-14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682" w:rsidRDefault="00111682" w:rsidP="00111682">
      <w:pPr>
        <w:overflowPunct w:val="0"/>
        <w:autoSpaceDE w:val="0"/>
        <w:autoSpaceDN w:val="0"/>
        <w:adjustRightInd w:val="0"/>
        <w:spacing w:after="0" w:line="240" w:lineRule="auto"/>
        <w:jc w:val="center"/>
        <w:rPr>
          <w:rFonts w:ascii="Times New Roman" w:eastAsia="Times New Roman" w:hAnsi="Times New Roman" w:cs="Times New Roman"/>
          <w:spacing w:val="7"/>
          <w:sz w:val="16"/>
          <w:szCs w:val="16"/>
        </w:rPr>
      </w:pPr>
      <w:r>
        <w:rPr>
          <w:rFonts w:ascii="Times New Roman" w:eastAsia="Times New Roman" w:hAnsi="Times New Roman" w:cs="Times New Roman"/>
          <w:spacing w:val="7"/>
          <w:sz w:val="16"/>
          <w:szCs w:val="16"/>
        </w:rPr>
        <w:t>(указываются обстоятельства в которых выразилось нарушение)</w:t>
      </w:r>
    </w:p>
    <w:p w:rsidR="00111682" w:rsidRDefault="00111682" w:rsidP="00111682">
      <w:pPr>
        <w:spacing w:after="120" w:line="240" w:lineRule="auto"/>
        <w:ind w:right="-143" w:firstLine="708"/>
        <w:jc w:val="both"/>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Таким образом, выявлен факт нарушения ___________________________________</w:t>
      </w:r>
    </w:p>
    <w:p w:rsidR="00111682" w:rsidRDefault="00111682" w:rsidP="00111682">
      <w:pPr>
        <w:spacing w:after="0" w:line="240" w:lineRule="auto"/>
        <w:ind w:right="-143"/>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lastRenderedPageBreak/>
        <w:t>______________________________________________________________________________________________________________________</w:t>
      </w:r>
    </w:p>
    <w:p w:rsidR="00111682" w:rsidRDefault="00111682" w:rsidP="00111682">
      <w:pPr>
        <w:spacing w:after="0" w:line="240" w:lineRule="auto"/>
        <w:ind w:left="1416" w:right="-143" w:firstLine="708"/>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(данные юридического лица, индивидуального предпринимателя)</w:t>
      </w:r>
    </w:p>
    <w:p w:rsidR="00111682" w:rsidRDefault="00111682" w:rsidP="00111682">
      <w:pPr>
        <w:spacing w:after="120" w:line="240" w:lineRule="auto"/>
        <w:ind w:right="-143"/>
        <w:jc w:val="both"/>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 xml:space="preserve"> требований статьи ____ Земельного кодекса Российской Федерации </w:t>
      </w:r>
      <w:r>
        <w:rPr>
          <w:rFonts w:ascii="Times New Roman" w:eastAsia="Calibri" w:hAnsi="Times New Roman" w:cs="Times New Roman"/>
          <w:i/>
          <w:spacing w:val="7"/>
          <w:sz w:val="24"/>
          <w:szCs w:val="24"/>
          <w:lang w:eastAsia="en-US"/>
        </w:rPr>
        <w:t>(либо требований, установленных муниципальными правовыми актами, указать какими)</w:t>
      </w:r>
      <w:r>
        <w:rPr>
          <w:rFonts w:ascii="Times New Roman" w:eastAsia="Calibri" w:hAnsi="Times New Roman" w:cs="Times New Roman"/>
          <w:spacing w:val="7"/>
          <w:sz w:val="24"/>
          <w:szCs w:val="24"/>
          <w:lang w:eastAsia="en-US"/>
        </w:rPr>
        <w:t>.</w:t>
      </w:r>
    </w:p>
    <w:p w:rsidR="00111682" w:rsidRDefault="00111682" w:rsidP="00111682">
      <w:pPr>
        <w:spacing w:after="120" w:line="240" w:lineRule="auto"/>
        <w:ind w:right="-143"/>
        <w:jc w:val="both"/>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ab/>
        <w:t xml:space="preserve">Данное нарушение подтверждается: актом проверки от _____________, обмером площади земельного участка от _______________, </w:t>
      </w:r>
      <w:proofErr w:type="spellStart"/>
      <w:r>
        <w:rPr>
          <w:rFonts w:ascii="Times New Roman" w:eastAsia="Calibri" w:hAnsi="Times New Roman" w:cs="Times New Roman"/>
          <w:spacing w:val="7"/>
          <w:sz w:val="24"/>
          <w:szCs w:val="24"/>
          <w:lang w:eastAsia="en-US"/>
        </w:rPr>
        <w:t>фототаблицей</w:t>
      </w:r>
      <w:proofErr w:type="spellEnd"/>
      <w:r>
        <w:rPr>
          <w:rFonts w:ascii="Times New Roman" w:eastAsia="Calibri" w:hAnsi="Times New Roman" w:cs="Times New Roman"/>
          <w:spacing w:val="7"/>
          <w:sz w:val="24"/>
          <w:szCs w:val="24"/>
          <w:lang w:eastAsia="en-US"/>
        </w:rPr>
        <w:t>.</w:t>
      </w:r>
    </w:p>
    <w:p w:rsidR="00111682" w:rsidRDefault="00111682" w:rsidP="00111682">
      <w:pPr>
        <w:spacing w:after="120" w:line="240" w:lineRule="auto"/>
        <w:ind w:right="-143" w:firstLine="709"/>
        <w:jc w:val="both"/>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В соответствии с пунктом 1 части 1 статьи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1682" w:rsidRDefault="00111682" w:rsidP="00111682">
      <w:pPr>
        <w:spacing w:after="120" w:line="240" w:lineRule="auto"/>
        <w:ind w:right="-143"/>
        <w:jc w:val="both"/>
        <w:rPr>
          <w:rFonts w:ascii="Times New Roman" w:eastAsia="Calibri" w:hAnsi="Times New Roman" w:cs="Times New Roman"/>
          <w:spacing w:val="7"/>
          <w:sz w:val="24"/>
          <w:szCs w:val="24"/>
          <w:lang w:eastAsia="en-US"/>
        </w:rPr>
      </w:pPr>
    </w:p>
    <w:p w:rsidR="00111682" w:rsidRDefault="00111682" w:rsidP="00111682">
      <w:pPr>
        <w:spacing w:after="120" w:line="240" w:lineRule="auto"/>
        <w:ind w:right="-143"/>
        <w:jc w:val="center"/>
        <w:rPr>
          <w:rFonts w:ascii="Times New Roman" w:eastAsia="Calibri" w:hAnsi="Times New Roman" w:cs="Times New Roman"/>
          <w:spacing w:val="7"/>
          <w:sz w:val="24"/>
          <w:szCs w:val="24"/>
          <w:lang w:eastAsia="en-US"/>
        </w:rPr>
      </w:pPr>
      <w:r>
        <w:rPr>
          <w:rFonts w:ascii="Times New Roman" w:eastAsia="Calibri" w:hAnsi="Times New Roman" w:cs="Times New Roman"/>
          <w:spacing w:val="7"/>
          <w:sz w:val="24"/>
          <w:szCs w:val="24"/>
          <w:lang w:eastAsia="en-US"/>
        </w:rPr>
        <w:t>обязываю:</w:t>
      </w:r>
    </w:p>
    <w:p w:rsidR="00111682" w:rsidRDefault="00111682" w:rsidP="00111682">
      <w:pPr>
        <w:spacing w:after="0" w:line="240" w:lineRule="auto"/>
        <w:ind w:right="-143"/>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__________________________________________________________________________</w:t>
      </w:r>
    </w:p>
    <w:p w:rsidR="00111682" w:rsidRDefault="00111682" w:rsidP="00111682">
      <w:pPr>
        <w:spacing w:after="0" w:line="240" w:lineRule="auto"/>
        <w:ind w:right="-143" w:firstLine="720"/>
        <w:jc w:val="center"/>
        <w:rPr>
          <w:rFonts w:ascii="Times New Roman" w:eastAsia="Times New Roman" w:hAnsi="Times New Roman" w:cs="Times New Roman"/>
          <w:spacing w:val="7"/>
          <w:sz w:val="16"/>
          <w:szCs w:val="16"/>
        </w:rPr>
      </w:pPr>
      <w:r>
        <w:rPr>
          <w:rFonts w:ascii="Times New Roman" w:eastAsia="Times New Roman" w:hAnsi="Times New Roman" w:cs="Times New Roman"/>
          <w:spacing w:val="7"/>
          <w:sz w:val="16"/>
          <w:szCs w:val="16"/>
        </w:rPr>
        <w:t>(данные юридического лица, индивидуального предпринимателя)</w:t>
      </w:r>
    </w:p>
    <w:p w:rsidR="00111682" w:rsidRDefault="00111682" w:rsidP="0011168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устранить допущенное нарушение в срок до «___» _____________   ______ года.</w:t>
      </w:r>
    </w:p>
    <w:p w:rsidR="00111682" w:rsidRDefault="00111682" w:rsidP="00111682">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юридических лиц - в </w:t>
      </w:r>
      <w:proofErr w:type="gramStart"/>
      <w:r>
        <w:rPr>
          <w:rFonts w:ascii="Times New Roman" w:eastAsia="Times New Roman" w:hAnsi="Times New Roman" w:cs="Times New Roman"/>
          <w:sz w:val="24"/>
          <w:szCs w:val="24"/>
        </w:rPr>
        <w:t>размере  от</w:t>
      </w:r>
      <w:proofErr w:type="gramEnd"/>
      <w:r>
        <w:rPr>
          <w:rFonts w:ascii="Times New Roman" w:eastAsia="Times New Roman" w:hAnsi="Times New Roman" w:cs="Times New Roman"/>
          <w:sz w:val="24"/>
          <w:szCs w:val="24"/>
        </w:rPr>
        <w:t xml:space="preserve"> десяти до двадцати тысяч рублей. </w:t>
      </w:r>
    </w:p>
    <w:p w:rsidR="00111682" w:rsidRDefault="00111682" w:rsidP="00111682">
      <w:pPr>
        <w:autoSpaceDE w:val="0"/>
        <w:autoSpaceDN w:val="0"/>
        <w:adjustRightInd w:val="0"/>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Предписание об устранении нарушения земельного законодательства может быть обжаловано лицом, в действиях (бездействиях) которого выявлено нарушение норм действующего земельного законодательства, либо его законным представителем или защитником в порядке, установленном главой 25 Гражданского процессуального кодекса Российской Федерации.</w:t>
      </w:r>
    </w:p>
    <w:p w:rsidR="00111682" w:rsidRDefault="00111682" w:rsidP="00111682">
      <w:pPr>
        <w:spacing w:after="0" w:line="240" w:lineRule="auto"/>
        <w:ind w:right="-143"/>
        <w:jc w:val="both"/>
        <w:rPr>
          <w:rFonts w:ascii="Times New Roman" w:eastAsia="Times New Roman" w:hAnsi="Times New Roman" w:cs="Times New Roman"/>
          <w:spacing w:val="7"/>
          <w:sz w:val="24"/>
          <w:szCs w:val="24"/>
        </w:rPr>
      </w:pPr>
    </w:p>
    <w:p w:rsidR="00111682" w:rsidRDefault="00111682" w:rsidP="00111682">
      <w:pPr>
        <w:spacing w:after="120" w:line="240" w:lineRule="auto"/>
        <w:ind w:left="283"/>
        <w:jc w:val="both"/>
        <w:rPr>
          <w:rFonts w:ascii="Times New Roman" w:eastAsia="Calibri" w:hAnsi="Times New Roman" w:cs="Times New Roman"/>
          <w:spacing w:val="7"/>
          <w:sz w:val="24"/>
          <w:szCs w:val="24"/>
          <w:lang w:eastAsia="en-US"/>
        </w:rPr>
      </w:pP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               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w:t>
      </w:r>
    </w:p>
    <w:p w:rsidR="00111682" w:rsidRDefault="00111682" w:rsidP="00111682">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(должность </w:t>
      </w:r>
      <w:proofErr w:type="gramStart"/>
      <w:r>
        <w:rPr>
          <w:rFonts w:ascii="Times New Roman" w:eastAsia="Times New Roman" w:hAnsi="Times New Roman" w:cs="Times New Roman"/>
          <w:sz w:val="20"/>
          <w:szCs w:val="20"/>
        </w:rPr>
        <w:t xml:space="preserve">муниципального)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(подпись)</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(Ф.И.О.)</w:t>
      </w:r>
    </w:p>
    <w:p w:rsidR="00111682" w:rsidRDefault="00111682" w:rsidP="00111682">
      <w:pPr>
        <w:spacing w:after="0" w:line="240" w:lineRule="auto"/>
        <w:ind w:firstLine="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инспектора по земельному контролю)</w:t>
      </w:r>
    </w:p>
    <w:p w:rsidR="00111682" w:rsidRDefault="00111682" w:rsidP="00111682">
      <w:pPr>
        <w:spacing w:after="120" w:line="240" w:lineRule="auto"/>
        <w:jc w:val="both"/>
        <w:rPr>
          <w:rFonts w:ascii="Times New Roman" w:eastAsia="Calibri" w:hAnsi="Times New Roman" w:cs="Times New Roman"/>
          <w:sz w:val="24"/>
          <w:szCs w:val="24"/>
          <w:lang w:eastAsia="en-US"/>
        </w:rPr>
      </w:pPr>
    </w:p>
    <w:p w:rsidR="00111682" w:rsidRDefault="00111682" w:rsidP="0011168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w:t>
      </w:r>
    </w:p>
    <w:p w:rsidR="00111682" w:rsidRDefault="00111682" w:rsidP="0011168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0"/>
          <w:szCs w:val="20"/>
          <w:lang w:eastAsia="en-US"/>
        </w:rPr>
        <w:t>(отметка о вручении предписания)</w:t>
      </w:r>
    </w:p>
    <w:p w:rsidR="00111682" w:rsidRDefault="00111682" w:rsidP="0011168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11682" w:rsidRDefault="00111682" w:rsidP="00111682"/>
    <w:p w:rsidR="00C6359C" w:rsidRDefault="00C6359C"/>
    <w:sectPr w:rsidR="00C63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174A7"/>
    <w:multiLevelType w:val="hybridMultilevel"/>
    <w:tmpl w:val="F982A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C8"/>
    <w:rsid w:val="00111682"/>
    <w:rsid w:val="00A426C8"/>
    <w:rsid w:val="00C6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6B855-B438-43C6-B512-58289FF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1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420271952" TargetMode="External"/><Relationship Id="rId3" Type="http://schemas.openxmlformats.org/officeDocument/2006/relationships/settings" Target="settings.xml"/><Relationship Id="rId21" Type="http://schemas.openxmlformats.org/officeDocument/2006/relationships/hyperlink" Target="http://docs.cntd.ru/document/420243538"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420271952"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35102453" TargetMode="External"/><Relationship Id="rId11" Type="http://schemas.openxmlformats.org/officeDocument/2006/relationships/hyperlink" Target="http://docs.cntd.ru/document/935102453" TargetMode="External"/><Relationship Id="rId24" Type="http://schemas.openxmlformats.org/officeDocument/2006/relationships/hyperlink" Target="http://docs.cntd.ru/document/902135756" TargetMode="External"/><Relationship Id="rId5" Type="http://schemas.openxmlformats.org/officeDocument/2006/relationships/image" Target="media/image1.png"/><Relationship Id="rId15" Type="http://schemas.openxmlformats.org/officeDocument/2006/relationships/hyperlink" Target="http://docs.cntd.ru/document/902223988" TargetMode="External"/><Relationship Id="rId23" Type="http://schemas.openxmlformats.org/officeDocument/2006/relationships/hyperlink" Target="http://docs.cntd.ru/document/902135756" TargetMode="External"/><Relationship Id="rId28" Type="http://schemas.openxmlformats.org/officeDocument/2006/relationships/fontTable" Target="fontTable.xml"/><Relationship Id="rId10" Type="http://schemas.openxmlformats.org/officeDocument/2006/relationships/hyperlink" Target="http://docs.cntd.ru/document/420243538" TargetMode="External"/><Relationship Id="rId19"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42038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8447</Words>
  <Characters>48152</Characters>
  <Application>Microsoft Office Word</Application>
  <DocSecurity>0</DocSecurity>
  <Lines>401</Lines>
  <Paragraphs>112</Paragraphs>
  <ScaleCrop>false</ScaleCrop>
  <Company>SPecialiST RePack</Company>
  <LinksUpToDate>false</LinksUpToDate>
  <CharactersWithSpaces>56487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2021-12-01T08:41:00Z</dcterms:created>
  <dcterms:modified xsi:type="dcterms:W3CDTF">2021-12-01T08:42:00Z</dcterms:modified>
</cp:coreProperties>
</file>