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835"/>
        <w:gridCol w:w="1805"/>
        <w:gridCol w:w="3998"/>
      </w:tblGrid>
      <w:tr w:rsidR="007C3298" w:rsidTr="007C3298">
        <w:trPr>
          <w:trHeight w:val="1511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C3298" w:rsidRDefault="007C329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АУЫЛ  БИЛӘМӘҺЕ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ХАКИМИӘТЕ ИЛЕК</w:t>
            </w:r>
          </w:p>
          <w:p w:rsidR="007C3298" w:rsidRDefault="007C329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АУЫЛ СОВЕТЫ</w:t>
            </w:r>
          </w:p>
          <w:p w:rsidR="007C3298" w:rsidRDefault="007C329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 РАЙОНЫНЫҢ</w:t>
            </w:r>
          </w:p>
          <w:p w:rsidR="007C3298" w:rsidRDefault="007C329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БЛАГОВЕЩЕН РАЙОНЫ</w:t>
            </w:r>
          </w:p>
          <w:p w:rsidR="007C3298" w:rsidRDefault="007C329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БАШКОРТОСТАН РЕСПУБЛИКА</w:t>
            </w:r>
            <w:r>
              <w:rPr>
                <w:b/>
                <w:sz w:val="20"/>
                <w:szCs w:val="20"/>
                <w:lang w:val="en-US" w:eastAsia="en-US"/>
              </w:rPr>
              <w:t>h</w:t>
            </w:r>
            <w:r>
              <w:rPr>
                <w:b/>
                <w:sz w:val="20"/>
                <w:szCs w:val="20"/>
                <w:lang w:eastAsia="en-US"/>
              </w:rPr>
              <w:t>Ы</w:t>
            </w:r>
          </w:p>
          <w:p w:rsidR="007C3298" w:rsidRDefault="007C3298">
            <w:pPr>
              <w:tabs>
                <w:tab w:val="left" w:pos="405"/>
                <w:tab w:val="center" w:pos="1988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7C3298" w:rsidRDefault="007C329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C3298" w:rsidRDefault="007C3298">
            <w:pPr>
              <w:keepNext/>
              <w:spacing w:line="276" w:lineRule="auto"/>
              <w:jc w:val="both"/>
              <w:outlineLvl w:val="4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АДМИНИСТРАЦИЯ СЕЛЬСКОГО ПОСЕЛЕНИЯ ИЛИКОВСКИЙ СЕЛЬСОВЕТ</w:t>
            </w:r>
          </w:p>
          <w:p w:rsidR="007C3298" w:rsidRDefault="007C3298">
            <w:pPr>
              <w:keepNext/>
              <w:spacing w:line="276" w:lineRule="auto"/>
              <w:jc w:val="both"/>
              <w:outlineLvl w:val="4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МУНИЦИПАЛЬНОГО РАЙОНА БЛАГОВЕЩЕНСКИЙ РАЙОН РЕСПУБЛИКИ БАШКОРТОСТАН</w:t>
            </w:r>
          </w:p>
          <w:p w:rsidR="007C3298" w:rsidRDefault="007C329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7C3298" w:rsidRDefault="007C3298" w:rsidP="007C3298">
      <w:pPr>
        <w:rPr>
          <w:sz w:val="28"/>
          <w:szCs w:val="28"/>
        </w:rPr>
      </w:pPr>
      <w:r>
        <w:rPr>
          <w:b/>
          <w:sz w:val="28"/>
          <w:szCs w:val="28"/>
        </w:rPr>
        <w:t>Проект постановления 2021г</w:t>
      </w:r>
    </w:p>
    <w:p w:rsidR="007C3298" w:rsidRDefault="007C3298" w:rsidP="007C3298">
      <w:pPr>
        <w:rPr>
          <w:sz w:val="28"/>
          <w:szCs w:val="28"/>
        </w:rPr>
      </w:pPr>
    </w:p>
    <w:p w:rsidR="007C3298" w:rsidRDefault="007C3298" w:rsidP="007C3298">
      <w:pPr>
        <w:rPr>
          <w:sz w:val="28"/>
          <w:szCs w:val="28"/>
        </w:rPr>
      </w:pPr>
    </w:p>
    <w:p w:rsidR="007C3298" w:rsidRDefault="007C3298" w:rsidP="007C3298">
      <w:pPr>
        <w:suppressAutoHyphens/>
        <w:autoSpaceDN w:val="0"/>
        <w:jc w:val="center"/>
        <w:textAlignment w:val="baseline"/>
        <w:rPr>
          <w:rFonts w:eastAsia="Calibri"/>
          <w:kern w:val="3"/>
          <w:sz w:val="28"/>
          <w:szCs w:val="28"/>
          <w:lang w:eastAsia="ar-SA"/>
        </w:rPr>
      </w:pPr>
      <w:bookmarkStart w:id="0" w:name="_GoBack"/>
      <w:r>
        <w:rPr>
          <w:rFonts w:eastAsia="Calibri"/>
          <w:kern w:val="3"/>
          <w:sz w:val="28"/>
          <w:szCs w:val="28"/>
          <w:lang w:eastAsia="ar-SA"/>
        </w:rPr>
        <w:t xml:space="preserve">Об утверждении Порядка формирования и утверждения перечня </w:t>
      </w:r>
      <w:proofErr w:type="gramStart"/>
      <w:r>
        <w:rPr>
          <w:rFonts w:eastAsia="Calibri"/>
          <w:kern w:val="3"/>
          <w:sz w:val="28"/>
          <w:szCs w:val="28"/>
          <w:lang w:eastAsia="ar-SA"/>
        </w:rPr>
        <w:t xml:space="preserve">объектов,   </w:t>
      </w:r>
      <w:proofErr w:type="gramEnd"/>
      <w:r>
        <w:rPr>
          <w:rFonts w:eastAsia="Calibri"/>
          <w:kern w:val="3"/>
          <w:sz w:val="28"/>
          <w:szCs w:val="28"/>
          <w:lang w:eastAsia="ar-SA"/>
        </w:rPr>
        <w:t xml:space="preserve">                в отношении которых планируется заключение концессионных соглашений                </w:t>
      </w:r>
      <w:bookmarkEnd w:id="0"/>
      <w:r>
        <w:rPr>
          <w:rFonts w:eastAsia="Calibri"/>
          <w:kern w:val="3"/>
          <w:sz w:val="28"/>
          <w:szCs w:val="28"/>
          <w:lang w:eastAsia="ar-SA"/>
        </w:rPr>
        <w:t xml:space="preserve">в </w:t>
      </w: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7C3298" w:rsidRDefault="007C3298" w:rsidP="007C3298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Calibri"/>
          <w:kern w:val="3"/>
          <w:sz w:val="28"/>
          <w:szCs w:val="28"/>
          <w:lang w:eastAsia="ar-SA"/>
        </w:rPr>
      </w:pPr>
    </w:p>
    <w:p w:rsidR="007C3298" w:rsidRDefault="007C3298" w:rsidP="007C3298">
      <w:pPr>
        <w:pStyle w:val="ConsPlusNormal"/>
        <w:ind w:firstLine="708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</w:p>
    <w:p w:rsidR="007C3298" w:rsidRDefault="007C3298" w:rsidP="007C329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rFonts w:eastAsia="Calibri"/>
          <w:b w:val="0"/>
          <w:kern w:val="3"/>
          <w:sz w:val="28"/>
          <w:szCs w:val="28"/>
          <w:lang w:eastAsia="ar-SA"/>
        </w:rPr>
        <w:t xml:space="preserve">В соответствии с Федеральным законом от 21.07.2005 </w:t>
      </w:r>
      <w:proofErr w:type="gramStart"/>
      <w:r>
        <w:rPr>
          <w:rFonts w:eastAsia="Calibri"/>
          <w:b w:val="0"/>
          <w:kern w:val="3"/>
          <w:sz w:val="28"/>
          <w:szCs w:val="28"/>
          <w:lang w:eastAsia="ar-SA"/>
        </w:rPr>
        <w:t>года  №</w:t>
      </w:r>
      <w:proofErr w:type="gramEnd"/>
      <w:r>
        <w:rPr>
          <w:rFonts w:eastAsia="Calibri"/>
          <w:b w:val="0"/>
          <w:kern w:val="3"/>
          <w:sz w:val="28"/>
          <w:szCs w:val="28"/>
          <w:lang w:eastAsia="ar-SA"/>
        </w:rPr>
        <w:t xml:space="preserve"> 115-ФЗ                «О концессионных соглашениях»,</w:t>
      </w:r>
      <w:r>
        <w:rPr>
          <w:b w:val="0"/>
          <w:sz w:val="28"/>
          <w:szCs w:val="28"/>
        </w:rPr>
        <w:t xml:space="preserve"> </w:t>
      </w:r>
      <w:r>
        <w:rPr>
          <w:rFonts w:eastAsia="Calibri"/>
          <w:b w:val="0"/>
          <w:kern w:val="3"/>
          <w:sz w:val="28"/>
          <w:szCs w:val="28"/>
          <w:lang w:eastAsia="ar-SA"/>
        </w:rPr>
        <w:t>Уставом сельского поселения</w:t>
      </w:r>
      <w:r>
        <w:t xml:space="preserve"> </w:t>
      </w:r>
      <w:proofErr w:type="spellStart"/>
      <w:r>
        <w:rPr>
          <w:rFonts w:eastAsia="Calibri"/>
          <w:b w:val="0"/>
          <w:kern w:val="3"/>
          <w:sz w:val="28"/>
          <w:szCs w:val="28"/>
          <w:lang w:eastAsia="ar-SA"/>
        </w:rPr>
        <w:t>Иликовский</w:t>
      </w:r>
      <w:proofErr w:type="spellEnd"/>
      <w:r>
        <w:rPr>
          <w:rFonts w:eastAsia="Calibri"/>
          <w:b w:val="0"/>
          <w:kern w:val="3"/>
          <w:sz w:val="28"/>
          <w:szCs w:val="28"/>
          <w:lang w:eastAsia="ar-SA"/>
        </w:rPr>
        <w:t xml:space="preserve">  сельсовет муниципального района Благовещенский район Республики Башкортостан я, во исполнение</w:t>
      </w:r>
      <w:r>
        <w:rPr>
          <w:b w:val="0"/>
          <w:sz w:val="28"/>
          <w:szCs w:val="28"/>
        </w:rPr>
        <w:t xml:space="preserve"> представления Благовещенской межрайонной прокуратуры от 31.03.2021 года               № 29-2021 Администрация сельского поселения </w:t>
      </w:r>
      <w:proofErr w:type="spellStart"/>
      <w:r>
        <w:rPr>
          <w:b w:val="0"/>
          <w:sz w:val="28"/>
          <w:szCs w:val="28"/>
        </w:rPr>
        <w:t>Иликовский</w:t>
      </w:r>
      <w:proofErr w:type="spellEnd"/>
      <w:r>
        <w:rPr>
          <w:b w:val="0"/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</w:p>
    <w:p w:rsidR="007C3298" w:rsidRDefault="007C3298" w:rsidP="007C329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C3298" w:rsidRDefault="007C3298" w:rsidP="007C3298">
      <w:pPr>
        <w:suppressAutoHyphens/>
        <w:autoSpaceDN w:val="0"/>
        <w:ind w:firstLine="567"/>
        <w:jc w:val="center"/>
        <w:textAlignment w:val="baseline"/>
        <w:rPr>
          <w:rFonts w:eastAsia="Calibri"/>
          <w:kern w:val="3"/>
          <w:sz w:val="28"/>
          <w:szCs w:val="28"/>
          <w:lang w:eastAsia="ar-SA"/>
        </w:rPr>
      </w:pPr>
    </w:p>
    <w:p w:rsidR="007C3298" w:rsidRDefault="007C3298" w:rsidP="007C3298">
      <w:pPr>
        <w:suppressAutoHyphens/>
        <w:autoSpaceDN w:val="0"/>
        <w:ind w:firstLine="567"/>
        <w:jc w:val="both"/>
        <w:textAlignment w:val="baseline"/>
        <w:rPr>
          <w:rFonts w:eastAsia="Calibri"/>
          <w:kern w:val="3"/>
          <w:sz w:val="28"/>
          <w:szCs w:val="28"/>
          <w:lang w:eastAsia="ar-SA"/>
        </w:rPr>
      </w:pPr>
      <w:r>
        <w:rPr>
          <w:rFonts w:eastAsia="Calibri"/>
          <w:kern w:val="3"/>
          <w:sz w:val="28"/>
          <w:szCs w:val="28"/>
          <w:lang w:eastAsia="ar-SA"/>
        </w:rPr>
        <w:t xml:space="preserve">1. Утвердить прилагаемый Порядок формирования и утверждения перечня объектов, в отношении которых планируется заключение концессионных соглашений в </w:t>
      </w:r>
      <w:r>
        <w:rPr>
          <w:sz w:val="28"/>
          <w:szCs w:val="28"/>
        </w:rPr>
        <w:t xml:space="preserve">сельском поселении </w:t>
      </w:r>
      <w:proofErr w:type="spellStart"/>
      <w:proofErr w:type="gram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>
        <w:rPr>
          <w:rFonts w:eastAsia="Calibri"/>
          <w:kern w:val="3"/>
          <w:sz w:val="28"/>
          <w:szCs w:val="28"/>
          <w:lang w:eastAsia="ar-SA"/>
        </w:rPr>
        <w:t xml:space="preserve">. </w:t>
      </w:r>
    </w:p>
    <w:p w:rsidR="007C3298" w:rsidRDefault="007C3298" w:rsidP="007C3298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7C3298" w:rsidRDefault="007C3298" w:rsidP="007C3298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Контроль за исполнением данного постановления оставляю за собой.</w:t>
      </w:r>
    </w:p>
    <w:p w:rsidR="007C3298" w:rsidRDefault="007C3298" w:rsidP="007C32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3298" w:rsidRDefault="007C3298" w:rsidP="007C32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3298" w:rsidRDefault="007C3298" w:rsidP="007C3298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Д.З.Батршин</w:t>
      </w:r>
      <w:proofErr w:type="spellEnd"/>
    </w:p>
    <w:p w:rsidR="007C3298" w:rsidRDefault="007C3298" w:rsidP="007C3298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3298" w:rsidRDefault="007C3298" w:rsidP="007C3298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3298" w:rsidRDefault="007C3298" w:rsidP="007C3298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3298" w:rsidRDefault="007C3298" w:rsidP="007C3298">
      <w:pPr>
        <w:jc w:val="right"/>
        <w:rPr>
          <w:color w:val="000000"/>
          <w:sz w:val="28"/>
          <w:szCs w:val="28"/>
        </w:rPr>
      </w:pPr>
    </w:p>
    <w:p w:rsidR="007C3298" w:rsidRDefault="007C3298" w:rsidP="007C3298">
      <w:pPr>
        <w:jc w:val="right"/>
        <w:rPr>
          <w:color w:val="000000"/>
          <w:sz w:val="28"/>
          <w:szCs w:val="28"/>
        </w:rPr>
      </w:pPr>
    </w:p>
    <w:p w:rsidR="007C3298" w:rsidRDefault="007C3298" w:rsidP="007C3298">
      <w:pPr>
        <w:jc w:val="right"/>
        <w:rPr>
          <w:color w:val="000000"/>
          <w:sz w:val="28"/>
          <w:szCs w:val="28"/>
        </w:rPr>
      </w:pPr>
    </w:p>
    <w:p w:rsidR="007C3298" w:rsidRDefault="007C3298" w:rsidP="007C3298">
      <w:pPr>
        <w:jc w:val="right"/>
        <w:rPr>
          <w:color w:val="000000"/>
          <w:sz w:val="28"/>
          <w:szCs w:val="28"/>
        </w:rPr>
      </w:pPr>
    </w:p>
    <w:p w:rsidR="007C3298" w:rsidRDefault="007C3298" w:rsidP="007C3298">
      <w:pPr>
        <w:jc w:val="right"/>
        <w:rPr>
          <w:color w:val="000000"/>
          <w:sz w:val="28"/>
          <w:szCs w:val="28"/>
        </w:rPr>
      </w:pPr>
    </w:p>
    <w:p w:rsidR="007C3298" w:rsidRDefault="007C3298" w:rsidP="007C3298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br/>
        <w:t>к постановлению</w:t>
      </w:r>
      <w:r>
        <w:rPr>
          <w:color w:val="000000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7C3298" w:rsidRDefault="007C3298" w:rsidP="007C32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C3298" w:rsidRDefault="007C3298" w:rsidP="007C329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Иликовский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7C3298" w:rsidRDefault="007C3298" w:rsidP="007C329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C3298" w:rsidRDefault="007C3298" w:rsidP="007C32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Благовещенский район </w:t>
      </w:r>
    </w:p>
    <w:p w:rsidR="007C3298" w:rsidRDefault="007C3298" w:rsidP="007C3298">
      <w:pPr>
        <w:jc w:val="right"/>
        <w:rPr>
          <w:color w:val="000000"/>
        </w:rPr>
      </w:pPr>
      <w:r>
        <w:rPr>
          <w:sz w:val="28"/>
          <w:szCs w:val="28"/>
        </w:rPr>
        <w:t>Республики Башкортостан</w:t>
      </w:r>
    </w:p>
    <w:p w:rsidR="007C3298" w:rsidRDefault="007C3298" w:rsidP="007C329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2021 г.</w:t>
      </w:r>
    </w:p>
    <w:p w:rsidR="007C3298" w:rsidRDefault="007C3298" w:rsidP="007C329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_____</w:t>
      </w:r>
    </w:p>
    <w:p w:rsidR="007C3298" w:rsidRDefault="007C3298" w:rsidP="007C329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7C3298" w:rsidRDefault="007C3298" w:rsidP="007C3298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color w:val="000000"/>
          <w:sz w:val="28"/>
          <w:szCs w:val="28"/>
        </w:rPr>
      </w:pPr>
    </w:p>
    <w:p w:rsidR="007C3298" w:rsidRDefault="007C3298" w:rsidP="007C32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Порядок формирования и утверждения перечня объектов, в отношении которых планируется заключение концессионных соглашений в </w:t>
      </w:r>
      <w:r>
        <w:rPr>
          <w:b/>
          <w:sz w:val="28"/>
          <w:szCs w:val="28"/>
        </w:rPr>
        <w:t xml:space="preserve">сельском поселении </w:t>
      </w:r>
      <w:proofErr w:type="spellStart"/>
      <w:proofErr w:type="gramStart"/>
      <w:r>
        <w:rPr>
          <w:b/>
          <w:sz w:val="28"/>
          <w:szCs w:val="28"/>
        </w:rPr>
        <w:t>Иликовский</w:t>
      </w:r>
      <w:proofErr w:type="spellEnd"/>
      <w:r>
        <w:rPr>
          <w:b/>
          <w:sz w:val="28"/>
          <w:szCs w:val="28"/>
        </w:rPr>
        <w:t xml:space="preserve">  сельсовет</w:t>
      </w:r>
      <w:proofErr w:type="gramEnd"/>
      <w:r>
        <w:rPr>
          <w:b/>
          <w:sz w:val="28"/>
          <w:szCs w:val="28"/>
        </w:rPr>
        <w:t xml:space="preserve"> муниципального района Благовещенский район Республики Башкортостан</w:t>
      </w:r>
    </w:p>
    <w:p w:rsidR="007C3298" w:rsidRDefault="007C3298" w:rsidP="007C32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3298" w:rsidRDefault="007C3298" w:rsidP="007C3298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7C3298" w:rsidRDefault="007C3298" w:rsidP="007C329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Настоящий Порядок устанавливает порядок формирования и утверждения перечня объектов, в отношении </w:t>
      </w:r>
      <w:r>
        <w:rPr>
          <w:rFonts w:eastAsia="Calibri"/>
          <w:spacing w:val="-4"/>
          <w:sz w:val="28"/>
          <w:szCs w:val="28"/>
        </w:rPr>
        <w:t>которых планируется заключение концессионных соглашений</w:t>
      </w:r>
      <w:r>
        <w:rPr>
          <w:rFonts w:eastAsia="Calibri"/>
          <w:color w:val="000000"/>
          <w:sz w:val="28"/>
          <w:szCs w:val="28"/>
        </w:rPr>
        <w:t xml:space="preserve"> в</w:t>
      </w:r>
      <w:r>
        <w:rPr>
          <w:rFonts w:eastAsia="Calibri"/>
          <w:kern w:val="3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сельском поселении </w:t>
      </w:r>
      <w:proofErr w:type="spellStart"/>
      <w:proofErr w:type="gram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spacing w:val="-4"/>
          <w:sz w:val="28"/>
          <w:szCs w:val="28"/>
        </w:rPr>
        <w:t>(далее – Порядок),</w:t>
      </w:r>
      <w:r>
        <w:rPr>
          <w:rFonts w:eastAsia="Calibri"/>
          <w:sz w:val="28"/>
          <w:szCs w:val="28"/>
        </w:rPr>
        <w:t xml:space="preserve"> разработан </w:t>
      </w:r>
      <w:r>
        <w:rPr>
          <w:rFonts w:eastAsia="Calibri"/>
          <w:spacing w:val="-4"/>
          <w:sz w:val="28"/>
          <w:szCs w:val="28"/>
        </w:rPr>
        <w:t xml:space="preserve">в соответствии с частью 3 статьи 4 </w:t>
      </w:r>
      <w:hyperlink r:id="rId5" w:history="1">
        <w:r>
          <w:rPr>
            <w:rStyle w:val="a3"/>
            <w:rFonts w:eastAsia="Calibri"/>
            <w:spacing w:val="-4"/>
            <w:sz w:val="28"/>
            <w:szCs w:val="28"/>
          </w:rPr>
          <w:t>Федерального закона</w:t>
        </w:r>
      </w:hyperlink>
      <w:r>
        <w:rPr>
          <w:rFonts w:eastAsia="Calibri"/>
          <w:spacing w:val="-4"/>
          <w:sz w:val="28"/>
          <w:szCs w:val="28"/>
        </w:rPr>
        <w:t xml:space="preserve"> от 21.07.2005 года № 115-ФЗ</w:t>
      </w:r>
      <w:r>
        <w:rPr>
          <w:rFonts w:eastAsia="Calibri"/>
          <w:sz w:val="28"/>
          <w:szCs w:val="28"/>
        </w:rPr>
        <w:t xml:space="preserve"> «О концессионных соглашениях»               (далее – ФЗ № 115).</w:t>
      </w:r>
    </w:p>
    <w:p w:rsidR="007C3298" w:rsidRDefault="007C3298" w:rsidP="007C329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Формирование перечня объектов, в отношении </w:t>
      </w:r>
      <w:r>
        <w:rPr>
          <w:rFonts w:eastAsia="Calibri"/>
          <w:spacing w:val="-4"/>
          <w:sz w:val="28"/>
          <w:szCs w:val="28"/>
        </w:rPr>
        <w:t>которых планируется            заключение концессионных соглашений</w:t>
      </w:r>
      <w:r>
        <w:rPr>
          <w:rFonts w:eastAsia="Calibri"/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 xml:space="preserve">сельском поселении </w:t>
      </w:r>
      <w:proofErr w:type="spellStart"/>
      <w:proofErr w:type="gram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>
        <w:rPr>
          <w:rFonts w:eastAsia="Calibri"/>
          <w:sz w:val="28"/>
          <w:szCs w:val="28"/>
        </w:rPr>
        <w:t xml:space="preserve"> (далее – перечень), осуществляется Администрацией 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>
        <w:rPr>
          <w:rFonts w:eastAsia="Calibri"/>
          <w:sz w:val="28"/>
          <w:szCs w:val="28"/>
        </w:rPr>
        <w:t>ежегодно  в соответствии с ведомственной принадлежностью объектов (далее - Администрация).</w:t>
      </w:r>
    </w:p>
    <w:p w:rsidR="007C3298" w:rsidRDefault="007C3298" w:rsidP="007C329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Для формирования перечня Администрация </w:t>
      </w:r>
      <w:proofErr w:type="gramStart"/>
      <w:r>
        <w:rPr>
          <w:rFonts w:eastAsia="Calibri"/>
          <w:sz w:val="28"/>
          <w:szCs w:val="28"/>
        </w:rPr>
        <w:t>ежегодно  до</w:t>
      </w:r>
      <w:proofErr w:type="gramEnd"/>
      <w:r>
        <w:rPr>
          <w:rFonts w:eastAsia="Calibri"/>
          <w:sz w:val="28"/>
          <w:szCs w:val="28"/>
        </w:rPr>
        <w:t xml:space="preserve"> 25 декабря составляет  сведения об объектах,  в отношении которых планируется заключение концессионных соглашений  согласно приложению к настоящему порядку. </w:t>
      </w:r>
    </w:p>
    <w:p w:rsidR="007C3298" w:rsidRDefault="007C3298" w:rsidP="007C329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4. В случае включения в перечень объектов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pacing w:val="-4"/>
          <w:sz w:val="28"/>
          <w:szCs w:val="28"/>
        </w:rPr>
        <w:t>теплоснабжения, централизованных систем горячего водоснабжения, холодного</w:t>
      </w:r>
      <w:r>
        <w:rPr>
          <w:rFonts w:eastAsia="Calibri"/>
          <w:sz w:val="28"/>
          <w:szCs w:val="28"/>
        </w:rPr>
        <w:t xml:space="preserve"> водоснабжения и (или) водоотведения, отдельных объектов таких систем Администрация в соответствии с требованиями нормативных правовых актов Российской Федерации в сфере теплоснабжения, сфере водоснабжения и водоотведения </w:t>
      </w:r>
      <w:proofErr w:type="gramStart"/>
      <w:r>
        <w:rPr>
          <w:rFonts w:eastAsia="Calibri"/>
          <w:sz w:val="28"/>
          <w:szCs w:val="28"/>
        </w:rPr>
        <w:t>запрашивает  отчет</w:t>
      </w:r>
      <w:proofErr w:type="gramEnd"/>
      <w:r>
        <w:rPr>
          <w:rFonts w:eastAsia="Calibri"/>
          <w:sz w:val="28"/>
          <w:szCs w:val="28"/>
        </w:rPr>
        <w:t xml:space="preserve"> о техническом обследовании имущества, предлагаемого к включению в перечень.</w:t>
      </w:r>
    </w:p>
    <w:p w:rsidR="007C3298" w:rsidRDefault="007C3298" w:rsidP="007C329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Объекты не включаются в перечень в случаях, если:</w:t>
      </w:r>
    </w:p>
    <w:p w:rsidR="007C3298" w:rsidRDefault="007C3298" w:rsidP="007C329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5.1. Объект не относится к объектам, указанным в статье 4 ФЗ № 115.</w:t>
      </w:r>
    </w:p>
    <w:p w:rsidR="007C3298" w:rsidRDefault="007C3298" w:rsidP="007C329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 На объекты не представлены сведения, указанные в пункте                              4 настоящего порядка.</w:t>
      </w:r>
    </w:p>
    <w:p w:rsidR="007C3298" w:rsidRDefault="007C3298" w:rsidP="007C329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6. Перечень утверждается постановлением Администрации ежегодно</w:t>
      </w:r>
      <w:r>
        <w:rPr>
          <w:rFonts w:eastAsia="Calibri"/>
          <w:sz w:val="28"/>
          <w:szCs w:val="28"/>
        </w:rPr>
        <w:t xml:space="preserve"> до              01 февраля текущего календарного года.</w:t>
      </w:r>
    </w:p>
    <w:p w:rsidR="007C3298" w:rsidRDefault="007C3298" w:rsidP="007C329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Перечень и сведения о порядке получения копии отчета о техническом </w:t>
      </w:r>
      <w:r>
        <w:rPr>
          <w:rFonts w:eastAsia="Calibri"/>
          <w:spacing w:val="-4"/>
          <w:sz w:val="28"/>
          <w:szCs w:val="28"/>
        </w:rPr>
        <w:t>обследовании имущества (при наличии в перечне объектов, указанных в пункте 4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lastRenderedPageBreak/>
        <w:t xml:space="preserve">настоящего порядка) в течение пяти календарных дней с даты утверждения размещаются Администрацией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Федерации: </w:t>
      </w:r>
      <w:hyperlink r:id="rId6" w:history="1">
        <w:r>
          <w:rPr>
            <w:rStyle w:val="a3"/>
            <w:rFonts w:eastAsia="Calibri"/>
            <w:sz w:val="28"/>
            <w:szCs w:val="28"/>
            <w:lang w:val="en-US"/>
          </w:rPr>
          <w:t>www</w:t>
        </w:r>
        <w:r>
          <w:rPr>
            <w:rStyle w:val="a3"/>
            <w:rFonts w:eastAsia="Calibri"/>
            <w:sz w:val="28"/>
            <w:szCs w:val="28"/>
          </w:rPr>
          <w:t>.</w:t>
        </w:r>
        <w:r>
          <w:rPr>
            <w:rStyle w:val="a3"/>
            <w:rFonts w:eastAsia="Calibri"/>
            <w:sz w:val="28"/>
            <w:szCs w:val="28"/>
            <w:lang w:val="en-US"/>
          </w:rPr>
          <w:t>torgi</w:t>
        </w:r>
        <w:r>
          <w:rPr>
            <w:rStyle w:val="a3"/>
            <w:rFonts w:eastAsia="Calibri"/>
            <w:sz w:val="28"/>
            <w:szCs w:val="28"/>
          </w:rPr>
          <w:t>.</w:t>
        </w:r>
        <w:r>
          <w:rPr>
            <w:rStyle w:val="a3"/>
            <w:rFonts w:eastAsia="Calibri"/>
            <w:sz w:val="28"/>
            <w:szCs w:val="28"/>
            <w:lang w:val="en-US"/>
          </w:rPr>
          <w:t>gov</w:t>
        </w:r>
        <w:r>
          <w:rPr>
            <w:rStyle w:val="a3"/>
            <w:rFonts w:eastAsia="Calibri"/>
            <w:sz w:val="28"/>
            <w:szCs w:val="28"/>
          </w:rPr>
          <w:t>.</w:t>
        </w:r>
        <w:r>
          <w:rPr>
            <w:rStyle w:val="a3"/>
            <w:rFonts w:eastAsia="Calibri"/>
            <w:sz w:val="28"/>
            <w:szCs w:val="28"/>
            <w:lang w:val="en-US"/>
          </w:rPr>
          <w:t>ru</w:t>
        </w:r>
      </w:hyperlink>
      <w:r>
        <w:rPr>
          <w:rFonts w:eastAsia="Calibri"/>
          <w:sz w:val="28"/>
          <w:szCs w:val="28"/>
        </w:rPr>
        <w:t>, а также на официальном сайте Администрации                                    https://adm-ilikovo.ru/.</w:t>
      </w:r>
    </w:p>
    <w:p w:rsidR="007C3298" w:rsidRDefault="007C3298" w:rsidP="007C329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Перечень носит информационный характер. Отсутствие в перечне                какого-либо объекта не является препятствием для заключения концессионного соглашения с лицом, выступающим с инициативой заключения концессионного соглашения в соответствии с ФЗ № 115.                                 </w:t>
      </w:r>
    </w:p>
    <w:p w:rsidR="007C3298" w:rsidRDefault="007C3298" w:rsidP="007C329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7C3298" w:rsidRDefault="007C3298" w:rsidP="007C3298">
      <w:pPr>
        <w:rPr>
          <w:rFonts w:eastAsia="Calibri"/>
          <w:sz w:val="28"/>
          <w:szCs w:val="28"/>
          <w:lang w:eastAsia="en-US"/>
        </w:rPr>
        <w:sectPr w:rsidR="007C3298">
          <w:pgSz w:w="11906" w:h="16838"/>
          <w:pgMar w:top="851" w:right="567" w:bottom="851" w:left="1701" w:header="709" w:footer="709" w:gutter="0"/>
          <w:cols w:space="720"/>
        </w:sectPr>
      </w:pPr>
    </w:p>
    <w:p w:rsidR="007C3298" w:rsidRDefault="007C3298" w:rsidP="007C3298">
      <w:pPr>
        <w:tabs>
          <w:tab w:val="left" w:pos="12360"/>
        </w:tabs>
        <w:spacing w:line="276" w:lineRule="auto"/>
        <w:ind w:firstLine="396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7C3298" w:rsidRDefault="007C3298" w:rsidP="007C3298">
      <w:pPr>
        <w:tabs>
          <w:tab w:val="left" w:pos="12360"/>
        </w:tabs>
        <w:ind w:firstLine="3969"/>
        <w:jc w:val="right"/>
      </w:pPr>
      <w:r>
        <w:rPr>
          <w:rFonts w:eastAsia="Calibri"/>
          <w:sz w:val="28"/>
          <w:szCs w:val="28"/>
          <w:lang w:eastAsia="en-US"/>
        </w:rPr>
        <w:t>к порядку</w:t>
      </w:r>
      <w:r>
        <w:rPr>
          <w:rFonts w:eastAsia="Calibri"/>
          <w:sz w:val="28"/>
          <w:szCs w:val="28"/>
        </w:rPr>
        <w:t xml:space="preserve"> формирования перечня объектов</w:t>
      </w:r>
      <w:r>
        <w:t xml:space="preserve"> </w:t>
      </w:r>
    </w:p>
    <w:p w:rsidR="007C3298" w:rsidRDefault="007C3298" w:rsidP="007C3298">
      <w:pPr>
        <w:tabs>
          <w:tab w:val="left" w:pos="12360"/>
        </w:tabs>
        <w:ind w:firstLine="396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отношении, </w:t>
      </w:r>
      <w:proofErr w:type="gramStart"/>
      <w:r>
        <w:rPr>
          <w:rFonts w:eastAsia="Calibri"/>
          <w:sz w:val="28"/>
          <w:szCs w:val="28"/>
        </w:rPr>
        <w:t>которых  планируется</w:t>
      </w:r>
      <w:proofErr w:type="gramEnd"/>
      <w:r>
        <w:rPr>
          <w:rFonts w:eastAsia="Calibri"/>
          <w:sz w:val="28"/>
          <w:szCs w:val="28"/>
        </w:rPr>
        <w:t xml:space="preserve"> </w:t>
      </w:r>
    </w:p>
    <w:p w:rsidR="007C3298" w:rsidRDefault="007C3298" w:rsidP="007C3298">
      <w:pPr>
        <w:tabs>
          <w:tab w:val="left" w:pos="12360"/>
        </w:tabs>
        <w:ind w:firstLine="3969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</w:rPr>
        <w:t>заключение концессионных соглашений в</w:t>
      </w:r>
      <w:r>
        <w:rPr>
          <w:rFonts w:eastAsia="Calibri"/>
          <w:kern w:val="3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сельском поселении </w:t>
      </w:r>
      <w:proofErr w:type="spellStart"/>
      <w:proofErr w:type="gram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 сельсовет</w:t>
      </w:r>
      <w:proofErr w:type="gramEnd"/>
    </w:p>
    <w:p w:rsidR="007C3298" w:rsidRDefault="007C3298" w:rsidP="007C3298">
      <w:pPr>
        <w:tabs>
          <w:tab w:val="left" w:pos="12360"/>
        </w:tabs>
        <w:ind w:firstLine="3969"/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</w:p>
    <w:p w:rsidR="007C3298" w:rsidRDefault="007C3298" w:rsidP="007C3298">
      <w:pPr>
        <w:rPr>
          <w:rFonts w:eastAsia="Calibri"/>
          <w:sz w:val="28"/>
          <w:szCs w:val="28"/>
          <w:lang w:eastAsia="en-US"/>
        </w:rPr>
      </w:pPr>
    </w:p>
    <w:p w:rsidR="007C3298" w:rsidRDefault="007C3298" w:rsidP="007C3298">
      <w:pPr>
        <w:tabs>
          <w:tab w:val="left" w:pos="5505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 об объектах,</w:t>
      </w:r>
    </w:p>
    <w:p w:rsidR="007C3298" w:rsidRDefault="007C3298" w:rsidP="007C3298">
      <w:pPr>
        <w:tabs>
          <w:tab w:val="left" w:pos="5505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отношении, которых планируется заключение концессионных соглашений</w:t>
      </w:r>
    </w:p>
    <w:p w:rsidR="007C3298" w:rsidRDefault="007C3298" w:rsidP="007C3298">
      <w:pPr>
        <w:tabs>
          <w:tab w:val="left" w:pos="1860"/>
        </w:tabs>
        <w:jc w:val="center"/>
        <w:rPr>
          <w:sz w:val="28"/>
          <w:szCs w:val="28"/>
        </w:rPr>
      </w:pPr>
      <w:r>
        <w:rPr>
          <w:rFonts w:eastAsia="Calibri"/>
          <w:kern w:val="3"/>
          <w:sz w:val="28"/>
          <w:szCs w:val="28"/>
          <w:lang w:eastAsia="ar-SA"/>
        </w:rPr>
        <w:t xml:space="preserve">в </w:t>
      </w:r>
      <w:r>
        <w:rPr>
          <w:sz w:val="28"/>
          <w:szCs w:val="28"/>
        </w:rPr>
        <w:t xml:space="preserve">сельском поселении </w:t>
      </w:r>
      <w:proofErr w:type="spellStart"/>
      <w:proofErr w:type="gram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 xml:space="preserve"> муниципального района Благовещенский район Республики Башкортостан в 20__ году</w:t>
      </w:r>
    </w:p>
    <w:p w:rsidR="007C3298" w:rsidRDefault="007C3298" w:rsidP="007C3298">
      <w:pPr>
        <w:tabs>
          <w:tab w:val="left" w:pos="1860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788"/>
        <w:gridCol w:w="1359"/>
        <w:gridCol w:w="1902"/>
        <w:gridCol w:w="1409"/>
        <w:gridCol w:w="1612"/>
        <w:gridCol w:w="1196"/>
      </w:tblGrid>
      <w:tr w:rsidR="007C3298" w:rsidTr="007C329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98" w:rsidRDefault="007C3298">
            <w:pPr>
              <w:tabs>
                <w:tab w:val="left" w:pos="1860"/>
              </w:tabs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 п/п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98" w:rsidRDefault="007C3298">
            <w:pPr>
              <w:tabs>
                <w:tab w:val="left" w:pos="1860"/>
              </w:tabs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уполномоченного органа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98" w:rsidRDefault="007C3298">
            <w:pPr>
              <w:tabs>
                <w:tab w:val="left" w:pos="1860"/>
              </w:tabs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объекта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98" w:rsidRDefault="007C3298">
            <w:pPr>
              <w:tabs>
                <w:tab w:val="left" w:pos="1860"/>
              </w:tabs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(местоположение) объекта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98" w:rsidRDefault="007C3298">
            <w:pPr>
              <w:tabs>
                <w:tab w:val="left" w:pos="1860"/>
              </w:tabs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Описание объекта (с указанием сведений о балансодержателе и др.)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98" w:rsidRDefault="007C3298">
            <w:pPr>
              <w:tabs>
                <w:tab w:val="left" w:pos="1860"/>
              </w:tabs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Описание земельного участка (с указанием кадастрового номера, площади, разрешенного вида использования)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98" w:rsidRDefault="007C3298">
            <w:pPr>
              <w:tabs>
                <w:tab w:val="left" w:pos="1860"/>
              </w:tabs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работ, услуг в рамках концессионного соглашения (создание и (или) реконструкция объекта)</w:t>
            </w:r>
          </w:p>
        </w:tc>
      </w:tr>
      <w:tr w:rsidR="007C3298" w:rsidTr="007C329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98" w:rsidRDefault="007C3298">
            <w:pPr>
              <w:tabs>
                <w:tab w:val="left" w:pos="186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98" w:rsidRDefault="007C3298">
            <w:pPr>
              <w:tabs>
                <w:tab w:val="left" w:pos="186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98" w:rsidRDefault="007C3298">
            <w:pPr>
              <w:tabs>
                <w:tab w:val="left" w:pos="186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98" w:rsidRDefault="007C3298">
            <w:pPr>
              <w:tabs>
                <w:tab w:val="left" w:pos="186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98" w:rsidRDefault="007C3298">
            <w:pPr>
              <w:tabs>
                <w:tab w:val="left" w:pos="186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98" w:rsidRDefault="007C3298">
            <w:pPr>
              <w:tabs>
                <w:tab w:val="left" w:pos="186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98" w:rsidRDefault="007C3298">
            <w:pPr>
              <w:tabs>
                <w:tab w:val="left" w:pos="186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</w:tr>
      <w:tr w:rsidR="007C3298" w:rsidTr="007C329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98" w:rsidRDefault="007C3298">
            <w:pPr>
              <w:tabs>
                <w:tab w:val="left" w:pos="1860"/>
              </w:tabs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98" w:rsidRDefault="007C3298">
            <w:pPr>
              <w:tabs>
                <w:tab w:val="left" w:pos="1860"/>
              </w:tabs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98" w:rsidRDefault="007C3298">
            <w:pPr>
              <w:tabs>
                <w:tab w:val="left" w:pos="1860"/>
              </w:tabs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98" w:rsidRDefault="007C3298">
            <w:pPr>
              <w:tabs>
                <w:tab w:val="left" w:pos="1860"/>
              </w:tabs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98" w:rsidRDefault="007C3298">
            <w:pPr>
              <w:tabs>
                <w:tab w:val="left" w:pos="1860"/>
              </w:tabs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98" w:rsidRDefault="007C3298">
            <w:pPr>
              <w:tabs>
                <w:tab w:val="left" w:pos="1860"/>
              </w:tabs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98" w:rsidRDefault="007C3298">
            <w:pPr>
              <w:tabs>
                <w:tab w:val="left" w:pos="1860"/>
              </w:tabs>
              <w:spacing w:line="256" w:lineRule="auto"/>
              <w:rPr>
                <w:szCs w:val="28"/>
                <w:lang w:eastAsia="en-US"/>
              </w:rPr>
            </w:pPr>
          </w:p>
        </w:tc>
      </w:tr>
      <w:tr w:rsidR="007C3298" w:rsidTr="007C329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98" w:rsidRDefault="007C3298">
            <w:pPr>
              <w:tabs>
                <w:tab w:val="left" w:pos="1860"/>
              </w:tabs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98" w:rsidRDefault="007C3298">
            <w:pPr>
              <w:tabs>
                <w:tab w:val="left" w:pos="1860"/>
              </w:tabs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98" w:rsidRDefault="007C3298">
            <w:pPr>
              <w:tabs>
                <w:tab w:val="left" w:pos="1860"/>
              </w:tabs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98" w:rsidRDefault="007C3298">
            <w:pPr>
              <w:tabs>
                <w:tab w:val="left" w:pos="1860"/>
              </w:tabs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98" w:rsidRDefault="007C3298">
            <w:pPr>
              <w:tabs>
                <w:tab w:val="left" w:pos="1860"/>
              </w:tabs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98" w:rsidRDefault="007C3298">
            <w:pPr>
              <w:tabs>
                <w:tab w:val="left" w:pos="1860"/>
              </w:tabs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98" w:rsidRDefault="007C3298">
            <w:pPr>
              <w:tabs>
                <w:tab w:val="left" w:pos="1860"/>
              </w:tabs>
              <w:spacing w:line="256" w:lineRule="auto"/>
              <w:rPr>
                <w:szCs w:val="28"/>
                <w:lang w:eastAsia="en-US"/>
              </w:rPr>
            </w:pPr>
          </w:p>
        </w:tc>
      </w:tr>
    </w:tbl>
    <w:p w:rsidR="007C3298" w:rsidRDefault="007C3298" w:rsidP="007C3298">
      <w:pPr>
        <w:tabs>
          <w:tab w:val="left" w:pos="1860"/>
        </w:tabs>
        <w:rPr>
          <w:rFonts w:eastAsia="Calibri"/>
          <w:sz w:val="28"/>
          <w:szCs w:val="28"/>
          <w:lang w:eastAsia="en-US"/>
        </w:rPr>
      </w:pPr>
    </w:p>
    <w:p w:rsidR="007C3298" w:rsidRDefault="007C3298" w:rsidP="007C3298">
      <w:pPr>
        <w:ind w:firstLine="708"/>
        <w:jc w:val="center"/>
        <w:rPr>
          <w:sz w:val="28"/>
          <w:szCs w:val="28"/>
        </w:rPr>
      </w:pPr>
    </w:p>
    <w:p w:rsidR="007C3298" w:rsidRDefault="007C3298" w:rsidP="007C3298">
      <w:pPr>
        <w:ind w:firstLine="708"/>
        <w:jc w:val="center"/>
        <w:rPr>
          <w:sz w:val="28"/>
          <w:szCs w:val="28"/>
        </w:rPr>
      </w:pPr>
    </w:p>
    <w:p w:rsidR="007C3298" w:rsidRDefault="007C3298" w:rsidP="007C3298">
      <w:pPr>
        <w:tabs>
          <w:tab w:val="left" w:pos="7389"/>
        </w:tabs>
        <w:rPr>
          <w:sz w:val="28"/>
          <w:szCs w:val="28"/>
        </w:rPr>
      </w:pPr>
    </w:p>
    <w:p w:rsidR="007C3298" w:rsidRDefault="007C3298" w:rsidP="007C3298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3298" w:rsidRDefault="007C3298" w:rsidP="007C3298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3298" w:rsidRDefault="007C3298" w:rsidP="007C3298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3298" w:rsidRDefault="007C3298" w:rsidP="007C3298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3298" w:rsidRDefault="007C3298" w:rsidP="007C3298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3298" w:rsidRDefault="007C3298" w:rsidP="007C3298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3298" w:rsidRDefault="007C3298" w:rsidP="007C3298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3298" w:rsidRDefault="007C3298" w:rsidP="007C3298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3298" w:rsidRDefault="007C3298" w:rsidP="007C3298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3298" w:rsidRDefault="007C3298" w:rsidP="007C3298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3298" w:rsidRDefault="007C3298" w:rsidP="007C3298">
      <w:pPr>
        <w:pStyle w:val="ConsPlusNormal"/>
        <w:tabs>
          <w:tab w:val="left" w:pos="7470"/>
        </w:tabs>
        <w:ind w:firstLine="0"/>
        <w:jc w:val="both"/>
        <w:rPr>
          <w:sz w:val="28"/>
          <w:szCs w:val="28"/>
        </w:rPr>
      </w:pPr>
    </w:p>
    <w:p w:rsidR="007C3298" w:rsidRDefault="007C3298" w:rsidP="007C3298"/>
    <w:p w:rsidR="00F84796" w:rsidRDefault="00F84796"/>
    <w:sectPr w:rsidR="00F8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71"/>
    <w:rsid w:val="00184871"/>
    <w:rsid w:val="007C3298"/>
    <w:rsid w:val="00F8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C3A11-3455-431C-9D0C-4B3DB2BB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C32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2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C3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3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garantF1://12041176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4886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2021-12-01T06:58:00Z</dcterms:created>
  <dcterms:modified xsi:type="dcterms:W3CDTF">2021-12-01T06:59:00Z</dcterms:modified>
</cp:coreProperties>
</file>