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3D06ED" w:rsidTr="003D06ED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 БИЛӘМӘҺЕ ХАКИМИӘТЕ ИЛЕК</w:t>
            </w:r>
          </w:p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3D06ED" w:rsidRDefault="003D06ED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D06ED" w:rsidRDefault="003D06ED">
            <w:pPr>
              <w:pStyle w:val="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3D06ED" w:rsidRDefault="003D06ED">
            <w:pPr>
              <w:pStyle w:val="5"/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3D06ED" w:rsidRDefault="003D06E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3D06ED" w:rsidRDefault="003D06ED" w:rsidP="003D06ED">
      <w:pPr>
        <w:rPr>
          <w:b/>
          <w:sz w:val="28"/>
          <w:szCs w:val="28"/>
        </w:rPr>
      </w:pPr>
    </w:p>
    <w:p w:rsidR="003D06ED" w:rsidRDefault="003D06ED" w:rsidP="003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ПРОЕКТ ПОСТАНОВЛЕНИЯ 2021г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муниципальной программы 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на 2021-2025  годы"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ED" w:rsidRDefault="003D06ED" w:rsidP="003D06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целях реализации Федерального закона  от 21 декабря 1994 года № 69-ФЗ «О пожарной безопасности»,  Федерального закона  от 06.10.2003  № 131-ФЗ «Об общих принципах организации местного самоуправления в  Российской Федерации»  и обеспечения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Иликовский сельсовет муниципального района Благовещенский район Республики Башкортостан,  Администрация сельского поселения Иликовский сельсовет муниципального района Благовещенский район Республики Башкортостан</w:t>
      </w:r>
    </w:p>
    <w:p w:rsidR="003D06ED" w:rsidRDefault="003D06ED" w:rsidP="003D06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D06ED" w:rsidRDefault="003D06ED" w:rsidP="003D06ED">
      <w:pPr>
        <w:jc w:val="both"/>
        <w:rPr>
          <w:b/>
          <w:sz w:val="28"/>
          <w:szCs w:val="28"/>
        </w:rPr>
      </w:pPr>
    </w:p>
    <w:p w:rsidR="003D06ED" w:rsidRDefault="003D06ED" w:rsidP="003D06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   программу 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на 2021-2025  годы".</w:t>
      </w:r>
    </w:p>
    <w:p w:rsidR="003D06ED" w:rsidRDefault="003D06ED" w:rsidP="003D06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6ED" w:rsidRDefault="003D06ED" w:rsidP="003D06E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Иликовский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Благовещенский район Республики Башкортостан и на информационном стенде администрации сельского поселения Иликовский сельсовет.</w:t>
      </w:r>
    </w:p>
    <w:p w:rsidR="003D06ED" w:rsidRDefault="003D06ED" w:rsidP="003D06E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D06ED" w:rsidRDefault="003D06ED" w:rsidP="003D06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3D06ED" w:rsidRDefault="003D06ED" w:rsidP="003D06ED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3D06ED" w:rsidRDefault="003D06ED" w:rsidP="003D06ED">
      <w:pPr>
        <w:jc w:val="both"/>
        <w:rPr>
          <w:sz w:val="28"/>
          <w:szCs w:val="28"/>
        </w:rPr>
      </w:pP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Д.З.Батрши</w:t>
      </w:r>
      <w:r>
        <w:rPr>
          <w:sz w:val="28"/>
          <w:szCs w:val="28"/>
        </w:rPr>
        <w:t>н</w:t>
      </w:r>
      <w:bookmarkStart w:id="0" w:name="_GoBack"/>
      <w:bookmarkEnd w:id="0"/>
    </w:p>
    <w:p w:rsidR="003D06ED" w:rsidRDefault="003D06ED" w:rsidP="003D06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>
        <w:t xml:space="preserve">Утверждена </w:t>
      </w:r>
    </w:p>
    <w:p w:rsidR="003D06ED" w:rsidRDefault="003D06ED" w:rsidP="003D06ED">
      <w:pPr>
        <w:autoSpaceDE w:val="0"/>
        <w:autoSpaceDN w:val="0"/>
        <w:adjustRightInd w:val="0"/>
        <w:spacing w:line="240" w:lineRule="exact"/>
        <w:ind w:left="5398"/>
      </w:pPr>
      <w:r>
        <w:t>постановлением администрации</w:t>
      </w:r>
    </w:p>
    <w:p w:rsidR="003D06ED" w:rsidRDefault="003D06ED" w:rsidP="003D06ED">
      <w:pPr>
        <w:autoSpaceDE w:val="0"/>
        <w:autoSpaceDN w:val="0"/>
        <w:adjustRightInd w:val="0"/>
        <w:spacing w:line="240" w:lineRule="exact"/>
        <w:ind w:left="5398"/>
      </w:pPr>
      <w:r>
        <w:t>сельского поселения Иликовский сельсовет муниципального района Благовещенский район</w:t>
      </w:r>
    </w:p>
    <w:p w:rsidR="003D06ED" w:rsidRDefault="003D06ED" w:rsidP="003D06ED">
      <w:pPr>
        <w:autoSpaceDE w:val="0"/>
        <w:autoSpaceDN w:val="0"/>
        <w:adjustRightInd w:val="0"/>
        <w:spacing w:line="240" w:lineRule="exact"/>
        <w:ind w:left="5398"/>
      </w:pPr>
      <w:r>
        <w:t xml:space="preserve"> Республики Башкортостан</w:t>
      </w: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  <w:r>
        <w:t xml:space="preserve">                                                                         от </w:t>
      </w:r>
      <w:r>
        <w:t>___________</w:t>
      </w:r>
      <w:r>
        <w:t xml:space="preserve">  2021  г. № </w:t>
      </w:r>
      <w:r>
        <w:t>_____</w:t>
      </w: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"Обеспечение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2021-2025  годы"</w:t>
      </w: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r>
        <w:rPr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 годы"</w:t>
      </w:r>
    </w:p>
    <w:p w:rsidR="003D06ED" w:rsidRDefault="003D06ED" w:rsidP="003D06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5936"/>
      </w:tblGrid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D" w:rsidRDefault="003D06ED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на 2021-2025  годы"</w:t>
            </w:r>
          </w:p>
          <w:p w:rsidR="003D06ED" w:rsidRDefault="003D06E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ст.19 Федерального закона от 21.12.1994 № 69-ФЗ «О пожарной безопасности» с изменениями на 29.07.2017 года, ст.63 Федерального закона от 22.07.2008 № 123-ФЗ «Технический регламент о требованиях пожарной безопасности»  в редакции от 29.07.2017 г.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Иликовский сельсовет муниципального района Благовещенский район Республики Башкортостан 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 в границах сельского поселения Иликовский сельсовет 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01.01.2021 г по 31.12.2025 г.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сельского поселения Иликовский сельсовет муниципального района Благовещенский район Республики Башкортостан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Финансирование мероприятий осуществляется за счет средств бюджета сельского поселения Иликовский сельсовет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Благовещенский район Республики Башкортостан .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Программы и объемы их финансирования подлежат ежегодной корректировке: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- 2021 г. – 3000 руб.;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- 2022 г. – 3000 руб.;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- 2023 г. – 3000 руб.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- 2024 г. – 3000 руб.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- 2025 г. – 3000 руб.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безопасности.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относительное сокращение материального ущерба от пожаров.</w:t>
            </w:r>
          </w:p>
        </w:tc>
      </w:tr>
      <w:tr w:rsidR="003D06ED" w:rsidTr="003D06ED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исполнением Программы осуществляет глава сельского поселения Иликовский сельсовет муниципального района Благовещенский район Республики Башкортостан</w:t>
            </w:r>
          </w:p>
        </w:tc>
      </w:tr>
    </w:tbl>
    <w:p w:rsidR="003D06ED" w:rsidRDefault="003D06ED" w:rsidP="003D06E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D06ED" w:rsidRDefault="003D06ED" w:rsidP="003D06E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06ED" w:rsidRDefault="003D06ED" w:rsidP="003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3D06ED" w:rsidRDefault="003D06ED" w:rsidP="003D06ED">
      <w:pPr>
        <w:jc w:val="center"/>
        <w:rPr>
          <w:b/>
          <w:sz w:val="28"/>
          <w:szCs w:val="28"/>
        </w:rPr>
      </w:pPr>
    </w:p>
    <w:p w:rsidR="003D06ED" w:rsidRDefault="003D06ED" w:rsidP="003D06ED">
      <w:pPr>
        <w:rPr>
          <w:b/>
          <w:sz w:val="28"/>
          <w:szCs w:val="28"/>
        </w:rPr>
      </w:pPr>
      <w:r>
        <w:rPr>
          <w:sz w:val="28"/>
          <w:szCs w:val="28"/>
        </w:rPr>
        <w:t>1. Краткая характеристика сельского поселения</w:t>
      </w:r>
      <w:r>
        <w:rPr>
          <w:b/>
          <w:sz w:val="28"/>
          <w:szCs w:val="28"/>
        </w:rPr>
        <w:t>.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сельского поселения Иликовский сельсовет муниципального района Благовещенский район Республики Башкортостан 4 населенных пункта: с. Староиликово, д.Биштиново, д. Гумерово, д.Новоиликово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численность зарегистрированного населения -567 человек.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В с. Староиликово имеются социально-значимые объекты: школа, детский сад, сельский дом культуры и библиотека,  почтовое отделение, магазины, ФАП и тд.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территории сельского поселения крупное производство: ООО "Иликовское", занимаются растениеводством и КФХ Ашарапова – животноводство.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Расстояние до ближайшей пожарной части, которая располагается в г.Благовещенск  40 км .</w:t>
      </w:r>
    </w:p>
    <w:p w:rsidR="003D06ED" w:rsidRDefault="003D06ED" w:rsidP="003D06ED">
      <w:pPr>
        <w:jc w:val="both"/>
        <w:rPr>
          <w:sz w:val="28"/>
          <w:szCs w:val="28"/>
        </w:rPr>
      </w:pP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Понятия и термины, используемые в программе.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используются следующие понятия: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 – состояние защищенности личности, имущества, общества и государства от пожаров;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 – неконтролируемое горение, причиняющее материальный ущерб, вред жизни и здоровью граждан, интересам общества и государства;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пожарной безопасности – специальные условия социального и (или) технического характера, установленные в целях пожарной безопасности  законодательством Российской Федерации , нормативными документами или уполномоченным государственным органом;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пожарной безопасности – невыполнение или ненадлежащее выполнение требований пожарной безопасности;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противопожарный режим 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 – действия по обеспечению пожарной безопасности, в том числе по выполнению требований пожарной безопасности;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пожарная охрана  – совокупность созданных в установленном порядке  органов управления 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первоочередные аварийно-спасательные работы, связанные с тушением пожаров, - боевые действия пожарной охраны по спасению людей, имущества, оказанию первой доврачебной помощи пострадавшим на пожаре;</w:t>
      </w:r>
    </w:p>
    <w:p w:rsidR="003D06ED" w:rsidRDefault="003D06ED" w:rsidP="003D0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пожарно-техническая продукция – специальная техническая, научно- техническая и интеллектуальная продукция, предназначенная для </w:t>
      </w:r>
      <w:r>
        <w:rPr>
          <w:sz w:val="28"/>
          <w:szCs w:val="28"/>
        </w:rPr>
        <w:lastRenderedPageBreak/>
        <w:t>обеспечения пожарной безопасности, в том числе пожарная техника и оборудование, пожарное снаряжение, огнетушащие и огнезащитные вещества, средства специальной связи и управления, программы для электронных вычислительных машин и  базы данных , а также иные средства предупреждения и тушения пожаров.</w:t>
      </w:r>
    </w:p>
    <w:p w:rsidR="003D06ED" w:rsidRDefault="003D06ED" w:rsidP="003D06ED">
      <w:pPr>
        <w:jc w:val="center"/>
        <w:rPr>
          <w:sz w:val="28"/>
          <w:szCs w:val="28"/>
        </w:rPr>
      </w:pPr>
    </w:p>
    <w:p w:rsidR="003D06ED" w:rsidRDefault="003D06ED" w:rsidP="003D0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Общее положение</w:t>
      </w:r>
    </w:p>
    <w:p w:rsidR="003D06ED" w:rsidRDefault="003D06ED" w:rsidP="003D06E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Муниципальная программа</w:t>
      </w:r>
      <w:r>
        <w:rPr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на 2021-2025  годы"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Программа) определяет направления и механизмы реализации полномочий по обеспечению первичных мер пожарной безопасности на территории сельского поселения Иликовский сельсовет, усиления противопожарной защиты населения.</w:t>
      </w:r>
    </w:p>
    <w:p w:rsidR="003D06ED" w:rsidRDefault="003D06ED" w:rsidP="003D06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 69-ФЗ «О пожарной безопасности»;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3D06ED" w:rsidRDefault="003D06ED" w:rsidP="003D06ED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проблемы и обоснование необходимости ее</w:t>
      </w:r>
    </w:p>
    <w:p w:rsidR="003D06ED" w:rsidRDefault="003D06ED" w:rsidP="003D06ED">
      <w:pPr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3D06ED" w:rsidRDefault="003D06ED" w:rsidP="003D06E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Иликовский сельсовет  ведется определенная работа по предупреждению пожаров: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3D06ED" w:rsidRDefault="003D06ED" w:rsidP="003D06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-при проведении плановых проверок жилищного фонда особое внимание уделяется ветхому жилью, жилью</w:t>
      </w:r>
      <w:r>
        <w:rPr>
          <w:bCs/>
          <w:sz w:val="28"/>
          <w:szCs w:val="28"/>
        </w:rPr>
        <w:t xml:space="preserve">  граждан, находящихся в социально опасном положении.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Подавляющая часть населения имеет четкое представления о реальной опасности пожаров,  но не принимают все возможные средства по профилактике пожаров, не страхуют свои объекты собственности.</w:t>
      </w:r>
    </w:p>
    <w:p w:rsidR="003D06ED" w:rsidRDefault="003D06ED" w:rsidP="003D06ED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D06ED" w:rsidRDefault="003D06ED" w:rsidP="003D06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D06ED" w:rsidRDefault="003D06ED" w:rsidP="003D06ED">
      <w:pPr>
        <w:pStyle w:val="a4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3D06ED" w:rsidRDefault="003D06ED" w:rsidP="003D06ED">
      <w:pPr>
        <w:ind w:firstLine="709"/>
        <w:rPr>
          <w:sz w:val="27"/>
          <w:szCs w:val="27"/>
        </w:rPr>
      </w:pPr>
      <w:r>
        <w:rPr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  <w:r>
        <w:rPr>
          <w:sz w:val="27"/>
          <w:szCs w:val="27"/>
        </w:rPr>
        <w:t xml:space="preserve"> </w:t>
      </w:r>
    </w:p>
    <w:p w:rsidR="003D06ED" w:rsidRDefault="003D06ED" w:rsidP="003D06E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D06ED" w:rsidRDefault="003D06ED" w:rsidP="003D06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индикаторы и показатели</w:t>
      </w:r>
    </w:p>
    <w:p w:rsidR="003D06ED" w:rsidRDefault="003D06ED" w:rsidP="003D06ED">
      <w:pPr>
        <w:ind w:firstLine="709"/>
        <w:jc w:val="center"/>
        <w:rPr>
          <w:sz w:val="28"/>
          <w:szCs w:val="28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4014"/>
        <w:gridCol w:w="993"/>
        <w:gridCol w:w="992"/>
        <w:gridCol w:w="850"/>
        <w:gridCol w:w="1134"/>
        <w:gridCol w:w="851"/>
        <w:gridCol w:w="851"/>
      </w:tblGrid>
      <w:tr w:rsidR="003D06ED" w:rsidTr="003D06ED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D06ED" w:rsidRDefault="003D06E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</w:t>
            </w:r>
          </w:p>
        </w:tc>
      </w:tr>
      <w:tr w:rsidR="003D06ED" w:rsidTr="003D06ED">
        <w:trPr>
          <w:trHeight w:val="960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</w:t>
            </w:r>
          </w:p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3D06ED" w:rsidRDefault="003D06E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3D06ED" w:rsidTr="003D06ED">
        <w:trPr>
          <w:trHeight w:val="66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ED" w:rsidRDefault="003D06E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0</w:t>
            </w:r>
          </w:p>
        </w:tc>
      </w:tr>
    </w:tbl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 и задачи реализации Программы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Основной целью Программы  является обеспечение необходимых условий для реализации полномочий по обеспечению первичных мер пожарной безопасности в границах сельского поселения Иликовский сельсовет.</w:t>
      </w:r>
    </w:p>
    <w:p w:rsidR="003D06ED" w:rsidRDefault="003D06ED" w:rsidP="003D06E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Для ее достижения необходимо решение следующих основных задач: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Повышение готовности добровольной пожарной команды к тушению пожаров;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3D06ED" w:rsidRDefault="003D06ED" w:rsidP="003D06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3.3.Период действия Программы - 5 лет (2021-2025 гг.).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Предусмотренные в перечне Программе мероприятия ( Приложение 1) имеют характер первичных мер пожарной безопасности и ставят своей целью решение  проблем укрепления противопожарной защиты территории сельского поселения Иликовский сельсовет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Программы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Программа реализуется за счет средств сельского поселения Иликовский сельсовет.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Объем средств может ежегодно уточняться в установленном порядке.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Могут привлекаться средства добровольных пожертвований организаций и физических лиц.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Организация управления Программой и 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ходом ее реализации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Администрация сельского поселения Иликовский сельсовет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Общий контроль за реализацией Программы и контроль текущих мероприятий Программы осуществляет глава сельского поселения. Иликовский сельсовет.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Оценка эффективности последствий реализации Программы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D06ED" w:rsidRDefault="003D06ED" w:rsidP="003D06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D06ED" w:rsidRDefault="003D06ED" w:rsidP="003D06ED">
      <w:pPr>
        <w:sectPr w:rsidR="003D06ED">
          <w:pgSz w:w="11906" w:h="16838"/>
          <w:pgMar w:top="1134" w:right="850" w:bottom="1134" w:left="1701" w:header="708" w:footer="708" w:gutter="0"/>
          <w:cols w:space="720"/>
        </w:sectPr>
      </w:pPr>
    </w:p>
    <w:p w:rsidR="003D06ED" w:rsidRDefault="003D06ED" w:rsidP="003D06ED">
      <w:pPr>
        <w:pStyle w:val="ConsPlusTitle"/>
        <w:widowControl/>
        <w:spacing w:before="480"/>
        <w:ind w:left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Приложение № 1</w:t>
      </w:r>
    </w:p>
    <w:p w:rsidR="003D06ED" w:rsidRDefault="003D06ED" w:rsidP="003D06E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D06ED" w:rsidRDefault="003D06ED" w:rsidP="003D06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 на территории  сельского поселения   Иликовский сельсовет муниципального района Благовещенский район Республики Башкортостан </w:t>
      </w:r>
    </w:p>
    <w:p w:rsidR="003D06ED" w:rsidRDefault="003D06ED" w:rsidP="003D06E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 годы"</w:t>
      </w:r>
    </w:p>
    <w:tbl>
      <w:tblPr>
        <w:tblW w:w="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276"/>
        <w:gridCol w:w="708"/>
        <w:gridCol w:w="993"/>
        <w:gridCol w:w="1134"/>
        <w:gridCol w:w="1984"/>
        <w:gridCol w:w="1418"/>
        <w:gridCol w:w="2976"/>
      </w:tblGrid>
      <w:tr w:rsidR="003D06ED" w:rsidTr="003D06ED">
        <w:trPr>
          <w:trHeight w:hRule="exact" w:val="69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ED" w:rsidRDefault="003D06ED">
            <w:pPr>
              <w:shd w:val="clear" w:color="auto" w:fill="FFFFFF"/>
              <w:spacing w:line="298" w:lineRule="exact"/>
              <w:ind w:left="-40"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spacing w:val="-4"/>
                <w:lang w:eastAsia="en-US"/>
              </w:rPr>
              <w:t>п/п</w:t>
            </w:r>
          </w:p>
          <w:p w:rsidR="003D06ED" w:rsidRDefault="003D06ED">
            <w:pPr>
              <w:rPr>
                <w:lang w:eastAsia="en-US"/>
              </w:rPr>
            </w:pPr>
          </w:p>
          <w:p w:rsidR="003D06ED" w:rsidRDefault="003D06ED">
            <w:pPr>
              <w:rPr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6ED" w:rsidRDefault="003D06ED">
            <w:pPr>
              <w:shd w:val="clear" w:color="auto" w:fill="FFFFFF"/>
              <w:ind w:left="1565" w:hanging="1580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Мероприятия</w:t>
            </w:r>
          </w:p>
          <w:p w:rsidR="003D06ED" w:rsidRDefault="003D06ED">
            <w:pPr>
              <w:jc w:val="center"/>
              <w:rPr>
                <w:lang w:eastAsia="en-US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ED" w:rsidRDefault="003D06ED">
            <w:pPr>
              <w:shd w:val="clear" w:color="auto" w:fill="FFFFFF"/>
              <w:spacing w:line="298" w:lineRule="exact"/>
              <w:ind w:right="-40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Объем финансирования (тыс. </w:t>
            </w:r>
            <w:r>
              <w:rPr>
                <w:spacing w:val="-3"/>
                <w:lang w:eastAsia="en-US"/>
              </w:rPr>
              <w:t>руб.),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ED" w:rsidRDefault="003D06ED">
            <w:pPr>
              <w:shd w:val="clear" w:color="auto" w:fill="FFFFFF"/>
              <w:spacing w:line="298" w:lineRule="exact"/>
              <w:ind w:right="-40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Срок </w:t>
            </w:r>
            <w:r>
              <w:rPr>
                <w:spacing w:val="-3"/>
                <w:lang w:eastAsia="en-US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ED" w:rsidRDefault="003D06ED">
            <w:pPr>
              <w:shd w:val="clear" w:color="auto" w:fill="FFFFFF"/>
              <w:ind w:left="128" w:right="102" w:hanging="16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Исполнитель</w:t>
            </w:r>
          </w:p>
        </w:tc>
      </w:tr>
      <w:tr w:rsidR="003D06ED" w:rsidTr="003D06ED">
        <w:trPr>
          <w:trHeight w:hRule="exact" w:val="326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ED" w:rsidRDefault="003D06E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ED" w:rsidRDefault="003D06ED">
            <w:pPr>
              <w:shd w:val="clear" w:color="auto" w:fill="FFFFFF"/>
              <w:ind w:left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72"/>
              <w:jc w:val="center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ED" w:rsidRDefault="003D06ED">
            <w:pPr>
              <w:shd w:val="clear" w:color="auto" w:fill="FFFFFF"/>
              <w:ind w:left="72"/>
              <w:jc w:val="center"/>
              <w:rPr>
                <w:lang w:eastAsia="en-US"/>
              </w:rPr>
            </w:pPr>
            <w:r>
              <w:rPr>
                <w:spacing w:val="-7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6ED" w:rsidRDefault="003D06ED">
            <w:pPr>
              <w:shd w:val="clear" w:color="auto" w:fill="FFFFFF"/>
              <w:ind w:left="173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</w:tr>
      <w:tr w:rsidR="003D06ED" w:rsidTr="003D06ED">
        <w:trPr>
          <w:trHeight w:hRule="exact" w:val="13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ind w:right="-101"/>
              <w:rPr>
                <w:spacing w:val="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Организационное обеспечение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  <w:r>
              <w:rPr>
                <w:spacing w:val="-7"/>
                <w:lang w:eastAsia="en-US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lang w:eastAsia="en-US"/>
              </w:rPr>
              <w:t xml:space="preserve">сельского поселения Иликовский  сельсовет </w:t>
            </w:r>
          </w:p>
        </w:tc>
      </w:tr>
      <w:tr w:rsidR="003D06ED" w:rsidTr="003D06ED">
        <w:trPr>
          <w:trHeight w:hRule="exact" w:val="2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ind w:right="-101"/>
              <w:rPr>
                <w:spacing w:val="-4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>
              <w:rPr>
                <w:spacing w:val="3"/>
                <w:lang w:eastAsia="en-US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4 квартал 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Иликовский  сельсовет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</w:p>
        </w:tc>
      </w:tr>
      <w:tr w:rsidR="003D06ED" w:rsidTr="003D06ED">
        <w:trPr>
          <w:trHeight w:hRule="exact" w:val="2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2"/>
                <w:lang w:eastAsia="en-US"/>
              </w:rPr>
              <w:t xml:space="preserve">Изучение рынка сбыта и определение на </w:t>
            </w:r>
            <w:r>
              <w:rPr>
                <w:spacing w:val="3"/>
                <w:lang w:eastAsia="en-US"/>
              </w:rPr>
              <w:t xml:space="preserve">конкурсной основе организаций и </w:t>
            </w:r>
            <w:r>
              <w:rPr>
                <w:spacing w:val="4"/>
                <w:lang w:eastAsia="en-US"/>
              </w:rPr>
              <w:t>предприятий по поставке пожарно-</w:t>
            </w:r>
            <w:r>
              <w:rPr>
                <w:spacing w:val="-1"/>
                <w:lang w:eastAsia="en-US"/>
              </w:rPr>
              <w:t>технического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соответ-ствии с графиком</w:t>
            </w:r>
          </w:p>
          <w:p w:rsidR="003D06ED" w:rsidRDefault="003D06ED">
            <w:pPr>
              <w:shd w:val="clear" w:color="auto" w:fill="FFFFFF"/>
              <w:ind w:hanging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  <w:p w:rsidR="003D06ED" w:rsidRDefault="003D06ED">
            <w:pPr>
              <w:shd w:val="clear" w:color="auto" w:fill="FFFFFF"/>
              <w:ind w:left="-89" w:right="-133" w:hanging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Иликовский  сельсовет </w:t>
            </w:r>
          </w:p>
        </w:tc>
      </w:tr>
      <w:tr w:rsidR="003D06ED" w:rsidTr="003D06ED">
        <w:trPr>
          <w:trHeight w:hRule="exact" w:val="2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комплекса </w:t>
            </w:r>
            <w:r>
              <w:rPr>
                <w:spacing w:val="5"/>
                <w:lang w:eastAsia="en-US"/>
              </w:rPr>
              <w:t xml:space="preserve">мероприятий по содержанию, ремонту </w:t>
            </w:r>
            <w:r>
              <w:rPr>
                <w:spacing w:val="-1"/>
                <w:lang w:eastAsia="en-US"/>
              </w:rPr>
              <w:t>сетей наружного противопожарного в</w:t>
            </w:r>
            <w:r>
              <w:rPr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4 квартал текущего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Администрация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2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объектов жилого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-89" w:right="-4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89"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соответ-ствии</w:t>
            </w:r>
          </w:p>
          <w:p w:rsidR="003D06ED" w:rsidRDefault="003D06ED">
            <w:pPr>
              <w:shd w:val="clear" w:color="auto" w:fill="FFFFFF"/>
              <w:ind w:left="-89"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утвержденным планом-графиком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  <w:r>
              <w:rPr>
                <w:spacing w:val="1"/>
                <w:lang w:eastAsia="en-US"/>
              </w:rPr>
              <w:t xml:space="preserve"> </w:t>
            </w:r>
          </w:p>
        </w:tc>
      </w:tr>
      <w:tr w:rsidR="003D06ED" w:rsidTr="003D06ED">
        <w:trPr>
          <w:trHeight w:hRule="exact" w:val="2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Подготовка предложений главе сельского поселения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  <w:p w:rsidR="003D06ED" w:rsidRDefault="003D06ED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(август-сентябрь)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Специалисты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Администрации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Иликовский  сельсовет </w:t>
            </w:r>
          </w:p>
        </w:tc>
      </w:tr>
      <w:tr w:rsidR="003D06ED" w:rsidTr="003D06ED">
        <w:trPr>
          <w:trHeight w:hRule="exact" w:val="1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5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5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Замена вышедших из строя пожарных гидрантов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34"/>
              <w:rPr>
                <w:spacing w:val="-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Иликовский  сельсовет </w:t>
            </w:r>
          </w:p>
        </w:tc>
      </w:tr>
      <w:tr w:rsidR="003D06ED" w:rsidTr="003D06ED">
        <w:trPr>
          <w:trHeight w:hRule="exact" w:val="1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в весенний и осенний периоды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сельского поселения Иликовский  сельсовет </w:t>
            </w:r>
          </w:p>
        </w:tc>
      </w:tr>
      <w:tr w:rsidR="003D06ED" w:rsidTr="003D06ED">
        <w:trPr>
          <w:trHeight w:hRule="exact"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Устройство  мест круглогодичного забора воды в пожарных целях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34"/>
              <w:rPr>
                <w:spacing w:val="-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I-II кв. </w:t>
            </w:r>
          </w:p>
          <w:p w:rsidR="003D06ED" w:rsidRDefault="003D06ED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Обслуживание мест круглогодичного забора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 по</w:t>
            </w:r>
          </w:p>
          <w:p w:rsidR="003D06ED" w:rsidRDefault="003D06ED">
            <w:pPr>
              <w:shd w:val="clear" w:color="auto" w:fill="FFFFFF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утвержденному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Выкос сухой травы на пустырях и заброшенных участках, вдоль обочин дорог в селе и деревнях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40"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Весной и осенью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Ликвидация стихийных свалок ТБО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1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сельсовет, члены профгруппы, члены ДПК</w:t>
            </w:r>
          </w:p>
        </w:tc>
      </w:tr>
      <w:tr w:rsidR="003D06ED" w:rsidTr="003D06ED">
        <w:trPr>
          <w:trHeight w:hRule="exact"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Периодическое обучение руководителей учреждений, лиц, ответственных за пожарную безопасность в организациях, имеющих лицензию МЧС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27" w:hanging="27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27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утвержденным планом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учреждений, предприятия</w:t>
            </w:r>
          </w:p>
        </w:tc>
      </w:tr>
      <w:tr w:rsidR="003D06ED" w:rsidTr="003D06ED">
        <w:trPr>
          <w:trHeight w:hRule="exact" w:val="2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сельсовет, руководители учреждений и организаций</w:t>
            </w:r>
          </w:p>
        </w:tc>
      </w:tr>
      <w:tr w:rsidR="003D06ED" w:rsidTr="003D06ED">
        <w:trPr>
          <w:trHeight w:hRule="exact" w:val="1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5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-89" w:right="-40" w:hanging="27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-89" w:right="-40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</w:p>
          <w:p w:rsidR="003D06ED" w:rsidRDefault="003D06ED">
            <w:pPr>
              <w:shd w:val="clear" w:color="auto" w:fill="FFFFFF"/>
              <w:ind w:left="-89" w:right="-40" w:hanging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соответствии с утвержден-ным графиком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  <w:tr w:rsidR="003D06ED" w:rsidTr="003D06ED">
        <w:trPr>
          <w:trHeight w:hRule="exact" w:val="1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10"/>
              <w:rPr>
                <w:spacing w:val="-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72"/>
              <w:rPr>
                <w:spacing w:val="-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rPr>
                <w:spacing w:val="-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173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6ED" w:rsidRDefault="003D06ED">
            <w:pPr>
              <w:shd w:val="clear" w:color="auto" w:fill="FFFFFF"/>
              <w:ind w:left="6" w:hanging="14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Администрация </w:t>
            </w:r>
          </w:p>
          <w:p w:rsidR="003D06ED" w:rsidRDefault="003D06ED">
            <w:pPr>
              <w:shd w:val="clear" w:color="auto" w:fill="FFFFFF"/>
              <w:ind w:left="6" w:hanging="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сельского поселения Иликовский  сельсовет</w:t>
            </w:r>
          </w:p>
        </w:tc>
      </w:tr>
    </w:tbl>
    <w:p w:rsidR="003D06ED" w:rsidRDefault="003D06ED" w:rsidP="003D06ED"/>
    <w:p w:rsidR="00A8227A" w:rsidRDefault="00A8227A"/>
    <w:sectPr w:rsidR="00A8227A" w:rsidSect="003D0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D5"/>
    <w:rsid w:val="003D06ED"/>
    <w:rsid w:val="00A8227A"/>
    <w:rsid w:val="00F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3D59-D26A-4044-A691-1485EE25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06ED"/>
    <w:pPr>
      <w:keepNext/>
      <w:jc w:val="center"/>
      <w:outlineLvl w:val="4"/>
    </w:pPr>
    <w:rPr>
      <w:rFonts w:ascii="Arial New Bash" w:hAnsi="Arial New Bash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06E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06E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06ED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3D06ED"/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D06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3D0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3D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3D06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2883</Words>
  <Characters>16436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2021-11-30T13:30:00Z</dcterms:created>
  <dcterms:modified xsi:type="dcterms:W3CDTF">2021-11-30T13:31:00Z</dcterms:modified>
</cp:coreProperties>
</file>