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20"/>
        <w:gridCol w:w="1766"/>
        <w:gridCol w:w="3985"/>
      </w:tblGrid>
      <w:tr w:rsidR="00776F98" w:rsidRPr="00776F98" w14:paraId="2D63AF06" w14:textId="77777777" w:rsidTr="00C33B07">
        <w:trPr>
          <w:trHeight w:val="1511"/>
        </w:trPr>
        <w:tc>
          <w:tcPr>
            <w:tcW w:w="3820" w:type="dxa"/>
            <w:tcBorders>
              <w:top w:val="nil"/>
              <w:left w:val="nil"/>
              <w:bottom w:val="triple" w:sz="4" w:space="0" w:color="auto"/>
              <w:right w:val="nil"/>
            </w:tcBorders>
          </w:tcPr>
          <w:p w14:paraId="7382C412" w14:textId="77777777" w:rsidR="00776F98" w:rsidRPr="00776F98" w:rsidRDefault="00776F98" w:rsidP="00776F98">
            <w:pPr>
              <w:spacing w:after="0"/>
              <w:jc w:val="center"/>
              <w:rPr>
                <w:rFonts w:eastAsia="Times New Roman"/>
                <w:b/>
                <w:sz w:val="20"/>
                <w:szCs w:val="20"/>
                <w:lang w:eastAsia="ru-RU"/>
              </w:rPr>
            </w:pPr>
            <w:proofErr w:type="gramStart"/>
            <w:r w:rsidRPr="00776F98">
              <w:rPr>
                <w:rFonts w:eastAsia="Times New Roman"/>
                <w:b/>
                <w:sz w:val="20"/>
                <w:szCs w:val="20"/>
                <w:lang w:eastAsia="ru-RU"/>
              </w:rPr>
              <w:t>АУЫЛ  БИЛӘМӘҺЕ</w:t>
            </w:r>
            <w:proofErr w:type="gramEnd"/>
            <w:r w:rsidRPr="00776F98">
              <w:rPr>
                <w:rFonts w:eastAsia="Times New Roman"/>
                <w:b/>
                <w:sz w:val="20"/>
                <w:szCs w:val="20"/>
                <w:lang w:eastAsia="ru-RU"/>
              </w:rPr>
              <w:t xml:space="preserve"> ХАКИМИӘТЕ ИЛЕК</w:t>
            </w:r>
          </w:p>
          <w:p w14:paraId="7AA8DB93" w14:textId="77777777" w:rsidR="00776F98" w:rsidRPr="00776F98" w:rsidRDefault="00776F98" w:rsidP="00776F98">
            <w:pPr>
              <w:spacing w:after="0"/>
              <w:jc w:val="center"/>
              <w:rPr>
                <w:rFonts w:eastAsia="Times New Roman"/>
                <w:b/>
                <w:sz w:val="20"/>
                <w:szCs w:val="20"/>
                <w:lang w:eastAsia="ru-RU"/>
              </w:rPr>
            </w:pPr>
            <w:r w:rsidRPr="00776F98">
              <w:rPr>
                <w:rFonts w:eastAsia="Times New Roman"/>
                <w:b/>
                <w:sz w:val="20"/>
                <w:szCs w:val="20"/>
                <w:lang w:eastAsia="ru-RU"/>
              </w:rPr>
              <w:t>АУЫЛ СОВЕТЫ</w:t>
            </w:r>
          </w:p>
          <w:p w14:paraId="3AFC8C1E" w14:textId="77777777" w:rsidR="00776F98" w:rsidRPr="00776F98" w:rsidRDefault="00776F98" w:rsidP="00776F98">
            <w:pPr>
              <w:spacing w:after="0"/>
              <w:jc w:val="center"/>
              <w:rPr>
                <w:rFonts w:eastAsia="Times New Roman"/>
                <w:b/>
                <w:sz w:val="20"/>
                <w:szCs w:val="20"/>
                <w:lang w:eastAsia="ru-RU"/>
              </w:rPr>
            </w:pPr>
            <w:r w:rsidRPr="00776F98">
              <w:rPr>
                <w:rFonts w:eastAsia="Times New Roman"/>
                <w:b/>
                <w:sz w:val="20"/>
                <w:szCs w:val="20"/>
                <w:lang w:eastAsia="ru-RU"/>
              </w:rPr>
              <w:t>МУНИЦИПАЛЬ РАЙОНЫНЫҢ</w:t>
            </w:r>
          </w:p>
          <w:p w14:paraId="05981C2A" w14:textId="77777777" w:rsidR="00776F98" w:rsidRPr="00776F98" w:rsidRDefault="00776F98" w:rsidP="00776F98">
            <w:pPr>
              <w:spacing w:after="0"/>
              <w:jc w:val="center"/>
              <w:rPr>
                <w:rFonts w:eastAsia="Times New Roman"/>
                <w:b/>
                <w:sz w:val="20"/>
                <w:szCs w:val="20"/>
                <w:lang w:eastAsia="ru-RU"/>
              </w:rPr>
            </w:pPr>
            <w:r w:rsidRPr="00776F98">
              <w:rPr>
                <w:rFonts w:eastAsia="Times New Roman"/>
                <w:b/>
                <w:sz w:val="20"/>
                <w:szCs w:val="20"/>
                <w:lang w:eastAsia="ru-RU"/>
              </w:rPr>
              <w:t>БЛАГОВЕЩЕН РАЙОНЫ</w:t>
            </w:r>
          </w:p>
          <w:p w14:paraId="377D32C0" w14:textId="77777777" w:rsidR="00776F98" w:rsidRPr="00776F98" w:rsidRDefault="00776F98" w:rsidP="00776F98">
            <w:pPr>
              <w:spacing w:after="0"/>
              <w:jc w:val="center"/>
              <w:rPr>
                <w:rFonts w:eastAsia="Times New Roman"/>
                <w:b/>
                <w:sz w:val="20"/>
                <w:szCs w:val="20"/>
                <w:lang w:eastAsia="ru-RU"/>
              </w:rPr>
            </w:pPr>
            <w:r w:rsidRPr="00776F98">
              <w:rPr>
                <w:rFonts w:eastAsia="Times New Roman"/>
                <w:b/>
                <w:sz w:val="20"/>
                <w:szCs w:val="20"/>
                <w:lang w:eastAsia="ru-RU"/>
              </w:rPr>
              <w:t>БАШКОРТОСТАН РЕСПУБЛИКА</w:t>
            </w:r>
            <w:r w:rsidRPr="00776F98">
              <w:rPr>
                <w:rFonts w:eastAsia="Times New Roman"/>
                <w:b/>
                <w:sz w:val="20"/>
                <w:szCs w:val="20"/>
                <w:lang w:val="en-US" w:eastAsia="ru-RU"/>
              </w:rPr>
              <w:t>h</w:t>
            </w:r>
            <w:r w:rsidRPr="00776F98">
              <w:rPr>
                <w:rFonts w:eastAsia="Times New Roman"/>
                <w:b/>
                <w:sz w:val="20"/>
                <w:szCs w:val="20"/>
                <w:lang w:eastAsia="ru-RU"/>
              </w:rPr>
              <w:t>Ы</w:t>
            </w:r>
          </w:p>
          <w:p w14:paraId="5910D221" w14:textId="77777777" w:rsidR="00776F98" w:rsidRPr="00776F98" w:rsidRDefault="00776F98" w:rsidP="00776F98">
            <w:pPr>
              <w:tabs>
                <w:tab w:val="left" w:pos="405"/>
                <w:tab w:val="center" w:pos="1988"/>
              </w:tabs>
              <w:spacing w:after="0"/>
              <w:jc w:val="center"/>
              <w:rPr>
                <w:rFonts w:eastAsia="Times New Roman"/>
                <w:b/>
                <w:sz w:val="20"/>
                <w:szCs w:val="20"/>
                <w:lang w:eastAsia="ru-RU"/>
              </w:rPr>
            </w:pPr>
          </w:p>
        </w:tc>
        <w:tc>
          <w:tcPr>
            <w:tcW w:w="1766" w:type="dxa"/>
            <w:tcBorders>
              <w:top w:val="nil"/>
              <w:left w:val="nil"/>
              <w:bottom w:val="triple" w:sz="4" w:space="0" w:color="auto"/>
              <w:right w:val="nil"/>
            </w:tcBorders>
            <w:hideMark/>
          </w:tcPr>
          <w:p w14:paraId="755A28C8" w14:textId="0DA37247" w:rsidR="00776F98" w:rsidRPr="00776F98" w:rsidRDefault="00776F98" w:rsidP="00776F98">
            <w:pPr>
              <w:spacing w:after="0"/>
              <w:jc w:val="center"/>
              <w:rPr>
                <w:rFonts w:eastAsia="Times New Roman"/>
                <w:b/>
                <w:sz w:val="20"/>
                <w:szCs w:val="20"/>
                <w:lang w:eastAsia="ru-RU"/>
              </w:rPr>
            </w:pPr>
            <w:r w:rsidRPr="00776F98">
              <w:rPr>
                <w:rFonts w:eastAsia="Times New Roman"/>
                <w:noProof/>
                <w:sz w:val="24"/>
                <w:szCs w:val="24"/>
                <w:lang w:eastAsia="ru-RU"/>
              </w:rPr>
              <w:drawing>
                <wp:anchor distT="0" distB="0" distL="114300" distR="114300" simplePos="0" relativeHeight="251659264" behindDoc="1" locked="0" layoutInCell="1" allowOverlap="1" wp14:anchorId="483D5215" wp14:editId="13FDE0BD">
                  <wp:simplePos x="0" y="0"/>
                  <wp:positionH relativeFrom="column">
                    <wp:posOffset>245745</wp:posOffset>
                  </wp:positionH>
                  <wp:positionV relativeFrom="paragraph">
                    <wp:posOffset>134620</wp:posOffset>
                  </wp:positionV>
                  <wp:extent cx="480060" cy="617220"/>
                  <wp:effectExtent l="0" t="0" r="0" b="0"/>
                  <wp:wrapTight wrapText="bothSides">
                    <wp:wrapPolygon edited="0">
                      <wp:start x="0" y="0"/>
                      <wp:lineTo x="0" y="20000"/>
                      <wp:lineTo x="8571" y="20667"/>
                      <wp:lineTo x="12000" y="20667"/>
                      <wp:lineTo x="20571" y="20000"/>
                      <wp:lineTo x="20571"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617220"/>
                          </a:xfrm>
                          <a:prstGeom prst="rect">
                            <a:avLst/>
                          </a:prstGeom>
                          <a:noFill/>
                        </pic:spPr>
                      </pic:pic>
                    </a:graphicData>
                  </a:graphic>
                  <wp14:sizeRelH relativeFrom="page">
                    <wp14:pctWidth>0</wp14:pctWidth>
                  </wp14:sizeRelH>
                  <wp14:sizeRelV relativeFrom="page">
                    <wp14:pctHeight>0</wp14:pctHeight>
                  </wp14:sizeRelV>
                </wp:anchor>
              </w:drawing>
            </w:r>
          </w:p>
        </w:tc>
        <w:tc>
          <w:tcPr>
            <w:tcW w:w="3985" w:type="dxa"/>
            <w:tcBorders>
              <w:top w:val="nil"/>
              <w:left w:val="nil"/>
              <w:bottom w:val="triple" w:sz="4" w:space="0" w:color="auto"/>
              <w:right w:val="nil"/>
            </w:tcBorders>
          </w:tcPr>
          <w:p w14:paraId="1EDB76F8" w14:textId="77777777" w:rsidR="00776F98" w:rsidRPr="00776F98" w:rsidRDefault="00776F98" w:rsidP="00776F98">
            <w:pPr>
              <w:keepNext/>
              <w:spacing w:after="0"/>
              <w:jc w:val="center"/>
              <w:outlineLvl w:val="4"/>
              <w:rPr>
                <w:rFonts w:eastAsia="Times New Roman"/>
                <w:b/>
                <w:caps/>
                <w:sz w:val="20"/>
                <w:szCs w:val="20"/>
                <w:lang w:eastAsia="ru-RU"/>
              </w:rPr>
            </w:pPr>
            <w:r w:rsidRPr="00776F98">
              <w:rPr>
                <w:rFonts w:eastAsia="Times New Roman"/>
                <w:b/>
                <w:caps/>
                <w:sz w:val="20"/>
                <w:szCs w:val="24"/>
                <w:lang w:eastAsia="ru-RU"/>
              </w:rPr>
              <w:t>АДМИНИСТРАЦИЯ СЕЛЬСКОГО ПОСЕЛЕНИЯ ИЛИКОВСКИЙ СЕЛЬСОВЕТ</w:t>
            </w:r>
          </w:p>
          <w:p w14:paraId="646FDABD" w14:textId="77777777" w:rsidR="00776F98" w:rsidRPr="00776F98" w:rsidRDefault="00776F98" w:rsidP="00776F98">
            <w:pPr>
              <w:keepNext/>
              <w:spacing w:after="0"/>
              <w:jc w:val="center"/>
              <w:outlineLvl w:val="4"/>
              <w:rPr>
                <w:rFonts w:eastAsia="Times New Roman"/>
                <w:b/>
                <w:caps/>
                <w:sz w:val="20"/>
                <w:szCs w:val="24"/>
                <w:lang w:eastAsia="ru-RU"/>
              </w:rPr>
            </w:pPr>
            <w:r w:rsidRPr="00776F98">
              <w:rPr>
                <w:rFonts w:eastAsia="Times New Roman"/>
                <w:b/>
                <w:caps/>
                <w:sz w:val="20"/>
                <w:szCs w:val="24"/>
                <w:lang w:eastAsia="ru-RU"/>
              </w:rPr>
              <w:t>МУНИЦИПАЛЬНОГО РАЙОНА БЛАГОВЕЩЕНСКИЙ РАЙОН РЕСПУБЛИКИ БАШКОРТОСТАН</w:t>
            </w:r>
          </w:p>
          <w:p w14:paraId="32276BEA" w14:textId="77777777" w:rsidR="00776F98" w:rsidRPr="00776F98" w:rsidRDefault="00776F98" w:rsidP="00776F98">
            <w:pPr>
              <w:spacing w:after="0"/>
              <w:jc w:val="center"/>
              <w:rPr>
                <w:rFonts w:eastAsia="Times New Roman"/>
                <w:b/>
                <w:sz w:val="20"/>
                <w:szCs w:val="20"/>
                <w:lang w:eastAsia="ru-RU"/>
              </w:rPr>
            </w:pPr>
          </w:p>
        </w:tc>
      </w:tr>
    </w:tbl>
    <w:p w14:paraId="643E49CD" w14:textId="77777777" w:rsidR="00776F98" w:rsidRPr="00776F98" w:rsidRDefault="00776F98" w:rsidP="00776F98">
      <w:pPr>
        <w:spacing w:after="0" w:line="240" w:lineRule="auto"/>
        <w:jc w:val="center"/>
        <w:rPr>
          <w:rFonts w:eastAsia="Times New Roman"/>
          <w:lang w:eastAsia="ru-RU"/>
        </w:rPr>
      </w:pPr>
    </w:p>
    <w:p w14:paraId="44A22865" w14:textId="77777777" w:rsidR="00776F98" w:rsidRPr="00776F98" w:rsidRDefault="00776F98" w:rsidP="00776F98">
      <w:pPr>
        <w:spacing w:after="0" w:line="240" w:lineRule="auto"/>
        <w:jc w:val="center"/>
        <w:rPr>
          <w:rFonts w:eastAsia="Times New Roman"/>
          <w:lang w:eastAsia="ru-RU"/>
        </w:rPr>
      </w:pPr>
      <w:r w:rsidRPr="00776F98">
        <w:rPr>
          <w:rFonts w:eastAsia="Times New Roman"/>
          <w:lang w:eastAsia="ru-RU"/>
        </w:rPr>
        <w:t>КАРАР                                                                       ПОСТАНОВЛЕНИЕ</w:t>
      </w:r>
    </w:p>
    <w:p w14:paraId="1BF48C40" w14:textId="06E1BB31" w:rsidR="00776F98" w:rsidRPr="00776F98" w:rsidRDefault="00776F98" w:rsidP="00776F98">
      <w:pPr>
        <w:spacing w:after="0" w:line="240" w:lineRule="auto"/>
        <w:rPr>
          <w:rFonts w:eastAsia="Times New Roman"/>
          <w:lang w:eastAsia="ru-RU"/>
        </w:rPr>
      </w:pPr>
      <w:r>
        <w:rPr>
          <w:rFonts w:eastAsia="Times New Roman"/>
          <w:lang w:eastAsia="ru-RU"/>
        </w:rPr>
        <w:t xml:space="preserve">    «23</w:t>
      </w:r>
      <w:r w:rsidRPr="00776F98">
        <w:rPr>
          <w:rFonts w:eastAsia="Times New Roman"/>
          <w:lang w:eastAsia="ru-RU"/>
        </w:rPr>
        <w:t xml:space="preserve">» </w:t>
      </w:r>
      <w:r>
        <w:rPr>
          <w:rFonts w:eastAsia="Times New Roman"/>
          <w:lang w:eastAsia="ru-RU"/>
        </w:rPr>
        <w:t>март</w:t>
      </w:r>
      <w:r w:rsidRPr="00776F98">
        <w:rPr>
          <w:rFonts w:eastAsia="Times New Roman"/>
          <w:lang w:eastAsia="ru-RU"/>
        </w:rPr>
        <w:t xml:space="preserve"> 2022й.                                   №</w:t>
      </w:r>
      <w:r>
        <w:rPr>
          <w:rFonts w:eastAsia="Times New Roman"/>
          <w:lang w:eastAsia="ru-RU"/>
        </w:rPr>
        <w:t xml:space="preserve">7                 </w:t>
      </w:r>
      <w:proofErr w:type="gramStart"/>
      <w:r>
        <w:rPr>
          <w:rFonts w:eastAsia="Times New Roman"/>
          <w:lang w:eastAsia="ru-RU"/>
        </w:rPr>
        <w:t xml:space="preserve">   «</w:t>
      </w:r>
      <w:proofErr w:type="gramEnd"/>
      <w:r>
        <w:rPr>
          <w:rFonts w:eastAsia="Times New Roman"/>
          <w:lang w:eastAsia="ru-RU"/>
        </w:rPr>
        <w:t>23</w:t>
      </w:r>
      <w:r w:rsidRPr="00776F98">
        <w:rPr>
          <w:rFonts w:eastAsia="Times New Roman"/>
          <w:lang w:eastAsia="ru-RU"/>
        </w:rPr>
        <w:t xml:space="preserve">» </w:t>
      </w:r>
      <w:r>
        <w:rPr>
          <w:rFonts w:eastAsia="Times New Roman"/>
          <w:lang w:eastAsia="ru-RU"/>
        </w:rPr>
        <w:t>марта</w:t>
      </w:r>
      <w:r w:rsidRPr="00776F98">
        <w:rPr>
          <w:rFonts w:eastAsia="Times New Roman"/>
          <w:lang w:eastAsia="ru-RU"/>
        </w:rPr>
        <w:t xml:space="preserve"> 2022г.</w:t>
      </w:r>
    </w:p>
    <w:p w14:paraId="211E8BD2" w14:textId="77777777" w:rsidR="00883495" w:rsidRDefault="00883495">
      <w:pPr>
        <w:widowControl w:val="0"/>
        <w:autoSpaceDE w:val="0"/>
        <w:autoSpaceDN w:val="0"/>
        <w:adjustRightInd w:val="0"/>
        <w:spacing w:after="0" w:line="240" w:lineRule="auto"/>
        <w:jc w:val="center"/>
        <w:rPr>
          <w:b/>
        </w:rPr>
      </w:pPr>
    </w:p>
    <w:p w14:paraId="2BE6B568" w14:textId="77777777" w:rsidR="00883495" w:rsidRDefault="007803ED">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p>
    <w:p w14:paraId="014E113E" w14:textId="31500D5A" w:rsidR="00883495" w:rsidRDefault="007803ED" w:rsidP="00EE11D5">
      <w:pPr>
        <w:widowControl w:val="0"/>
        <w:autoSpaceDE w:val="0"/>
        <w:autoSpaceDN w:val="0"/>
        <w:adjustRightInd w:val="0"/>
        <w:spacing w:after="0" w:line="240" w:lineRule="auto"/>
        <w:jc w:val="center"/>
        <w:rPr>
          <w:b/>
          <w:bCs/>
          <w:sz w:val="20"/>
          <w:szCs w:val="20"/>
        </w:rPr>
      </w:pPr>
      <w:r>
        <w:rPr>
          <w:b/>
          <w:bCs/>
        </w:rPr>
        <w:t xml:space="preserve">в </w:t>
      </w:r>
      <w:r w:rsidR="00EE11D5">
        <w:rPr>
          <w:b/>
          <w:bCs/>
        </w:rPr>
        <w:t xml:space="preserve">сельском поселении </w:t>
      </w:r>
      <w:proofErr w:type="spellStart"/>
      <w:r w:rsidR="00EE11D5">
        <w:rPr>
          <w:b/>
          <w:bCs/>
        </w:rPr>
        <w:t>Иликовский</w:t>
      </w:r>
      <w:proofErr w:type="spellEnd"/>
      <w:r w:rsidR="00EE11D5">
        <w:rPr>
          <w:b/>
          <w:bCs/>
        </w:rPr>
        <w:t xml:space="preserve"> сельсовет муниципального района Благовещенский район Республики Башкортостан</w:t>
      </w:r>
    </w:p>
    <w:p w14:paraId="2AF82E39" w14:textId="77777777" w:rsidR="00883495" w:rsidRDefault="00883495">
      <w:pPr>
        <w:pStyle w:val="afb"/>
        <w:jc w:val="center"/>
        <w:rPr>
          <w:rFonts w:ascii="Times New Roman" w:hAnsi="Times New Roman"/>
          <w:b/>
          <w:sz w:val="28"/>
          <w:szCs w:val="28"/>
        </w:rPr>
      </w:pPr>
    </w:p>
    <w:p w14:paraId="0E120B1E" w14:textId="77777777" w:rsidR="00883495" w:rsidRDefault="00883495">
      <w:pPr>
        <w:pStyle w:val="afb"/>
        <w:jc w:val="center"/>
        <w:rPr>
          <w:rFonts w:ascii="Times New Roman" w:hAnsi="Times New Roman"/>
          <w:b/>
          <w:sz w:val="28"/>
          <w:szCs w:val="28"/>
        </w:rPr>
      </w:pPr>
    </w:p>
    <w:p w14:paraId="0F28C779" w14:textId="6DCB9CA2" w:rsidR="00883495" w:rsidRDefault="007803ED" w:rsidP="00EE11D5">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EE11D5">
        <w:t xml:space="preserve">сельского поселения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p>
    <w:p w14:paraId="2A7914D2" w14:textId="77777777" w:rsidR="00883495" w:rsidRDefault="00883495">
      <w:pPr>
        <w:pStyle w:val="33"/>
        <w:ind w:firstLine="709"/>
        <w:rPr>
          <w:szCs w:val="28"/>
        </w:rPr>
      </w:pPr>
    </w:p>
    <w:p w14:paraId="0220880C" w14:textId="77777777" w:rsidR="00883495" w:rsidRDefault="007803ED">
      <w:pPr>
        <w:pStyle w:val="33"/>
        <w:ind w:firstLine="709"/>
        <w:rPr>
          <w:szCs w:val="28"/>
        </w:rPr>
      </w:pPr>
      <w:r>
        <w:rPr>
          <w:szCs w:val="28"/>
        </w:rPr>
        <w:t>ПОСТАНОВЛЯЕТ:</w:t>
      </w:r>
    </w:p>
    <w:p w14:paraId="33422321" w14:textId="77523016" w:rsidR="00883495" w:rsidRPr="00EE11D5" w:rsidRDefault="007803ED" w:rsidP="00EE11D5">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EE11D5">
        <w:t xml:space="preserve"> </w:t>
      </w:r>
      <w:r>
        <w:rPr>
          <w:bCs/>
        </w:rPr>
        <w:t xml:space="preserve">в </w:t>
      </w:r>
      <w:r w:rsidR="00EE11D5">
        <w:t xml:space="preserve">сельском поселении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p>
    <w:p w14:paraId="0B4A7592" w14:textId="77777777" w:rsidR="00883495" w:rsidRDefault="007803ED">
      <w:pPr>
        <w:widowControl w:val="0"/>
        <w:autoSpaceDE w:val="0"/>
        <w:autoSpaceDN w:val="0"/>
        <w:adjustRightInd w:val="0"/>
        <w:spacing w:after="0" w:line="240" w:lineRule="auto"/>
        <w:ind w:firstLine="709"/>
        <w:jc w:val="both"/>
        <w:rPr>
          <w:bCs/>
          <w:sz w:val="20"/>
          <w:szCs w:val="20"/>
        </w:rPr>
      </w:pPr>
      <w:r>
        <w:t xml:space="preserve">2. </w:t>
      </w:r>
      <w:r>
        <w:tab/>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428D0794" w14:textId="4E8D0E08" w:rsidR="00883495" w:rsidRDefault="007803ED">
      <w:pPr>
        <w:pStyle w:val="af9"/>
        <w:autoSpaceDE w:val="0"/>
        <w:autoSpaceDN w:val="0"/>
        <w:adjustRightInd w:val="0"/>
        <w:spacing w:after="0" w:line="240" w:lineRule="auto"/>
        <w:ind w:left="0" w:firstLine="709"/>
        <w:jc w:val="both"/>
        <w:rPr>
          <w:rFonts w:eastAsia="Times New Roman"/>
          <w:lang w:eastAsia="ru-RU"/>
        </w:rPr>
      </w:pPr>
      <w:r>
        <w:rPr>
          <w:rFonts w:eastAsia="Times New Roman"/>
          <w:lang w:eastAsia="ru-RU"/>
        </w:rPr>
        <w:t>3.</w:t>
      </w:r>
      <w:r>
        <w:rPr>
          <w:rFonts w:eastAsia="Times New Roman"/>
          <w:lang w:eastAsia="ru-RU"/>
        </w:rPr>
        <w:tab/>
        <w:t>Настоящее постановление опубликовать</w:t>
      </w:r>
      <w:r w:rsidR="00EE11D5">
        <w:rPr>
          <w:rFonts w:eastAsia="Times New Roman"/>
          <w:lang w:eastAsia="ru-RU"/>
        </w:rPr>
        <w:t xml:space="preserve"> на официальном сайте администрации сельского поселения в сети «Интернет».</w:t>
      </w:r>
    </w:p>
    <w:p w14:paraId="376892AE" w14:textId="3DE5C855" w:rsidR="00883495" w:rsidRDefault="007803ED">
      <w:pPr>
        <w:autoSpaceDE w:val="0"/>
        <w:autoSpaceDN w:val="0"/>
        <w:adjustRightInd w:val="0"/>
        <w:spacing w:after="0" w:line="240" w:lineRule="auto"/>
        <w:ind w:firstLine="709"/>
        <w:jc w:val="both"/>
      </w:pPr>
      <w:r>
        <w:t>4.</w:t>
      </w:r>
      <w:r>
        <w:tab/>
        <w:t xml:space="preserve">Контроль за исполнением настоящего постановления </w:t>
      </w:r>
      <w:r w:rsidR="00EE11D5">
        <w:t>оставляю за собой.</w:t>
      </w:r>
    </w:p>
    <w:p w14:paraId="41CFF5DA" w14:textId="77777777" w:rsidR="00883495" w:rsidRDefault="00883495">
      <w:pPr>
        <w:spacing w:after="0" w:line="240" w:lineRule="auto"/>
        <w:jc w:val="both"/>
      </w:pPr>
    </w:p>
    <w:p w14:paraId="15570B18" w14:textId="0A3E0316" w:rsidR="00EE11D5" w:rsidRPr="00776F98" w:rsidRDefault="00776F98">
      <w:pPr>
        <w:tabs>
          <w:tab w:val="left" w:pos="7425"/>
        </w:tabs>
        <w:spacing w:after="0" w:line="240" w:lineRule="auto"/>
        <w:sectPr w:rsidR="00EE11D5" w:rsidRPr="00776F98" w:rsidSect="00776F98">
          <w:headerReference w:type="default" r:id="rId10"/>
          <w:pgSz w:w="11905" w:h="16838"/>
          <w:pgMar w:top="425" w:right="567" w:bottom="709" w:left="1701" w:header="284" w:footer="0" w:gutter="0"/>
          <w:pgNumType w:start="1"/>
          <w:cols w:space="720"/>
          <w:titlePg/>
          <w:docGrid w:linePitch="381"/>
        </w:sectPr>
      </w:pPr>
      <w:r>
        <w:t xml:space="preserve">  </w:t>
      </w:r>
      <w:r w:rsidR="00EE11D5">
        <w:t xml:space="preserve">Глава сельского поселения                                         </w:t>
      </w:r>
      <w:proofErr w:type="spellStart"/>
      <w:r w:rsidR="00EE11D5">
        <w:t>Д.З.Батршин</w:t>
      </w:r>
      <w:proofErr w:type="spellEnd"/>
      <w:r w:rsidR="00EE11D5">
        <w:t xml:space="preserve">     </w:t>
      </w:r>
    </w:p>
    <w:p w14:paraId="35C3098A" w14:textId="77777777" w:rsidR="00883495" w:rsidRDefault="007803ED">
      <w:pPr>
        <w:tabs>
          <w:tab w:val="left" w:pos="7425"/>
        </w:tabs>
        <w:spacing w:after="0" w:line="240" w:lineRule="auto"/>
        <w:ind w:firstLine="851"/>
        <w:jc w:val="right"/>
        <w:rPr>
          <w:b/>
        </w:rPr>
      </w:pPr>
      <w:r>
        <w:rPr>
          <w:b/>
        </w:rPr>
        <w:lastRenderedPageBreak/>
        <w:t>Утвержден</w:t>
      </w:r>
    </w:p>
    <w:p w14:paraId="1651B60C" w14:textId="77777777" w:rsidR="00883495" w:rsidRPr="00EE11D5" w:rsidRDefault="007803ED">
      <w:pPr>
        <w:widowControl w:val="0"/>
        <w:autoSpaceDE w:val="0"/>
        <w:autoSpaceDN w:val="0"/>
        <w:adjustRightInd w:val="0"/>
        <w:spacing w:after="0" w:line="240" w:lineRule="auto"/>
        <w:ind w:firstLine="851"/>
        <w:jc w:val="right"/>
      </w:pPr>
      <w:r w:rsidRPr="00EE11D5">
        <w:t>постановлением Администрации</w:t>
      </w:r>
    </w:p>
    <w:p w14:paraId="298C9AE5" w14:textId="77777777" w:rsidR="00EE11D5" w:rsidRPr="00EE11D5" w:rsidRDefault="00EE11D5">
      <w:pPr>
        <w:widowControl w:val="0"/>
        <w:autoSpaceDE w:val="0"/>
        <w:autoSpaceDN w:val="0"/>
        <w:adjustRightInd w:val="0"/>
        <w:spacing w:after="0" w:line="240" w:lineRule="auto"/>
        <w:ind w:firstLine="851"/>
        <w:jc w:val="right"/>
      </w:pPr>
      <w:r w:rsidRPr="00EE11D5">
        <w:t xml:space="preserve">сельского поселения </w:t>
      </w:r>
    </w:p>
    <w:p w14:paraId="058232A5" w14:textId="121EFF10" w:rsidR="00EE11D5" w:rsidRPr="00EE11D5" w:rsidRDefault="00EE11D5">
      <w:pPr>
        <w:widowControl w:val="0"/>
        <w:autoSpaceDE w:val="0"/>
        <w:autoSpaceDN w:val="0"/>
        <w:adjustRightInd w:val="0"/>
        <w:spacing w:after="0" w:line="240" w:lineRule="auto"/>
        <w:ind w:firstLine="851"/>
        <w:jc w:val="right"/>
      </w:pPr>
      <w:proofErr w:type="spellStart"/>
      <w:r w:rsidRPr="00EE11D5">
        <w:t>Иликовский</w:t>
      </w:r>
      <w:proofErr w:type="spellEnd"/>
      <w:r w:rsidRPr="00EE11D5">
        <w:t xml:space="preserve"> сельсовет </w:t>
      </w:r>
    </w:p>
    <w:p w14:paraId="0A8B82FB" w14:textId="77777777" w:rsidR="00EE11D5" w:rsidRPr="00EE11D5" w:rsidRDefault="00EE11D5">
      <w:pPr>
        <w:widowControl w:val="0"/>
        <w:autoSpaceDE w:val="0"/>
        <w:autoSpaceDN w:val="0"/>
        <w:adjustRightInd w:val="0"/>
        <w:spacing w:after="0" w:line="240" w:lineRule="auto"/>
        <w:ind w:firstLine="851"/>
        <w:jc w:val="right"/>
      </w:pPr>
      <w:r w:rsidRPr="00EE11D5">
        <w:t xml:space="preserve">муниципального района </w:t>
      </w:r>
    </w:p>
    <w:p w14:paraId="3726DA35" w14:textId="77777777" w:rsidR="00EE11D5" w:rsidRPr="00EE11D5" w:rsidRDefault="00EE11D5">
      <w:pPr>
        <w:widowControl w:val="0"/>
        <w:autoSpaceDE w:val="0"/>
        <w:autoSpaceDN w:val="0"/>
        <w:adjustRightInd w:val="0"/>
        <w:spacing w:after="0" w:line="240" w:lineRule="auto"/>
        <w:ind w:firstLine="851"/>
        <w:jc w:val="right"/>
      </w:pPr>
      <w:r w:rsidRPr="00EE11D5">
        <w:t xml:space="preserve">Благовещенский район </w:t>
      </w:r>
    </w:p>
    <w:p w14:paraId="3AFEBED6" w14:textId="688DF8BF" w:rsidR="00883495" w:rsidRPr="00EE11D5" w:rsidRDefault="00EE11D5">
      <w:pPr>
        <w:widowControl w:val="0"/>
        <w:autoSpaceDE w:val="0"/>
        <w:autoSpaceDN w:val="0"/>
        <w:adjustRightInd w:val="0"/>
        <w:spacing w:after="0" w:line="240" w:lineRule="auto"/>
        <w:ind w:firstLine="851"/>
        <w:jc w:val="right"/>
        <w:rPr>
          <w:bCs/>
          <w:sz w:val="20"/>
        </w:rPr>
      </w:pPr>
      <w:r w:rsidRPr="00EE11D5">
        <w:t>Республики Башкортостан</w:t>
      </w:r>
    </w:p>
    <w:p w14:paraId="59EBE66A" w14:textId="3A2453A6" w:rsidR="00883495" w:rsidRDefault="007803ED">
      <w:pPr>
        <w:widowControl w:val="0"/>
        <w:autoSpaceDE w:val="0"/>
        <w:autoSpaceDN w:val="0"/>
        <w:adjustRightInd w:val="0"/>
        <w:spacing w:after="0" w:line="240" w:lineRule="auto"/>
        <w:ind w:firstLine="851"/>
        <w:jc w:val="right"/>
        <w:rPr>
          <w:b/>
        </w:rPr>
      </w:pPr>
      <w:r w:rsidRPr="00EE11D5">
        <w:t xml:space="preserve">от </w:t>
      </w:r>
      <w:r w:rsidR="00776F98">
        <w:t xml:space="preserve">23 марта </w:t>
      </w:r>
      <w:r w:rsidRPr="00EE11D5">
        <w:t>20</w:t>
      </w:r>
      <w:r w:rsidR="00EE11D5">
        <w:t>22</w:t>
      </w:r>
      <w:r w:rsidRPr="00EE11D5">
        <w:t xml:space="preserve"> года №</w:t>
      </w:r>
      <w:r w:rsidR="00776F98">
        <w:t>7</w:t>
      </w:r>
      <w:bookmarkStart w:id="0" w:name="_GoBack"/>
      <w:bookmarkEnd w:id="0"/>
    </w:p>
    <w:p w14:paraId="49F36612" w14:textId="77777777" w:rsidR="00883495" w:rsidRDefault="00883495">
      <w:pPr>
        <w:widowControl w:val="0"/>
        <w:spacing w:after="0" w:line="240" w:lineRule="auto"/>
        <w:ind w:firstLine="567"/>
        <w:contextualSpacing/>
        <w:jc w:val="center"/>
        <w:rPr>
          <w:b/>
        </w:rPr>
      </w:pPr>
    </w:p>
    <w:p w14:paraId="1AE9AD4D" w14:textId="4A2244FD" w:rsidR="00883495" w:rsidRDefault="007803ED" w:rsidP="00EE11D5">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sidR="00EE11D5">
        <w:rPr>
          <w:b/>
          <w:bCs/>
        </w:rPr>
        <w:t xml:space="preserve">сельском поселении </w:t>
      </w:r>
      <w:proofErr w:type="spellStart"/>
      <w:r w:rsidR="00EE11D5">
        <w:rPr>
          <w:b/>
          <w:bCs/>
        </w:rPr>
        <w:t>Иликовский</w:t>
      </w:r>
      <w:proofErr w:type="spellEnd"/>
      <w:r w:rsidR="00EE11D5">
        <w:rPr>
          <w:b/>
          <w:bCs/>
        </w:rPr>
        <w:t xml:space="preserve"> сельсовет муниципального района Благовещенский район Республики Башкортостан</w:t>
      </w:r>
    </w:p>
    <w:p w14:paraId="11AA225D" w14:textId="77777777" w:rsidR="00883495" w:rsidRDefault="00883495">
      <w:pPr>
        <w:widowControl w:val="0"/>
        <w:autoSpaceDE w:val="0"/>
        <w:autoSpaceDN w:val="0"/>
        <w:adjustRightInd w:val="0"/>
        <w:spacing w:after="0" w:line="240" w:lineRule="auto"/>
        <w:ind w:firstLine="851"/>
        <w:jc w:val="center"/>
        <w:rPr>
          <w:b/>
          <w:bCs/>
        </w:rPr>
      </w:pPr>
    </w:p>
    <w:p w14:paraId="46F516E3" w14:textId="77777777" w:rsidR="00883495" w:rsidRDefault="00883495">
      <w:pPr>
        <w:widowControl w:val="0"/>
        <w:tabs>
          <w:tab w:val="left" w:pos="567"/>
        </w:tabs>
        <w:spacing w:after="0" w:line="240" w:lineRule="auto"/>
        <w:ind w:firstLine="426"/>
        <w:contextualSpacing/>
        <w:jc w:val="both"/>
      </w:pP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01DC727E"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r w:rsidR="00EE11D5">
        <w:t xml:space="preserve">сельском поселении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r>
        <w:t xml:space="preserve"> (далее соответственно – Административный регламент, муниципальная услуга).</w:t>
      </w:r>
    </w:p>
    <w:p w14:paraId="574F0D7F" w14:textId="77777777" w:rsidR="00883495" w:rsidRDefault="00883495">
      <w:pPr>
        <w:pStyle w:val="af9"/>
        <w:autoSpaceDE w:val="0"/>
        <w:autoSpaceDN w:val="0"/>
        <w:adjustRightInd w:val="0"/>
        <w:spacing w:after="0" w:line="240" w:lineRule="auto"/>
        <w:ind w:left="0" w:firstLine="709"/>
        <w:jc w:val="center"/>
        <w:outlineLvl w:val="0"/>
        <w:rPr>
          <w:b/>
        </w:rPr>
      </w:pPr>
    </w:p>
    <w:p w14:paraId="0EC5B4D4" w14:textId="77777777"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75D0B345" w14:textId="3D8CF2CD" w:rsidR="00883495" w:rsidRDefault="007803ED" w:rsidP="00216BC3">
      <w:pPr>
        <w:pStyle w:val="af9"/>
        <w:numPr>
          <w:ilvl w:val="0"/>
          <w:numId w:val="5"/>
        </w:numPr>
        <w:autoSpaceDE w:val="0"/>
        <w:autoSpaceDN w:val="0"/>
        <w:adjustRightInd w:val="0"/>
        <w:spacing w:after="0" w:line="240" w:lineRule="auto"/>
        <w:ind w:left="0" w:firstLine="709"/>
        <w:jc w:val="both"/>
        <w:rPr>
          <w:sz w:val="20"/>
        </w:rPr>
      </w:pPr>
      <w:r>
        <w:lastRenderedPageBreak/>
        <w:t xml:space="preserve">непосредственно при личном приеме заявителя в Администрации </w:t>
      </w:r>
      <w:r w:rsidR="00216BC3">
        <w:t xml:space="preserve">сельского поселения </w:t>
      </w:r>
      <w:proofErr w:type="spellStart"/>
      <w:r w:rsidR="00216BC3">
        <w:t>Иликовский</w:t>
      </w:r>
      <w:proofErr w:type="spellEnd"/>
      <w:r w:rsidR="00216BC3">
        <w:t xml:space="preserve"> сельсовет муниципального района Благовещенский район Республики Башкортостан</w:t>
      </w:r>
    </w:p>
    <w:p w14:paraId="627A43AB" w14:textId="77777777" w:rsidR="00883495" w:rsidRDefault="007803ED">
      <w:pPr>
        <w:autoSpaceDE w:val="0"/>
        <w:autoSpaceDN w:val="0"/>
        <w:adjustRightInd w:val="0"/>
        <w:spacing w:after="0" w:line="240" w:lineRule="auto"/>
        <w:jc w:val="both"/>
        <w:rPr>
          <w:sz w:val="20"/>
        </w:rPr>
      </w:pP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14:paraId="0782DCA7" w14:textId="77777777" w:rsidR="00883495" w:rsidRDefault="007803ED">
      <w:pPr>
        <w:pStyle w:val="af9"/>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4257AADD" w14:textId="77777777"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43E6009" w14:textId="77777777"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17F71F1A" w14:textId="6503D7A2" w:rsidR="00883495" w:rsidRDefault="007803ED">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r w:rsidR="00216BC3" w:rsidRPr="00216BC3">
        <w:t>https://adm-ilikovo.ru/</w:t>
      </w:r>
      <w:r>
        <w:t>;</w:t>
      </w:r>
    </w:p>
    <w:p w14:paraId="7E70D639"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77777777"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14:paraId="3B40B21C" w14:textId="77777777"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Default="007803ED">
      <w:pPr>
        <w:autoSpaceDE w:val="0"/>
        <w:autoSpaceDN w:val="0"/>
        <w:adjustRightInd w:val="0"/>
        <w:spacing w:after="0" w:line="240" w:lineRule="auto"/>
        <w:ind w:firstLine="708"/>
        <w:jc w:val="both"/>
      </w:pPr>
      <w:r>
        <w:lastRenderedPageBreak/>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77777777"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0E3BCC43"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216BC3">
        <w:rPr>
          <w:rStyle w:val="a7"/>
          <w:color w:val="auto"/>
          <w:u w:val="none"/>
        </w:rPr>
        <w:t>пункте</w:t>
      </w:r>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7B9C525" w14:textId="4BF6B355"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5CCD05CA" w14:textId="77777777"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Default="007803ED">
      <w:pPr>
        <w:pStyle w:val="af9"/>
        <w:numPr>
          <w:ilvl w:val="1"/>
          <w:numId w:val="8"/>
        </w:numPr>
        <w:autoSpaceDE w:val="0"/>
        <w:autoSpaceDN w:val="0"/>
        <w:adjustRightInd w:val="0"/>
        <w:spacing w:after="0" w:line="240" w:lineRule="auto"/>
        <w:ind w:left="1418"/>
        <w:jc w:val="both"/>
      </w:pPr>
      <w:r>
        <w:t>В залах ожидания Администрации (Уполномоченного органа)</w:t>
      </w:r>
    </w:p>
    <w:p w14:paraId="0398EF4C" w14:textId="77777777" w:rsidR="00883495" w:rsidRDefault="007803ED">
      <w:pPr>
        <w:autoSpaceDE w:val="0"/>
        <w:autoSpaceDN w:val="0"/>
        <w:adjustRightInd w:val="0"/>
        <w:spacing w:after="0" w:line="240" w:lineRule="auto"/>
        <w:jc w:val="both"/>
      </w:pPr>
      <w:r>
        <w:t xml:space="preserve">размещаются нормативные правовые акты, регулирующие порядок предоставления муниципальной услуги, в том числе Административный </w:t>
      </w:r>
      <w:r>
        <w:lastRenderedPageBreak/>
        <w:t>регламент, которые по требованию заявителя предоставляются ему для ознакомления.</w:t>
      </w:r>
    </w:p>
    <w:p w14:paraId="1D20F540" w14:textId="77777777"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77777777" w:rsidR="00883495" w:rsidRDefault="007803ED">
      <w:pPr>
        <w:pStyle w:val="af9"/>
        <w:numPr>
          <w:ilvl w:val="1"/>
          <w:numId w:val="8"/>
        </w:numPr>
        <w:autoSpaceDE w:val="0"/>
        <w:autoSpaceDN w:val="0"/>
        <w:adjustRightInd w:val="0"/>
        <w:spacing w:after="0" w:line="240" w:lineRule="auto"/>
        <w:ind w:left="0" w:firstLine="709"/>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77777777"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14:paraId="0ABDB26A" w14:textId="77777777"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14:paraId="2A72490D" w14:textId="761432A2" w:rsidR="00883495" w:rsidRDefault="007803ED">
      <w:pPr>
        <w:autoSpaceDE w:val="0"/>
        <w:autoSpaceDN w:val="0"/>
        <w:adjustRightInd w:val="0"/>
        <w:spacing w:after="0" w:line="240" w:lineRule="auto"/>
        <w:ind w:firstLine="708"/>
        <w:jc w:val="both"/>
        <w:rPr>
          <w:bCs/>
        </w:rPr>
      </w:pPr>
      <w:r>
        <w:rPr>
          <w:bCs/>
        </w:rPr>
        <w:t xml:space="preserve">официальном сайте </w:t>
      </w:r>
      <w:r>
        <w:t>Администрации (Уполномоченного органа)</w:t>
      </w:r>
      <w:r>
        <w:rPr>
          <w:bCs/>
        </w:rPr>
        <w:t xml:space="preserve"> в информационно-телекоммуникационной сети Интернет </w:t>
      </w:r>
      <w:r w:rsidR="00216BC3" w:rsidRPr="00216BC3">
        <w:rPr>
          <w:bCs/>
          <w:lang w:val="en-US"/>
        </w:rPr>
        <w:t>https</w:t>
      </w:r>
      <w:r w:rsidR="00216BC3" w:rsidRPr="00216BC3">
        <w:rPr>
          <w:bCs/>
        </w:rPr>
        <w:t>://</w:t>
      </w:r>
      <w:proofErr w:type="spellStart"/>
      <w:r w:rsidR="00216BC3" w:rsidRPr="00216BC3">
        <w:rPr>
          <w:bCs/>
          <w:lang w:val="en-US"/>
        </w:rPr>
        <w:t>adm</w:t>
      </w:r>
      <w:proofErr w:type="spellEnd"/>
      <w:r w:rsidR="00216BC3" w:rsidRPr="00216BC3">
        <w:rPr>
          <w:bCs/>
        </w:rPr>
        <w:t>-</w:t>
      </w:r>
      <w:proofErr w:type="spellStart"/>
      <w:r w:rsidR="00216BC3" w:rsidRPr="00216BC3">
        <w:rPr>
          <w:bCs/>
          <w:lang w:val="en-US"/>
        </w:rPr>
        <w:t>ilikovo</w:t>
      </w:r>
      <w:proofErr w:type="spellEnd"/>
      <w:r w:rsidR="00216BC3" w:rsidRPr="00216BC3">
        <w:rPr>
          <w:bCs/>
        </w:rPr>
        <w:t>.</w:t>
      </w:r>
      <w:proofErr w:type="spellStart"/>
      <w:r w:rsidR="00216BC3" w:rsidRPr="00216BC3">
        <w:rPr>
          <w:bCs/>
          <w:lang w:val="en-US"/>
        </w:rPr>
        <w:t>ru</w:t>
      </w:r>
      <w:proofErr w:type="spellEnd"/>
      <w:r w:rsidR="00216BC3" w:rsidRPr="00216BC3">
        <w:rPr>
          <w:bCs/>
        </w:rPr>
        <w:t xml:space="preserve">/ </w:t>
      </w:r>
      <w:r>
        <w:rPr>
          <w:bCs/>
        </w:rPr>
        <w:t>(далее – официальный сайт);</w:t>
      </w:r>
    </w:p>
    <w:p w14:paraId="7D694891" w14:textId="77777777"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77777777"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1" w:name="Par20"/>
      <w:bookmarkEnd w:id="1"/>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50048778" w14:textId="40D0497E" w:rsidR="00883495" w:rsidRDefault="007803ED" w:rsidP="00216BC3">
      <w:pPr>
        <w:autoSpaceDE w:val="0"/>
        <w:autoSpaceDN w:val="0"/>
        <w:adjustRightInd w:val="0"/>
        <w:spacing w:after="0" w:line="240" w:lineRule="auto"/>
        <w:ind w:firstLine="709"/>
        <w:jc w:val="both"/>
        <w:rPr>
          <w:sz w:val="20"/>
        </w:rPr>
      </w:pPr>
      <w:r>
        <w:rPr>
          <w:rFonts w:eastAsia="Calibri"/>
        </w:rPr>
        <w:lastRenderedPageBreak/>
        <w:t>2.2.</w:t>
      </w:r>
      <w:r>
        <w:rPr>
          <w:rFonts w:eastAsia="Calibri"/>
        </w:rPr>
        <w:tab/>
        <w:t xml:space="preserve">Муниципальная услуга предоставляется Администрацией </w:t>
      </w:r>
      <w:r w:rsidR="00216BC3">
        <w:rPr>
          <w:rFonts w:eastAsia="Calibri"/>
        </w:rPr>
        <w:t xml:space="preserve">сельского поселения </w:t>
      </w:r>
      <w:proofErr w:type="spellStart"/>
      <w:r w:rsidR="00216BC3">
        <w:rPr>
          <w:rFonts w:eastAsia="Calibri"/>
        </w:rPr>
        <w:t>Иликовский</w:t>
      </w:r>
      <w:proofErr w:type="spellEnd"/>
      <w:r w:rsidR="00216BC3">
        <w:rPr>
          <w:rFonts w:eastAsia="Calibri"/>
        </w:rPr>
        <w:t xml:space="preserve"> сельсовет муниципального района Благовещенский район Республики Башкортостан.</w:t>
      </w:r>
    </w:p>
    <w:p w14:paraId="58CDD99D" w14:textId="34610A52" w:rsidR="00883495" w:rsidRDefault="007803ED">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216BC3">
        <w:rPr>
          <w:bCs/>
        </w:rPr>
        <w:t xml:space="preserve">сельского поселения </w:t>
      </w:r>
      <w:proofErr w:type="spellStart"/>
      <w:r w:rsidR="00216BC3">
        <w:rPr>
          <w:bCs/>
        </w:rPr>
        <w:t>Иликовский</w:t>
      </w:r>
      <w:proofErr w:type="spellEnd"/>
      <w:r w:rsidR="00216BC3">
        <w:rPr>
          <w:bCs/>
        </w:rPr>
        <w:t xml:space="preserve"> сельсовет муниципального района Благовещенский район Республики Башкортостан</w:t>
      </w:r>
      <w:r>
        <w:rPr>
          <w:rFonts w:eastAsia="Calibri"/>
        </w:rPr>
        <w:t xml:space="preserve"> </w:t>
      </w:r>
      <w:r>
        <w:rPr>
          <w:bCs/>
        </w:rPr>
        <w:t>(далее – Комиссия).</w:t>
      </w:r>
    </w:p>
    <w:p w14:paraId="78F512F9" w14:textId="77777777" w:rsidR="00883495" w:rsidRDefault="007803ED">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4886C7A1" w14:textId="77777777"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w:t>
      </w:r>
      <w:r>
        <w:rPr>
          <w:bCs/>
        </w:rPr>
        <w:lastRenderedPageBreak/>
        <w:t xml:space="preserve">объекта капитального строительства» исчисляется со дня поступления заявления, в том числе использованием РПГУ, и </w:t>
      </w:r>
      <w:r>
        <w:t>включает:</w:t>
      </w:r>
    </w:p>
    <w:p w14:paraId="75A53D15" w14:textId="77777777" w:rsidR="00883495" w:rsidRDefault="007803ED">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254769" w14:textId="77777777" w:rsidR="00883495" w:rsidRDefault="007803ED">
      <w:pPr>
        <w:autoSpaceDE w:val="0"/>
        <w:autoSpaceDN w:val="0"/>
        <w:adjustRightInd w:val="0"/>
        <w:spacing w:after="0" w:line="240" w:lineRule="auto"/>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4317FDB" w14:textId="77777777"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 xml:space="preserve">в предоставлении такого разрешения с указанием причин принятого решения </w:t>
      </w:r>
      <w:r>
        <w:br/>
        <w:t>– ______</w:t>
      </w:r>
      <w:r>
        <w:rPr>
          <w:rStyle w:val="a4"/>
        </w:rPr>
        <w:footnoteReference w:id="1"/>
      </w:r>
      <w:r>
        <w:t>;</w:t>
      </w:r>
    </w:p>
    <w:p w14:paraId="6A02BFEF" w14:textId="77777777" w:rsidR="00883495" w:rsidRDefault="007803ED">
      <w:pPr>
        <w:autoSpaceDE w:val="0"/>
        <w:autoSpaceDN w:val="0"/>
        <w:adjustRightInd w:val="0"/>
        <w:spacing w:after="0" w:line="240" w:lineRule="auto"/>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14:paraId="068A29B1" w14:textId="77777777"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14:paraId="7D6E140F" w14:textId="77777777"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047C76" w14:textId="77777777" w:rsidR="00883495" w:rsidRDefault="007803ED">
      <w:pPr>
        <w:autoSpaceDE w:val="0"/>
        <w:autoSpaceDN w:val="0"/>
        <w:adjustRightInd w:val="0"/>
        <w:spacing w:after="0" w:line="240" w:lineRule="auto"/>
        <w:ind w:firstLine="709"/>
        <w:jc w:val="both"/>
      </w:pPr>
      <w:r>
        <w:lastRenderedPageBreak/>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77777777"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7777777"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14:paraId="1F334502"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77777777"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r>
      <w:r>
        <w:lastRenderedPageBreak/>
        <w:t>в личный кабинет на РПГУ.</w:t>
      </w:r>
    </w:p>
    <w:p w14:paraId="455A1E92" w14:textId="77777777"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77777777" w:rsidR="00883495" w:rsidRDefault="007803ED">
      <w:pPr>
        <w:pStyle w:val="af9"/>
        <w:autoSpaceDE w:val="0"/>
        <w:autoSpaceDN w:val="0"/>
        <w:adjustRightInd w:val="0"/>
        <w:spacing w:after="0" w:line="240" w:lineRule="auto"/>
        <w:ind w:left="709"/>
        <w:jc w:val="both"/>
      </w:pPr>
      <w:r>
        <w:rPr>
          <w:bCs/>
        </w:rPr>
        <w:t>При обращении посредством РПГУ:</w:t>
      </w:r>
    </w:p>
    <w:p w14:paraId="089D1631"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29F5386D"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2"/>
      </w:r>
      <w: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lastRenderedPageBreak/>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277971E2"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sidRPr="00216BC3">
        <w:rPr>
          <w:rStyle w:val="a7"/>
          <w:color w:val="auto"/>
          <w:u w:val="none"/>
        </w:rPr>
        <w:t>пунктом 7.2 части 1 статьи 16</w:t>
      </w:r>
      <w:r w:rsidRPr="00216BC3">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9"/>
        <w:widowControl w:val="0"/>
        <w:numPr>
          <w:ilvl w:val="2"/>
          <w:numId w:val="13"/>
        </w:numPr>
        <w:tabs>
          <w:tab w:val="left" w:pos="0"/>
        </w:tabs>
        <w:spacing w:after="0" w:line="240" w:lineRule="auto"/>
        <w:ind w:left="0" w:firstLine="709"/>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777777"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0B08AF8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742560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77777777" w:rsidR="00883495" w:rsidRDefault="007803ED" w:rsidP="007803ED">
      <w:pPr>
        <w:pStyle w:val="af9"/>
        <w:numPr>
          <w:ilvl w:val="1"/>
          <w:numId w:val="13"/>
        </w:numPr>
        <w:autoSpaceDE w:val="0"/>
        <w:autoSpaceDN w:val="0"/>
        <w:adjustRightInd w:val="0"/>
        <w:spacing w:after="0" w:line="240" w:lineRule="auto"/>
        <w:ind w:left="0" w:firstLine="709"/>
        <w:jc w:val="both"/>
      </w:pPr>
      <w:r>
        <w:lastRenderedPageBreak/>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14:paraId="38EFB4DA" w14:textId="00371E9A"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5EF9E84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34511CB3" w14:textId="77777777"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26C6D340" w14:textId="77777777"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4A2F805" w14:textId="77777777"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14:paraId="6B11B360" w14:textId="77777777"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11B68BB" w14:textId="77777777"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338D9557" w14:textId="77777777" w:rsidR="00883495" w:rsidRDefault="007803ED">
      <w:pPr>
        <w:autoSpaceDE w:val="0"/>
        <w:autoSpaceDN w:val="0"/>
        <w:adjustRightInd w:val="0"/>
        <w:spacing w:after="0" w:line="240" w:lineRule="auto"/>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42ABFCB9" w14:textId="77777777"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77777777"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lastRenderedPageBreak/>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65BF9B75" w:rsidR="00883495" w:rsidRDefault="007803ED">
      <w:pPr>
        <w:widowControl w:val="0"/>
        <w:tabs>
          <w:tab w:val="left" w:pos="567"/>
        </w:tabs>
        <w:spacing w:after="0" w:line="240" w:lineRule="auto"/>
        <w:ind w:firstLine="709"/>
        <w:contextualSpacing/>
        <w:jc w:val="both"/>
      </w:pPr>
      <w:r>
        <w:t>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14:paraId="6A062CD9" w14:textId="77777777"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77777777" w:rsidR="00883495" w:rsidRDefault="007803ED">
      <w:pPr>
        <w:autoSpaceDE w:val="0"/>
        <w:autoSpaceDN w:val="0"/>
        <w:adjustRightInd w:val="0"/>
        <w:spacing w:after="0" w:line="240" w:lineRule="auto"/>
        <w:ind w:firstLine="709"/>
        <w:jc w:val="both"/>
      </w:pPr>
      <w:r>
        <w:lastRenderedPageBreak/>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77777777"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lastRenderedPageBreak/>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3FF1077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14:paraId="1CB9041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lastRenderedPageBreak/>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777777"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46CE19A6"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BBAD356" w14:textId="77777777"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77777777"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7777777"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12DE7A7F" w14:textId="77777777" w:rsidR="00883495" w:rsidRDefault="007803ED">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w:t>
      </w:r>
      <w:r>
        <w:rPr>
          <w:bCs/>
        </w:rPr>
        <w:lastRenderedPageBreak/>
        <w:t>уполномоченного должностного лица Администрации (Уполномоченного органа) в случае направления заявления посредством РПГУ.</w:t>
      </w:r>
    </w:p>
    <w:p w14:paraId="7C0E1F38" w14:textId="77777777"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14:paraId="44D09351" w14:textId="5D9DAE3E" w:rsidR="00883495" w:rsidRDefault="007803ED">
      <w:pPr>
        <w:widowControl w:val="0"/>
        <w:autoSpaceDE w:val="0"/>
        <w:autoSpaceDN w:val="0"/>
        <w:adjustRightInd w:val="0"/>
        <w:spacing w:after="0" w:line="240" w:lineRule="auto"/>
        <w:ind w:firstLine="709"/>
        <w:jc w:val="both"/>
      </w:pPr>
      <w: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654E7ECE"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0F6392FC"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3990AF2A"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14:paraId="7E9CA729"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77777777"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lastRenderedPageBreak/>
        <w:t>формирование запроса;</w:t>
      </w:r>
    </w:p>
    <w:p w14:paraId="03881342" w14:textId="77777777"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7777777" w:rsidR="00883495" w:rsidRDefault="007803ED">
      <w:pPr>
        <w:autoSpaceDE w:val="0"/>
        <w:autoSpaceDN w:val="0"/>
        <w:adjustRightInd w:val="0"/>
        <w:spacing w:after="0" w:line="240" w:lineRule="auto"/>
        <w:ind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77777777"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(Уполномоченный орган) или многофункциональный центр для подачи запроса. </w:t>
      </w:r>
    </w:p>
    <w:p w14:paraId="11BC4830" w14:textId="77777777"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0B6C3C9D"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525E1100" w14:textId="77777777"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77777777"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77777777"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D8EFC2E" w14:textId="77777777" w:rsidR="00883495" w:rsidRDefault="007803ED">
      <w:pPr>
        <w:autoSpaceDE w:val="0"/>
        <w:autoSpaceDN w:val="0"/>
        <w:adjustRightInd w:val="0"/>
        <w:spacing w:after="0" w:line="240" w:lineRule="auto"/>
        <w:ind w:firstLine="709"/>
        <w:jc w:val="both"/>
      </w:pPr>
      <w:r>
        <w:t>На 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0EC07F95"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21240793" w14:textId="77777777" w:rsidR="00883495" w:rsidRDefault="007803ED">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E434919" w14:textId="77777777" w:rsidR="00883495" w:rsidRDefault="007803ED">
      <w:pPr>
        <w:autoSpaceDE w:val="0"/>
        <w:autoSpaceDN w:val="0"/>
        <w:adjustRightInd w:val="0"/>
        <w:spacing w:after="0" w:line="240" w:lineRule="auto"/>
        <w:ind w:firstLine="709"/>
        <w:jc w:val="both"/>
      </w:pPr>
      <w:r>
        <w:rPr>
          <w:spacing w:val="-6"/>
        </w:rPr>
        <w:t>3.2.4</w:t>
      </w:r>
      <w:r>
        <w:rPr>
          <w:spacing w:val="-6"/>
        </w:rPr>
        <w:tab/>
        <w:t>Администрация (Уполномоченный орган)</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 xml:space="preserve">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w:t>
      </w:r>
      <w:r>
        <w:rPr>
          <w:color w:val="auto"/>
          <w:sz w:val="28"/>
          <w:szCs w:val="28"/>
        </w:rPr>
        <w:lastRenderedPageBreak/>
        <w:t>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с РПГУ, </w:t>
      </w:r>
      <w:r>
        <w:rPr>
          <w:sz w:val="28"/>
        </w:rPr>
        <w:br/>
      </w:r>
      <w:r>
        <w:rPr>
          <w:sz w:val="28"/>
          <w:szCs w:val="28"/>
        </w:rPr>
        <w:t>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7CD994EB"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38998BC5"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w:t>
      </w:r>
      <w:r>
        <w:lastRenderedPageBreak/>
        <w:t xml:space="preserve">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14:paraId="7593E539" w14:textId="77777777"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45CDA1AF"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7CC098A7"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3AD35F5"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1"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0EB53FA" w14:textId="24D55DA3" w:rsidR="00883495" w:rsidRDefault="007803ED" w:rsidP="007803ED">
      <w:pPr>
        <w:pStyle w:val="af9"/>
        <w:numPr>
          <w:ilvl w:val="2"/>
          <w:numId w:val="28"/>
        </w:numPr>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34BCB8C4" w:rsidR="00883495" w:rsidRDefault="007803ED" w:rsidP="007803ED">
      <w:pPr>
        <w:pStyle w:val="af9"/>
        <w:numPr>
          <w:ilvl w:val="1"/>
          <w:numId w:val="28"/>
        </w:numPr>
        <w:spacing w:after="0" w:line="240" w:lineRule="auto"/>
        <w:ind w:left="0" w:firstLine="709"/>
        <w:jc w:val="both"/>
      </w:pPr>
      <w:r>
        <w:lastRenderedPageBreak/>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7777777" w:rsidR="00883495" w:rsidRDefault="007803ED" w:rsidP="007803ED">
      <w:pPr>
        <w:pStyle w:val="af9"/>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14:paraId="62AA0EC4" w14:textId="77777777" w:rsidR="00883495" w:rsidRDefault="007803ED" w:rsidP="007803ED">
      <w:pPr>
        <w:pStyle w:val="af9"/>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6E36FF1" w14:textId="77777777" w:rsidR="00883495" w:rsidRDefault="007803ED" w:rsidP="007803ED">
      <w:pPr>
        <w:pStyle w:val="af9"/>
        <w:numPr>
          <w:ilvl w:val="0"/>
          <w:numId w:val="31"/>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77777777" w:rsidR="00883495" w:rsidRDefault="007803ED" w:rsidP="007803ED">
      <w:pPr>
        <w:pStyle w:val="af9"/>
        <w:numPr>
          <w:ilvl w:val="0"/>
          <w:numId w:val="32"/>
        </w:numPr>
        <w:spacing w:after="0" w:line="240" w:lineRule="auto"/>
        <w:ind w:left="0" w:firstLine="709"/>
        <w:jc w:val="both"/>
      </w:pPr>
      <w:r>
        <w:t>лично в Администрацию (Уполномоченный орган);</w:t>
      </w:r>
    </w:p>
    <w:p w14:paraId="22B7BB81" w14:textId="77777777" w:rsidR="00883495" w:rsidRDefault="007803ED" w:rsidP="007803ED">
      <w:pPr>
        <w:pStyle w:val="af9"/>
        <w:numPr>
          <w:ilvl w:val="0"/>
          <w:numId w:val="32"/>
        </w:numPr>
        <w:spacing w:after="0" w:line="240" w:lineRule="auto"/>
        <w:ind w:left="0" w:firstLine="709"/>
        <w:jc w:val="both"/>
      </w:pPr>
      <w:r>
        <w:t>почтовым отправлением;</w:t>
      </w:r>
    </w:p>
    <w:p w14:paraId="7DA10CC4" w14:textId="77777777"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14:paraId="2673B14B" w14:textId="77777777"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52AC2DC5" w:rsidR="00883495" w:rsidRDefault="007803ED" w:rsidP="007803ED">
      <w:pPr>
        <w:pStyle w:val="af9"/>
        <w:numPr>
          <w:ilvl w:val="0"/>
          <w:numId w:val="34"/>
        </w:numPr>
        <w:spacing w:after="0" w:line="240" w:lineRule="auto"/>
        <w:ind w:left="0" w:firstLine="709"/>
        <w:jc w:val="both"/>
      </w:pPr>
      <w:r>
        <w:rPr>
          <w:rStyle w:val="frgu-content-accordeon"/>
        </w:rPr>
        <w:lastRenderedPageBreak/>
        <w:t>отсутствие несоответствий между содержанием документа, выданного по результатам предоставления муниципальной услуги, и содержанием документов,</w:t>
      </w:r>
      <w:r>
        <w:rPr>
          <w:rStyle w:val="frgu-content-accordeon"/>
          <w:u w:val="single"/>
        </w:rPr>
        <w:t xml:space="preserve"> </w:t>
      </w:r>
      <w: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Default="007803ED" w:rsidP="007803ED">
      <w:pPr>
        <w:pStyle w:val="af9"/>
        <w:numPr>
          <w:ilvl w:val="0"/>
          <w:numId w:val="34"/>
        </w:numPr>
        <w:spacing w:after="0" w:line="240" w:lineRule="auto"/>
        <w:ind w:left="0" w:firstLine="709"/>
        <w:jc w:val="both"/>
      </w:pPr>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658C2C59"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4708F89A" w:rsidR="00883495" w:rsidRDefault="007803ED">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5063DE" w14:textId="77777777"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9"/>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77777777"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lastRenderedPageBreak/>
        <w:t>выявления и устранения нарушений прав граждан;</w:t>
      </w:r>
    </w:p>
    <w:p w14:paraId="7A2AB217"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0208EF01"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FBF5A8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77777777"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77777777"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lastRenderedPageBreak/>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77777777" w:rsidR="00883495" w:rsidRDefault="007803ED">
      <w:pPr>
        <w:autoSpaceDE w:val="0"/>
        <w:autoSpaceDN w:val="0"/>
        <w:adjustRightInd w:val="0"/>
        <w:spacing w:after="0" w:line="240" w:lineRule="auto"/>
        <w:ind w:firstLine="709"/>
        <w:jc w:val="both"/>
        <w:outlineLvl w:val="0"/>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77777777"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1170FB18"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45938502" w:rsidR="00883495" w:rsidRDefault="007803ED">
      <w:pPr>
        <w:autoSpaceDE w:val="0"/>
        <w:autoSpaceDN w:val="0"/>
        <w:adjustRightInd w:val="0"/>
        <w:spacing w:after="0" w:line="240" w:lineRule="auto"/>
        <w:ind w:firstLine="709"/>
        <w:jc w:val="both"/>
      </w:pPr>
      <w:r>
        <w:t xml:space="preserve">Федеральным </w:t>
      </w:r>
      <w:r w:rsidRPr="00216BC3">
        <w:rPr>
          <w:rStyle w:val="a7"/>
          <w:color w:val="auto"/>
          <w:u w:val="none"/>
        </w:rPr>
        <w:t>законом</w:t>
      </w:r>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5BBE6E11" w:rsidR="00883495" w:rsidRDefault="007803ED">
      <w:pPr>
        <w:autoSpaceDE w:val="0"/>
        <w:autoSpaceDN w:val="0"/>
        <w:adjustRightInd w:val="0"/>
        <w:spacing w:after="0" w:line="240" w:lineRule="auto"/>
        <w:ind w:firstLine="709"/>
        <w:jc w:val="both"/>
      </w:pPr>
      <w:r w:rsidRPr="00216BC3">
        <w:rPr>
          <w:rStyle w:val="a7"/>
          <w:color w:val="auto"/>
          <w:u w:val="none"/>
        </w:rPr>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w:t>
      </w:r>
      <w:r>
        <w:br/>
      </w:r>
      <w:r>
        <w:lastRenderedPageBreak/>
        <w:t>и действия (бездействие) органов местного самоуправления и их должностных лиц, муниципальных служащих);</w:t>
      </w:r>
    </w:p>
    <w:p w14:paraId="132FEBE4" w14:textId="6B3EAEB7" w:rsidR="00883495" w:rsidRDefault="007803ED">
      <w:pPr>
        <w:spacing w:line="240" w:lineRule="auto"/>
        <w:ind w:firstLine="709"/>
        <w:jc w:val="both"/>
        <w:rPr>
          <w:b/>
        </w:rPr>
      </w:pPr>
      <w:r w:rsidRPr="00216BC3">
        <w:rPr>
          <w:rStyle w:val="a7"/>
          <w:color w:val="auto"/>
          <w:u w:val="none"/>
        </w:rPr>
        <w:t>постановлением</w:t>
      </w:r>
      <w:r>
        <w:t xml:space="preserve"> Правительства Российской Федерации от 20 ноября </w:t>
      </w:r>
      <w: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br/>
        <w:t xml:space="preserve">и действий (бездействия), совершенных при предоставлении государственных </w:t>
      </w:r>
      <w:r>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9"/>
        <w:numPr>
          <w:ilvl w:val="0"/>
          <w:numId w:val="45"/>
        </w:numPr>
        <w:spacing w:after="0" w:line="240" w:lineRule="auto"/>
        <w:ind w:left="0" w:firstLine="709"/>
        <w:jc w:val="both"/>
      </w:pPr>
      <w:r>
        <w:lastRenderedPageBreak/>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9"/>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w:t>
      </w:r>
      <w:r>
        <w:lastRenderedPageBreak/>
        <w:t xml:space="preserve">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9"/>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77777777"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616FC1D" w14:textId="77777777" w:rsidR="00883495" w:rsidRDefault="007803ED" w:rsidP="007803ED">
      <w:pPr>
        <w:pStyle w:val="af9"/>
        <w:numPr>
          <w:ilvl w:val="0"/>
          <w:numId w:val="47"/>
        </w:numPr>
        <w:spacing w:after="0" w:line="240" w:lineRule="auto"/>
        <w:ind w:left="0"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D2CA37" w14:textId="77777777"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9"/>
        <w:numPr>
          <w:ilvl w:val="0"/>
          <w:numId w:val="47"/>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w:t>
      </w:r>
      <w:r>
        <w:lastRenderedPageBreak/>
        <w:t>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9"/>
        <w:numPr>
          <w:ilvl w:val="1"/>
          <w:numId w:val="48"/>
        </w:numPr>
        <w:spacing w:after="0" w:line="240" w:lineRule="auto"/>
        <w:ind w:left="0" w:firstLine="709"/>
        <w:jc w:val="both"/>
      </w:pPr>
      <w:r>
        <w:t>Работник многофункционального центра не вправе требовать от заявителя:</w:t>
      </w:r>
    </w:p>
    <w:p w14:paraId="4053EBAD" w14:textId="77777777"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w:t>
      </w:r>
      <w:r>
        <w:rPr>
          <w:bCs/>
        </w:rPr>
        <w:lastRenderedPageBreak/>
        <w:t xml:space="preserve">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11D5A80" w14:textId="77777777" w:rsidR="00216BC3" w:rsidRDefault="007803ED" w:rsidP="00216BC3">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216BC3">
        <w:rPr>
          <w:bCs/>
          <w:sz w:val="24"/>
          <w:szCs w:val="24"/>
        </w:rPr>
        <w:t xml:space="preserve"> сельском поселении </w:t>
      </w:r>
    </w:p>
    <w:p w14:paraId="35B919AB" w14:textId="77777777" w:rsidR="00216BC3" w:rsidRDefault="00216BC3" w:rsidP="00216BC3">
      <w:pPr>
        <w:spacing w:after="0" w:line="240" w:lineRule="auto"/>
        <w:ind w:firstLine="4962"/>
        <w:rPr>
          <w:bCs/>
          <w:sz w:val="24"/>
          <w:szCs w:val="24"/>
        </w:rPr>
      </w:pPr>
      <w:proofErr w:type="spellStart"/>
      <w:r>
        <w:rPr>
          <w:bCs/>
          <w:sz w:val="24"/>
          <w:szCs w:val="24"/>
        </w:rPr>
        <w:t>Иликовский</w:t>
      </w:r>
      <w:proofErr w:type="spellEnd"/>
      <w:r>
        <w:rPr>
          <w:bCs/>
          <w:sz w:val="24"/>
          <w:szCs w:val="24"/>
        </w:rPr>
        <w:t xml:space="preserve"> сельсовет муниципального</w:t>
      </w:r>
    </w:p>
    <w:p w14:paraId="5E6C5DD3" w14:textId="06AC93B6" w:rsidR="00883495" w:rsidRDefault="00216BC3" w:rsidP="00216BC3">
      <w:pPr>
        <w:spacing w:after="0" w:line="240" w:lineRule="auto"/>
        <w:ind w:firstLine="4962"/>
        <w:rPr>
          <w:bCs/>
          <w:sz w:val="24"/>
          <w:szCs w:val="24"/>
        </w:rPr>
      </w:pPr>
      <w:r>
        <w:rPr>
          <w:bCs/>
          <w:sz w:val="24"/>
          <w:szCs w:val="24"/>
        </w:rPr>
        <w:t>Района Благовещенский район</w:t>
      </w:r>
    </w:p>
    <w:p w14:paraId="258BFE6E" w14:textId="52342035" w:rsidR="00216BC3" w:rsidRDefault="00216BC3" w:rsidP="00216BC3">
      <w:pPr>
        <w:spacing w:after="0" w:line="240" w:lineRule="auto"/>
        <w:ind w:firstLine="4962"/>
        <w:rPr>
          <w:bCs/>
          <w:sz w:val="20"/>
          <w:szCs w:val="24"/>
        </w:rPr>
      </w:pPr>
      <w:r>
        <w:rPr>
          <w:bCs/>
          <w:sz w:val="24"/>
          <w:szCs w:val="24"/>
        </w:rPr>
        <w:t>Республики Башкортостан</w:t>
      </w:r>
    </w:p>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528B7C1E" w14:textId="77777777"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14:paraId="4C255A19" w14:textId="77777777" w:rsidR="00883495" w:rsidRDefault="00883495">
      <w:pPr>
        <w:pBdr>
          <w:bottom w:val="single" w:sz="12" w:space="1" w:color="auto"/>
        </w:pBdr>
        <w:autoSpaceDE w:val="0"/>
        <w:autoSpaceDN w:val="0"/>
        <w:adjustRightInd w:val="0"/>
        <w:spacing w:after="0" w:line="240" w:lineRule="auto"/>
        <w:ind w:left="5245"/>
        <w:jc w:val="both"/>
        <w:rPr>
          <w:sz w:val="26"/>
          <w:szCs w:val="26"/>
        </w:rPr>
      </w:pPr>
    </w:p>
    <w:p w14:paraId="4FFE4AB2" w14:textId="77777777"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14:paraId="698471CB" w14:textId="77777777" w:rsidR="00883495" w:rsidRDefault="00883495">
      <w:pPr>
        <w:autoSpaceDE w:val="0"/>
        <w:autoSpaceDN w:val="0"/>
        <w:adjustRightInd w:val="0"/>
        <w:spacing w:after="0" w:line="240" w:lineRule="auto"/>
        <w:ind w:left="5245"/>
        <w:jc w:val="both"/>
        <w:rPr>
          <w:sz w:val="26"/>
        </w:rPr>
      </w:pP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77777777"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08DC95A0" w14:textId="77777777"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14:paraId="1164D499" w14:textId="77777777" w:rsidR="00883495" w:rsidRDefault="00883495">
      <w:pPr>
        <w:pBdr>
          <w:bottom w:val="single" w:sz="12" w:space="1" w:color="auto"/>
        </w:pBdr>
        <w:autoSpaceDE w:val="0"/>
        <w:autoSpaceDN w:val="0"/>
        <w:adjustRightInd w:val="0"/>
        <w:spacing w:after="0" w:line="240" w:lineRule="auto"/>
        <w:ind w:left="5245"/>
        <w:rPr>
          <w:sz w:val="26"/>
        </w:rPr>
      </w:pPr>
    </w:p>
    <w:p w14:paraId="643CB145" w14:textId="77777777"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77777777"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337DDB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21407930" w14:textId="77777777" w:rsidR="00883495" w:rsidRPr="001D1D44" w:rsidRDefault="007803ED">
      <w:pPr>
        <w:spacing w:after="0" w:line="240" w:lineRule="auto"/>
        <w:ind w:firstLine="4962"/>
        <w:rPr>
          <w:bCs/>
          <w:sz w:val="24"/>
          <w:szCs w:val="24"/>
        </w:rPr>
      </w:pPr>
      <w:r>
        <w:rPr>
          <w:bCs/>
          <w:sz w:val="24"/>
          <w:szCs w:val="24"/>
        </w:rPr>
        <w:t>_____________________________</w:t>
      </w:r>
    </w:p>
    <w:p w14:paraId="4175EE85"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644C341D" w14:textId="77777777" w:rsidR="00883495" w:rsidRDefault="00883495">
      <w:pPr>
        <w:spacing w:after="0" w:line="240" w:lineRule="auto"/>
        <w:ind w:firstLine="4962"/>
        <w:rPr>
          <w:bCs/>
          <w:sz w:val="20"/>
          <w:szCs w:val="24"/>
        </w:rPr>
      </w:pPr>
    </w:p>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5ED36ED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1B878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EE0E00C"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4002CA4" w14:textId="77777777" w:rsidR="00883495" w:rsidRDefault="007803ED">
      <w:pPr>
        <w:spacing w:after="0" w:line="240" w:lineRule="auto"/>
        <w:ind w:firstLine="4962"/>
        <w:rPr>
          <w:sz w:val="24"/>
          <w:szCs w:val="24"/>
        </w:rPr>
      </w:pPr>
      <w:r>
        <w:rPr>
          <w:bCs/>
          <w:sz w:val="24"/>
          <w:szCs w:val="24"/>
        </w:rPr>
        <w:t>_____________________________</w:t>
      </w:r>
    </w:p>
    <w:p w14:paraId="65BD41D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89443D4" w14:textId="77777777" w:rsidR="00883495" w:rsidRDefault="00883495">
      <w:pPr>
        <w:tabs>
          <w:tab w:val="left" w:pos="1020"/>
        </w:tabs>
        <w:spacing w:after="0" w:line="240" w:lineRule="auto"/>
        <w:ind w:firstLine="567"/>
        <w:jc w:val="both"/>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9"/>
      <w:bookmarkEnd w:id="10"/>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87FEF2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3F0685C2" w14:textId="77777777" w:rsidR="00883495" w:rsidRDefault="007803ED">
      <w:pPr>
        <w:spacing w:after="0" w:line="240" w:lineRule="auto"/>
        <w:ind w:firstLine="4962"/>
        <w:rPr>
          <w:sz w:val="24"/>
          <w:szCs w:val="24"/>
        </w:rPr>
      </w:pPr>
      <w:r>
        <w:rPr>
          <w:bCs/>
          <w:sz w:val="24"/>
          <w:szCs w:val="24"/>
        </w:rPr>
        <w:t>_____________________________</w:t>
      </w:r>
    </w:p>
    <w:p w14:paraId="78462E1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3763985A" w14:textId="77777777" w:rsidR="00883495" w:rsidRDefault="00883495">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C05CC3">
      <w:pPr>
        <w:spacing w:after="0" w:line="240" w:lineRule="auto"/>
        <w:ind w:firstLine="10773"/>
        <w:outlineLvl w:val="1"/>
        <w:rPr>
          <w:sz w:val="24"/>
          <w:szCs w:val="24"/>
        </w:rPr>
      </w:pPr>
      <w:r>
        <w:rPr>
          <w:sz w:val="24"/>
          <w:szCs w:val="24"/>
        </w:rPr>
        <w:lastRenderedPageBreak/>
        <w:t>Приложение № 5</w:t>
      </w:r>
    </w:p>
    <w:p w14:paraId="128CC731" w14:textId="77777777" w:rsidR="00883495" w:rsidRDefault="007803ED">
      <w:pPr>
        <w:spacing w:after="0" w:line="240" w:lineRule="auto"/>
        <w:ind w:firstLine="10773"/>
        <w:rPr>
          <w:sz w:val="24"/>
          <w:szCs w:val="24"/>
        </w:rPr>
      </w:pPr>
      <w:r>
        <w:rPr>
          <w:sz w:val="24"/>
          <w:szCs w:val="24"/>
        </w:rPr>
        <w:t>к Административному регламенту</w:t>
      </w:r>
    </w:p>
    <w:p w14:paraId="3DC25B26" w14:textId="77777777"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pPr>
        <w:spacing w:after="0" w:line="240" w:lineRule="auto"/>
        <w:ind w:firstLine="10773"/>
        <w:rPr>
          <w:bCs/>
          <w:sz w:val="24"/>
          <w:szCs w:val="24"/>
        </w:rPr>
      </w:pPr>
      <w:r>
        <w:rPr>
          <w:bCs/>
          <w:sz w:val="24"/>
          <w:szCs w:val="24"/>
        </w:rPr>
        <w:t>разрешенный вид использования</w:t>
      </w:r>
    </w:p>
    <w:p w14:paraId="0EF69884" w14:textId="77777777"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257BCAE0" w14:textId="77777777" w:rsidR="00432797" w:rsidRDefault="00432797">
      <w:pPr>
        <w:spacing w:after="0" w:line="240" w:lineRule="auto"/>
        <w:ind w:firstLine="10773"/>
        <w:rPr>
          <w:bCs/>
          <w:sz w:val="24"/>
          <w:szCs w:val="24"/>
        </w:rPr>
      </w:pPr>
      <w:r>
        <w:rPr>
          <w:bCs/>
          <w:sz w:val="24"/>
          <w:szCs w:val="24"/>
        </w:rPr>
        <w:t xml:space="preserve">сельском поселении </w:t>
      </w:r>
      <w:proofErr w:type="spellStart"/>
      <w:r>
        <w:rPr>
          <w:bCs/>
          <w:sz w:val="24"/>
          <w:szCs w:val="24"/>
        </w:rPr>
        <w:t>Иликовский</w:t>
      </w:r>
      <w:proofErr w:type="spellEnd"/>
    </w:p>
    <w:p w14:paraId="5DE59876" w14:textId="77777777" w:rsidR="00432797" w:rsidRDefault="00432797">
      <w:pPr>
        <w:spacing w:after="0" w:line="240" w:lineRule="auto"/>
        <w:ind w:firstLine="10773"/>
        <w:rPr>
          <w:bCs/>
          <w:sz w:val="24"/>
          <w:szCs w:val="24"/>
        </w:rPr>
      </w:pPr>
      <w:r>
        <w:rPr>
          <w:bCs/>
          <w:sz w:val="24"/>
          <w:szCs w:val="24"/>
        </w:rPr>
        <w:t>сельсовет муниципального района</w:t>
      </w:r>
    </w:p>
    <w:p w14:paraId="4383D90E" w14:textId="77777777" w:rsidR="00432797" w:rsidRDefault="00432797">
      <w:pPr>
        <w:spacing w:after="0" w:line="240" w:lineRule="auto"/>
        <w:ind w:firstLine="10773"/>
        <w:rPr>
          <w:bCs/>
          <w:sz w:val="24"/>
          <w:szCs w:val="24"/>
        </w:rPr>
      </w:pPr>
      <w:r>
        <w:rPr>
          <w:bCs/>
          <w:sz w:val="24"/>
          <w:szCs w:val="24"/>
        </w:rPr>
        <w:t xml:space="preserve">Благовещенский район </w:t>
      </w:r>
    </w:p>
    <w:p w14:paraId="4EDAF5A7" w14:textId="46E56390" w:rsidR="00883495" w:rsidRDefault="00432797">
      <w:pPr>
        <w:spacing w:after="0" w:line="240" w:lineRule="auto"/>
        <w:ind w:firstLine="10773"/>
        <w:rPr>
          <w:sz w:val="24"/>
          <w:szCs w:val="24"/>
        </w:rPr>
      </w:pPr>
      <w:r>
        <w:rPr>
          <w:bCs/>
          <w:sz w:val="24"/>
          <w:szCs w:val="24"/>
        </w:rPr>
        <w:t xml:space="preserve">Республики Башкортостан </w:t>
      </w:r>
    </w:p>
    <w:p w14:paraId="410EEF4B" w14:textId="77777777" w:rsidR="00883495" w:rsidRDefault="00883495">
      <w:pPr>
        <w:widowControl w:val="0"/>
        <w:tabs>
          <w:tab w:val="left" w:pos="567"/>
        </w:tabs>
        <w:ind w:firstLine="426"/>
        <w:contextualSpacing/>
        <w:jc w:val="center"/>
        <w:rPr>
          <w:b/>
        </w:rPr>
      </w:pPr>
    </w:p>
    <w:p w14:paraId="74FEF219" w14:textId="77777777"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14:paraId="5CAA8C42" w14:textId="77777777">
        <w:trPr>
          <w:cantSplit/>
          <w:trHeight w:val="1134"/>
        </w:trPr>
        <w:tc>
          <w:tcPr>
            <w:tcW w:w="746" w:type="pct"/>
            <w:vAlign w:val="center"/>
          </w:tcPr>
          <w:p w14:paraId="739AB1D3" w14:textId="77777777"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14:paraId="10A4D887" w14:textId="77777777"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14:paraId="1F1363AC" w14:textId="77777777"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14:paraId="45E392E7" w14:textId="77777777"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14:paraId="46878474" w14:textId="77777777"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14:paraId="57F13C7E" w14:textId="77777777"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14:paraId="15D39BB1" w14:textId="77777777"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093"/>
        <w:gridCol w:w="2141"/>
        <w:gridCol w:w="2235"/>
        <w:gridCol w:w="2090"/>
        <w:gridCol w:w="4271"/>
      </w:tblGrid>
      <w:tr w:rsidR="00883495" w14:paraId="109C9006" w14:textId="77777777" w:rsidTr="001D1D44">
        <w:trPr>
          <w:tblHeader/>
        </w:trPr>
        <w:tc>
          <w:tcPr>
            <w:tcW w:w="758" w:type="pct"/>
            <w:vAlign w:val="center"/>
          </w:tcPr>
          <w:p w14:paraId="7208955D" w14:textId="77777777" w:rsidR="00883495" w:rsidRDefault="007803ED">
            <w:pPr>
              <w:spacing w:after="0" w:line="240" w:lineRule="auto"/>
              <w:jc w:val="center"/>
              <w:rPr>
                <w:sz w:val="24"/>
                <w:szCs w:val="24"/>
              </w:rPr>
            </w:pPr>
            <w:r>
              <w:rPr>
                <w:sz w:val="24"/>
                <w:szCs w:val="24"/>
              </w:rPr>
              <w:t>1</w:t>
            </w:r>
          </w:p>
        </w:tc>
        <w:tc>
          <w:tcPr>
            <w:tcW w:w="692" w:type="pct"/>
            <w:vAlign w:val="center"/>
          </w:tcPr>
          <w:p w14:paraId="4E56F63D" w14:textId="77777777" w:rsidR="00883495" w:rsidRDefault="007803ED">
            <w:pPr>
              <w:spacing w:after="0" w:line="240" w:lineRule="auto"/>
              <w:jc w:val="center"/>
              <w:rPr>
                <w:sz w:val="24"/>
                <w:szCs w:val="24"/>
              </w:rPr>
            </w:pPr>
            <w:r>
              <w:rPr>
                <w:sz w:val="24"/>
                <w:szCs w:val="24"/>
              </w:rPr>
              <w:t>2</w:t>
            </w:r>
          </w:p>
        </w:tc>
        <w:tc>
          <w:tcPr>
            <w:tcW w:w="708" w:type="pct"/>
            <w:vAlign w:val="center"/>
          </w:tcPr>
          <w:p w14:paraId="793159E6" w14:textId="77777777" w:rsidR="00883495" w:rsidRDefault="007803ED">
            <w:pPr>
              <w:spacing w:after="0" w:line="240" w:lineRule="auto"/>
              <w:jc w:val="center"/>
              <w:rPr>
                <w:sz w:val="24"/>
                <w:szCs w:val="24"/>
              </w:rPr>
            </w:pPr>
            <w:r>
              <w:rPr>
                <w:sz w:val="24"/>
                <w:szCs w:val="24"/>
              </w:rPr>
              <w:t>3</w:t>
            </w:r>
          </w:p>
        </w:tc>
        <w:tc>
          <w:tcPr>
            <w:tcW w:w="739" w:type="pct"/>
            <w:vAlign w:val="center"/>
          </w:tcPr>
          <w:p w14:paraId="7552C14A" w14:textId="77777777" w:rsidR="00883495" w:rsidRDefault="007803ED">
            <w:pPr>
              <w:spacing w:after="0" w:line="240" w:lineRule="auto"/>
              <w:jc w:val="center"/>
              <w:rPr>
                <w:sz w:val="24"/>
                <w:szCs w:val="24"/>
              </w:rPr>
            </w:pPr>
            <w:r>
              <w:rPr>
                <w:sz w:val="24"/>
                <w:szCs w:val="24"/>
              </w:rPr>
              <w:t>4</w:t>
            </w:r>
          </w:p>
        </w:tc>
        <w:tc>
          <w:tcPr>
            <w:tcW w:w="691" w:type="pct"/>
            <w:vAlign w:val="center"/>
          </w:tcPr>
          <w:p w14:paraId="02CE3417" w14:textId="77777777" w:rsidR="00883495" w:rsidRDefault="007803ED">
            <w:pPr>
              <w:spacing w:after="0" w:line="240" w:lineRule="auto"/>
              <w:jc w:val="center"/>
              <w:rPr>
                <w:sz w:val="24"/>
                <w:szCs w:val="24"/>
              </w:rPr>
            </w:pPr>
            <w:r>
              <w:rPr>
                <w:sz w:val="24"/>
                <w:szCs w:val="24"/>
              </w:rPr>
              <w:t>5</w:t>
            </w:r>
          </w:p>
        </w:tc>
        <w:tc>
          <w:tcPr>
            <w:tcW w:w="1409" w:type="pct"/>
            <w:vAlign w:val="center"/>
          </w:tcPr>
          <w:p w14:paraId="3BB101BD" w14:textId="77777777" w:rsidR="00883495" w:rsidRDefault="007803ED">
            <w:pPr>
              <w:spacing w:after="0" w:line="240" w:lineRule="auto"/>
              <w:jc w:val="center"/>
              <w:rPr>
                <w:sz w:val="24"/>
                <w:szCs w:val="24"/>
              </w:rPr>
            </w:pPr>
            <w:r>
              <w:rPr>
                <w:sz w:val="24"/>
                <w:szCs w:val="24"/>
              </w:rPr>
              <w:t>6</w:t>
            </w:r>
          </w:p>
        </w:tc>
      </w:tr>
      <w:tr w:rsidR="00883495" w14:paraId="0620772A" w14:textId="77777777" w:rsidTr="001D1D44">
        <w:tc>
          <w:tcPr>
            <w:tcW w:w="5000" w:type="pct"/>
            <w:gridSpan w:val="6"/>
          </w:tcPr>
          <w:p w14:paraId="614DF0EC" w14:textId="77777777" w:rsidR="00883495" w:rsidRDefault="007803ED">
            <w:pPr>
              <w:spacing w:after="0" w:line="240" w:lineRule="auto"/>
              <w:jc w:val="center"/>
              <w:rPr>
                <w:sz w:val="24"/>
                <w:szCs w:val="24"/>
              </w:rPr>
            </w:pPr>
            <w:r>
              <w:rPr>
                <w:sz w:val="24"/>
                <w:szCs w:val="24"/>
              </w:rPr>
              <w:t>1. Прием и регистрация заявления</w:t>
            </w:r>
          </w:p>
        </w:tc>
      </w:tr>
      <w:tr w:rsidR="00883495" w14:paraId="0EBCC5D4" w14:textId="77777777" w:rsidTr="001D1D44">
        <w:trPr>
          <w:trHeight w:val="846"/>
        </w:trPr>
        <w:tc>
          <w:tcPr>
            <w:tcW w:w="758" w:type="pct"/>
          </w:tcPr>
          <w:p w14:paraId="2688292D" w14:textId="77777777"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14:paraId="50A06F8D" w14:textId="77777777"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14:paraId="35E443A6" w14:textId="77777777" w:rsidR="00883495" w:rsidRDefault="007803ED">
            <w:pPr>
              <w:spacing w:after="0" w:line="240" w:lineRule="auto"/>
              <w:rPr>
                <w:sz w:val="24"/>
                <w:szCs w:val="24"/>
              </w:rPr>
            </w:pPr>
            <w:r>
              <w:rPr>
                <w:sz w:val="24"/>
                <w:szCs w:val="24"/>
              </w:rPr>
              <w:t>1 рабочий день</w:t>
            </w:r>
          </w:p>
        </w:tc>
        <w:tc>
          <w:tcPr>
            <w:tcW w:w="739" w:type="pct"/>
          </w:tcPr>
          <w:p w14:paraId="1103FF77"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14:paraId="616C28A2" w14:textId="77777777"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14:paraId="0D5FB5BB" w14:textId="52160927"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2BCB8979" w14:textId="77777777"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14:paraId="3A65A5D3" w14:textId="77777777" w:rsidR="00883495" w:rsidRDefault="007803ED">
            <w:pPr>
              <w:spacing w:after="0" w:line="240" w:lineRule="auto"/>
              <w:rPr>
                <w:sz w:val="24"/>
                <w:szCs w:val="24"/>
              </w:rPr>
            </w:pPr>
            <w:r>
              <w:rPr>
                <w:sz w:val="24"/>
                <w:szCs w:val="24"/>
              </w:rPr>
              <w:t xml:space="preserve">СЭД «Дело» (присвоение номера и датирование); </w:t>
            </w:r>
          </w:p>
          <w:p w14:paraId="68975256" w14:textId="77777777" w:rsidR="00883495" w:rsidRDefault="007803ED">
            <w:pPr>
              <w:spacing w:after="0" w:line="240" w:lineRule="auto"/>
              <w:rPr>
                <w:sz w:val="24"/>
                <w:szCs w:val="24"/>
              </w:rPr>
            </w:pPr>
            <w:r>
              <w:rPr>
                <w:sz w:val="24"/>
                <w:szCs w:val="24"/>
              </w:rPr>
              <w:t>назначение должностного лица,</w:t>
            </w:r>
          </w:p>
          <w:p w14:paraId="103EA069" w14:textId="77777777"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4D9C9697" w14:textId="3269EDB8" w:rsidR="00883495" w:rsidRDefault="007803ED">
            <w:pPr>
              <w:spacing w:after="0" w:line="240" w:lineRule="auto"/>
              <w:rPr>
                <w:sz w:val="24"/>
                <w:szCs w:val="24"/>
              </w:rPr>
            </w:pPr>
            <w:r>
              <w:rPr>
                <w:sz w:val="24"/>
                <w:szCs w:val="24"/>
              </w:rPr>
              <w:lastRenderedPageBreak/>
              <w:t>Уведомление об отказе в приеме документов:</w:t>
            </w:r>
          </w:p>
          <w:p w14:paraId="0B49EC69"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2DFF2B8C" w14:textId="1F54B8DD"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1366490"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14:paraId="7CF30D22" w14:textId="77777777" w:rsidTr="001D1D44">
        <w:trPr>
          <w:trHeight w:val="396"/>
        </w:trPr>
        <w:tc>
          <w:tcPr>
            <w:tcW w:w="5000" w:type="pct"/>
            <w:gridSpan w:val="6"/>
          </w:tcPr>
          <w:p w14:paraId="7AFDFD80" w14:textId="77777777" w:rsidR="00883495" w:rsidRDefault="007803ED">
            <w:pPr>
              <w:widowControl w:val="0"/>
              <w:spacing w:after="0" w:line="240" w:lineRule="auto"/>
              <w:contextualSpacing/>
              <w:jc w:val="center"/>
              <w:rPr>
                <w:sz w:val="24"/>
                <w:szCs w:val="24"/>
              </w:rPr>
            </w:pPr>
            <w:r>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883495" w14:paraId="4E8A1549" w14:textId="77777777" w:rsidTr="001D1D44">
        <w:trPr>
          <w:trHeight w:val="279"/>
        </w:trPr>
        <w:tc>
          <w:tcPr>
            <w:tcW w:w="758" w:type="pct"/>
            <w:vMerge w:val="restart"/>
          </w:tcPr>
          <w:p w14:paraId="134BD873" w14:textId="77777777" w:rsidR="00883495" w:rsidRDefault="007803ED">
            <w:pPr>
              <w:spacing w:after="0" w:line="240" w:lineRule="auto"/>
              <w:rPr>
                <w:sz w:val="24"/>
                <w:szCs w:val="24"/>
              </w:rPr>
            </w:pPr>
            <w:r>
              <w:rPr>
                <w:sz w:val="24"/>
                <w:szCs w:val="24"/>
              </w:rPr>
              <w:t xml:space="preserve">пакет зарегистрированных документов, поступивших </w:t>
            </w:r>
            <w:r>
              <w:rPr>
                <w:sz w:val="24"/>
                <w:szCs w:val="24"/>
              </w:rPr>
              <w:lastRenderedPageBreak/>
              <w:t>должностному лицу,</w:t>
            </w:r>
          </w:p>
          <w:p w14:paraId="5FBB7A6F" w14:textId="77777777"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14:paraId="3654D92E" w14:textId="77777777"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708" w:type="pct"/>
            <w:vMerge w:val="restart"/>
          </w:tcPr>
          <w:p w14:paraId="701C7FEB" w14:textId="77777777" w:rsidR="00883495" w:rsidRDefault="007803ED">
            <w:pPr>
              <w:spacing w:after="0" w:line="240" w:lineRule="auto"/>
              <w:rPr>
                <w:sz w:val="24"/>
                <w:szCs w:val="24"/>
              </w:rPr>
            </w:pPr>
            <w:r>
              <w:rPr>
                <w:sz w:val="24"/>
                <w:szCs w:val="24"/>
              </w:rPr>
              <w:t>1 рабочий день</w:t>
            </w:r>
          </w:p>
        </w:tc>
        <w:tc>
          <w:tcPr>
            <w:tcW w:w="739" w:type="pct"/>
            <w:vMerge w:val="restart"/>
          </w:tcPr>
          <w:p w14:paraId="10643BC8" w14:textId="77777777" w:rsidR="00883495" w:rsidRDefault="007803ED">
            <w:pPr>
              <w:spacing w:after="0" w:line="240" w:lineRule="auto"/>
              <w:jc w:val="both"/>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предоставление муниципальной услуги</w:t>
            </w:r>
          </w:p>
        </w:tc>
        <w:tc>
          <w:tcPr>
            <w:tcW w:w="691" w:type="pct"/>
          </w:tcPr>
          <w:p w14:paraId="70562039" w14:textId="77777777" w:rsidR="00883495" w:rsidRDefault="007803ED">
            <w:pPr>
              <w:spacing w:after="0" w:line="240" w:lineRule="auto"/>
              <w:rPr>
                <w:sz w:val="24"/>
                <w:szCs w:val="24"/>
              </w:rPr>
            </w:pPr>
            <w:r>
              <w:rPr>
                <w:sz w:val="24"/>
                <w:szCs w:val="24"/>
              </w:rPr>
              <w:lastRenderedPageBreak/>
              <w:t>-</w:t>
            </w:r>
          </w:p>
        </w:tc>
        <w:tc>
          <w:tcPr>
            <w:tcW w:w="1409" w:type="pct"/>
          </w:tcPr>
          <w:p w14:paraId="331F303B" w14:textId="77777777" w:rsidR="00883495" w:rsidRDefault="007803ED">
            <w:pPr>
              <w:spacing w:after="0" w:line="240" w:lineRule="auto"/>
              <w:rPr>
                <w:sz w:val="24"/>
                <w:szCs w:val="24"/>
              </w:rPr>
            </w:pPr>
            <w:r>
              <w:rPr>
                <w:sz w:val="24"/>
                <w:szCs w:val="24"/>
              </w:rPr>
              <w:t>-</w:t>
            </w:r>
          </w:p>
        </w:tc>
      </w:tr>
      <w:tr w:rsidR="00883495" w14:paraId="338F7200" w14:textId="77777777" w:rsidTr="001D1D44">
        <w:trPr>
          <w:trHeight w:val="279"/>
        </w:trPr>
        <w:tc>
          <w:tcPr>
            <w:tcW w:w="758" w:type="pct"/>
            <w:vMerge/>
          </w:tcPr>
          <w:p w14:paraId="225F60CC" w14:textId="77777777" w:rsidR="00883495" w:rsidRDefault="00883495">
            <w:pPr>
              <w:spacing w:after="0" w:line="240" w:lineRule="auto"/>
              <w:rPr>
                <w:sz w:val="24"/>
                <w:szCs w:val="24"/>
              </w:rPr>
            </w:pPr>
          </w:p>
        </w:tc>
        <w:tc>
          <w:tcPr>
            <w:tcW w:w="692" w:type="pct"/>
          </w:tcPr>
          <w:p w14:paraId="40112C54" w14:textId="77777777"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14:paraId="6DDE7186" w14:textId="77777777" w:rsidR="00883495" w:rsidRDefault="00883495">
            <w:pPr>
              <w:spacing w:after="0" w:line="240" w:lineRule="auto"/>
              <w:rPr>
                <w:sz w:val="24"/>
                <w:szCs w:val="24"/>
              </w:rPr>
            </w:pPr>
          </w:p>
        </w:tc>
        <w:tc>
          <w:tcPr>
            <w:tcW w:w="739" w:type="pct"/>
            <w:vMerge/>
          </w:tcPr>
          <w:p w14:paraId="09B607D0" w14:textId="77777777" w:rsidR="00883495" w:rsidRDefault="00883495">
            <w:pPr>
              <w:spacing w:after="0" w:line="240" w:lineRule="auto"/>
              <w:jc w:val="both"/>
              <w:rPr>
                <w:sz w:val="24"/>
                <w:szCs w:val="24"/>
              </w:rPr>
            </w:pPr>
          </w:p>
        </w:tc>
        <w:tc>
          <w:tcPr>
            <w:tcW w:w="691" w:type="pct"/>
          </w:tcPr>
          <w:p w14:paraId="275659DB" w14:textId="77777777" w:rsidR="00883495" w:rsidRDefault="007803ED">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09" w:type="pct"/>
          </w:tcPr>
          <w:p w14:paraId="36C1EF3D" w14:textId="77777777" w:rsidR="00883495" w:rsidRDefault="007803ED">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03D858"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14:paraId="3DF67AEF" w14:textId="77777777" w:rsidTr="001D1D44">
        <w:trPr>
          <w:trHeight w:val="4166"/>
        </w:trPr>
        <w:tc>
          <w:tcPr>
            <w:tcW w:w="758" w:type="pct"/>
            <w:vMerge/>
          </w:tcPr>
          <w:p w14:paraId="21152F29" w14:textId="77777777" w:rsidR="00883495" w:rsidRDefault="00883495">
            <w:pPr>
              <w:spacing w:after="0" w:line="240" w:lineRule="auto"/>
              <w:rPr>
                <w:sz w:val="24"/>
                <w:szCs w:val="24"/>
              </w:rPr>
            </w:pPr>
          </w:p>
        </w:tc>
        <w:tc>
          <w:tcPr>
            <w:tcW w:w="692" w:type="pct"/>
          </w:tcPr>
          <w:p w14:paraId="44BF0479" w14:textId="77777777"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14:paraId="6F1B61DB" w14:textId="77777777"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14:paraId="08860ED7" w14:textId="77777777" w:rsidR="00883495" w:rsidRDefault="00883495">
            <w:pPr>
              <w:spacing w:after="0" w:line="240" w:lineRule="auto"/>
              <w:jc w:val="both"/>
              <w:rPr>
                <w:sz w:val="24"/>
                <w:szCs w:val="24"/>
              </w:rPr>
            </w:pPr>
          </w:p>
        </w:tc>
        <w:tc>
          <w:tcPr>
            <w:tcW w:w="691" w:type="pct"/>
          </w:tcPr>
          <w:p w14:paraId="19F40063" w14:textId="77777777" w:rsidR="00883495" w:rsidRDefault="007803ED">
            <w:pPr>
              <w:spacing w:after="0" w:line="240" w:lineRule="auto"/>
              <w:rPr>
                <w:sz w:val="24"/>
                <w:szCs w:val="24"/>
              </w:rPr>
            </w:pPr>
            <w:r>
              <w:rPr>
                <w:sz w:val="24"/>
                <w:szCs w:val="24"/>
              </w:rPr>
              <w:t>-</w:t>
            </w:r>
          </w:p>
        </w:tc>
        <w:tc>
          <w:tcPr>
            <w:tcW w:w="1409" w:type="pct"/>
          </w:tcPr>
          <w:p w14:paraId="40BF84DF" w14:textId="77777777"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92D9D"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E37A845"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38398C98" w14:textId="10C6AD01" w:rsidR="00883495" w:rsidRDefault="007803ED">
            <w:pPr>
              <w:spacing w:after="0" w:line="240" w:lineRule="auto"/>
              <w:rPr>
                <w:sz w:val="24"/>
                <w:szCs w:val="24"/>
              </w:rPr>
            </w:pPr>
            <w:r>
              <w:rPr>
                <w:sz w:val="24"/>
                <w:szCs w:val="24"/>
              </w:rPr>
              <w:lastRenderedPageBreak/>
              <w:t>(далее – Комиссия)</w:t>
            </w:r>
          </w:p>
          <w:p w14:paraId="530D3D53" w14:textId="1044BDFF" w:rsidR="001D1D44" w:rsidRDefault="001D1D44">
            <w:pPr>
              <w:spacing w:after="0" w:line="240" w:lineRule="auto"/>
              <w:rPr>
                <w:sz w:val="24"/>
                <w:szCs w:val="24"/>
              </w:rPr>
            </w:pPr>
          </w:p>
        </w:tc>
      </w:tr>
      <w:tr w:rsidR="00883495" w14:paraId="59E434B6" w14:textId="77777777" w:rsidTr="001D1D44">
        <w:trPr>
          <w:trHeight w:val="192"/>
        </w:trPr>
        <w:tc>
          <w:tcPr>
            <w:tcW w:w="5000" w:type="pct"/>
            <w:gridSpan w:val="6"/>
            <w:tcBorders>
              <w:left w:val="single" w:sz="4" w:space="0" w:color="auto"/>
            </w:tcBorders>
          </w:tcPr>
          <w:p w14:paraId="33D6FE3D" w14:textId="77777777"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14:paraId="0AE44196" w14:textId="77777777" w:rsidTr="001D1D44">
        <w:trPr>
          <w:trHeight w:val="192"/>
        </w:trPr>
        <w:tc>
          <w:tcPr>
            <w:tcW w:w="758" w:type="pct"/>
            <w:vMerge w:val="restart"/>
            <w:tcBorders>
              <w:top w:val="single" w:sz="4" w:space="0" w:color="auto"/>
              <w:left w:val="single" w:sz="4" w:space="0" w:color="auto"/>
              <w:right w:val="single" w:sz="4" w:space="0" w:color="auto"/>
            </w:tcBorders>
          </w:tcPr>
          <w:p w14:paraId="22C7200E"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4C258F2E" w14:textId="77777777" w:rsidR="00883495" w:rsidRDefault="00883495">
            <w:pPr>
              <w:spacing w:after="0" w:line="240" w:lineRule="auto"/>
              <w:rPr>
                <w:sz w:val="24"/>
                <w:szCs w:val="24"/>
              </w:rPr>
            </w:pPr>
          </w:p>
          <w:p w14:paraId="57F2A63C"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2E0336D" w14:textId="77777777" w:rsidR="00883495" w:rsidRDefault="007803ED">
            <w:pPr>
              <w:spacing w:after="0" w:line="240" w:lineRule="auto"/>
              <w:rPr>
                <w:sz w:val="24"/>
                <w:szCs w:val="24"/>
              </w:rPr>
            </w:pPr>
            <w:r>
              <w:rPr>
                <w:sz w:val="24"/>
                <w:szCs w:val="24"/>
              </w:rPr>
              <w:t xml:space="preserve">рассмотрение комплекта документов Комиссией </w:t>
            </w:r>
          </w:p>
          <w:p w14:paraId="3E219817" w14:textId="77777777" w:rsidR="00883495" w:rsidRDefault="007803ED">
            <w:pPr>
              <w:autoSpaceDE w:val="0"/>
              <w:autoSpaceDN w:val="0"/>
              <w:adjustRightInd w:val="0"/>
              <w:spacing w:after="0" w:line="240" w:lineRule="auto"/>
              <w:rPr>
                <w:sz w:val="24"/>
                <w:szCs w:val="24"/>
              </w:rPr>
            </w:pPr>
            <w:r>
              <w:rPr>
                <w:sz w:val="24"/>
                <w:szCs w:val="24"/>
              </w:rPr>
              <w:t xml:space="preserve"> </w:t>
            </w:r>
          </w:p>
        </w:tc>
        <w:tc>
          <w:tcPr>
            <w:tcW w:w="708" w:type="pct"/>
            <w:tcBorders>
              <w:top w:val="single" w:sz="4" w:space="0" w:color="auto"/>
              <w:left w:val="single" w:sz="4" w:space="0" w:color="auto"/>
              <w:bottom w:val="single" w:sz="4" w:space="0" w:color="auto"/>
              <w:right w:val="single" w:sz="4" w:space="0" w:color="auto"/>
            </w:tcBorders>
          </w:tcPr>
          <w:p w14:paraId="29D48CBD" w14:textId="77777777"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14:paraId="5A27F517" w14:textId="77777777"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14:paraId="49F269AB" w14:textId="77777777" w:rsidR="00883495" w:rsidRDefault="007803ED">
            <w:pPr>
              <w:spacing w:after="0" w:line="240" w:lineRule="auto"/>
              <w:jc w:val="both"/>
              <w:rPr>
                <w:sz w:val="24"/>
                <w:szCs w:val="24"/>
              </w:rPr>
            </w:pPr>
            <w:r>
              <w:rPr>
                <w:sz w:val="24"/>
                <w:szCs w:val="24"/>
              </w:rPr>
              <w:t xml:space="preserve">основания, предусмотренные </w:t>
            </w:r>
            <w:hyperlink r:id="rId12" w:history="1">
              <w:r>
                <w:rPr>
                  <w:sz w:val="24"/>
                  <w:szCs w:val="24"/>
                </w:rPr>
                <w:t>статьями 5.1, 39</w:t>
              </w:r>
            </w:hyperlink>
            <w:r>
              <w:rPr>
                <w:sz w:val="24"/>
                <w:szCs w:val="24"/>
              </w:rPr>
              <w:t xml:space="preserve">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73CC97B0" w14:textId="77777777"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13" w:history="1">
              <w:r>
                <w:rPr>
                  <w:sz w:val="24"/>
                  <w:szCs w:val="24"/>
                </w:rPr>
                <w:t>Уставом</w:t>
              </w:r>
            </w:hyperlink>
            <w:r>
              <w:rPr>
                <w:sz w:val="24"/>
                <w:szCs w:val="24"/>
              </w:rPr>
              <w:t xml:space="preserve"> муниципального образования </w:t>
            </w:r>
          </w:p>
        </w:tc>
      </w:tr>
      <w:tr w:rsidR="00883495" w14:paraId="2D899F7E" w14:textId="77777777" w:rsidTr="001D1D44">
        <w:trPr>
          <w:trHeight w:val="192"/>
        </w:trPr>
        <w:tc>
          <w:tcPr>
            <w:tcW w:w="758" w:type="pct"/>
            <w:vMerge/>
            <w:tcBorders>
              <w:top w:val="single" w:sz="4" w:space="0" w:color="auto"/>
              <w:left w:val="single" w:sz="4" w:space="0" w:color="auto"/>
              <w:right w:val="single" w:sz="4" w:space="0" w:color="auto"/>
            </w:tcBorders>
          </w:tcPr>
          <w:p w14:paraId="71B4DAB3"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4237029B" w14:textId="77777777" w:rsidR="00883495" w:rsidRDefault="007803ED">
            <w:pPr>
              <w:spacing w:after="0" w:line="240" w:lineRule="auto"/>
              <w:rPr>
                <w:sz w:val="24"/>
                <w:szCs w:val="24"/>
              </w:rPr>
            </w:pPr>
            <w:r>
              <w:rPr>
                <w:sz w:val="24"/>
                <w:szCs w:val="24"/>
              </w:rPr>
              <w:t xml:space="preserve">направление сообщения о </w:t>
            </w:r>
            <w:r>
              <w:rPr>
                <w:sz w:val="24"/>
                <w:szCs w:val="24"/>
              </w:rPr>
              <w:lastRenderedPageBreak/>
              <w:t xml:space="preserve">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Pr>
                <w:sz w:val="24"/>
                <w:szCs w:val="24"/>
              </w:rPr>
              <w:lastRenderedPageBreak/>
              <w:t>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536BDEA2" w14:textId="77777777"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14:paraId="6C48BD06" w14:textId="77777777" w:rsidR="00883495" w:rsidRDefault="007803ED">
            <w:pPr>
              <w:spacing w:after="0" w:line="240" w:lineRule="auto"/>
              <w:rPr>
                <w:sz w:val="24"/>
                <w:szCs w:val="24"/>
              </w:rPr>
            </w:pPr>
            <w:r>
              <w:rPr>
                <w:sz w:val="24"/>
                <w:szCs w:val="24"/>
              </w:rPr>
              <w:lastRenderedPageBreak/>
              <w:t xml:space="preserve">7 рабочих дней со дня поступления </w:t>
            </w:r>
            <w:r>
              <w:rPr>
                <w:sz w:val="24"/>
                <w:szCs w:val="24"/>
              </w:rPr>
              <w:lastRenderedPageBreak/>
              <w:t>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14:paraId="3D8876A8" w14:textId="77777777" w:rsidR="00883495" w:rsidRDefault="007803ED">
            <w:pPr>
              <w:spacing w:after="0" w:line="240" w:lineRule="auto"/>
              <w:rPr>
                <w:sz w:val="24"/>
                <w:szCs w:val="24"/>
              </w:rPr>
            </w:pPr>
            <w:r>
              <w:rPr>
                <w:sz w:val="24"/>
                <w:szCs w:val="24"/>
              </w:rPr>
              <w:lastRenderedPageBreak/>
              <w:t>член Комиссии</w:t>
            </w:r>
          </w:p>
        </w:tc>
        <w:tc>
          <w:tcPr>
            <w:tcW w:w="691" w:type="pct"/>
            <w:tcBorders>
              <w:top w:val="single" w:sz="4" w:space="0" w:color="auto"/>
              <w:left w:val="single" w:sz="4" w:space="0" w:color="auto"/>
              <w:right w:val="single" w:sz="4" w:space="0" w:color="auto"/>
            </w:tcBorders>
          </w:tcPr>
          <w:p w14:paraId="373CDF07" w14:textId="77777777"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14:paraId="3544DAC6" w14:textId="77777777" w:rsidR="00883495" w:rsidRDefault="007803ED">
            <w:pPr>
              <w:spacing w:after="0" w:line="240" w:lineRule="auto"/>
              <w:rPr>
                <w:sz w:val="24"/>
                <w:szCs w:val="24"/>
              </w:rPr>
            </w:pPr>
            <w:r>
              <w:rPr>
                <w:sz w:val="24"/>
                <w:szCs w:val="24"/>
              </w:rPr>
              <w:t xml:space="preserve">сообщения о проведении общественных обсуждений или </w:t>
            </w:r>
            <w:r>
              <w:rPr>
                <w:sz w:val="24"/>
                <w:szCs w:val="24"/>
              </w:rPr>
              <w:lastRenderedPageBreak/>
              <w:t>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14:paraId="059B308F" w14:textId="77777777" w:rsidTr="001D1D44">
        <w:trPr>
          <w:trHeight w:val="192"/>
        </w:trPr>
        <w:tc>
          <w:tcPr>
            <w:tcW w:w="758" w:type="pct"/>
            <w:vMerge/>
            <w:tcBorders>
              <w:top w:val="single" w:sz="4" w:space="0" w:color="auto"/>
              <w:left w:val="single" w:sz="4" w:space="0" w:color="auto"/>
              <w:right w:val="single" w:sz="4" w:space="0" w:color="auto"/>
            </w:tcBorders>
          </w:tcPr>
          <w:p w14:paraId="13B87C25"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77F42FA" w14:textId="77777777"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14:paraId="583938C0" w14:textId="77777777"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14:paraId="264305F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44914B2" w14:textId="77777777"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32ABD871" w14:textId="77777777" w:rsidR="00883495" w:rsidRDefault="007803ED">
            <w:pPr>
              <w:pStyle w:val="ConsPlusNormal"/>
              <w:jc w:val="both"/>
              <w:rPr>
                <w:sz w:val="24"/>
                <w:szCs w:val="24"/>
              </w:rPr>
            </w:pPr>
            <w:r>
              <w:rPr>
                <w:rFonts w:eastAsiaTheme="minorHAnsi"/>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14:paraId="491A041B" w14:textId="77777777" w:rsidTr="001D1D44">
        <w:trPr>
          <w:trHeight w:val="4140"/>
        </w:trPr>
        <w:tc>
          <w:tcPr>
            <w:tcW w:w="758" w:type="pct"/>
            <w:vMerge/>
            <w:tcBorders>
              <w:top w:val="single" w:sz="4" w:space="0" w:color="auto"/>
              <w:left w:val="single" w:sz="4" w:space="0" w:color="auto"/>
              <w:right w:val="single" w:sz="4" w:space="0" w:color="auto"/>
            </w:tcBorders>
          </w:tcPr>
          <w:p w14:paraId="2DA298B2" w14:textId="77777777"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14:paraId="19D753DA" w14:textId="30E7C57F"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14:paraId="74B89E65" w14:textId="77777777"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3"/>
            </w:r>
          </w:p>
        </w:tc>
        <w:tc>
          <w:tcPr>
            <w:tcW w:w="739" w:type="pct"/>
            <w:tcBorders>
              <w:top w:val="single" w:sz="4" w:space="0" w:color="auto"/>
              <w:left w:val="single" w:sz="4" w:space="0" w:color="auto"/>
              <w:right w:val="single" w:sz="4" w:space="0" w:color="auto"/>
            </w:tcBorders>
          </w:tcPr>
          <w:p w14:paraId="69A17E7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37DFCD6" w14:textId="77777777"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14:paraId="43599ADF" w14:textId="77777777"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5F974409" w14:textId="77777777" w:rsidR="00883495" w:rsidRDefault="00883495">
            <w:pPr>
              <w:spacing w:after="0" w:line="240" w:lineRule="auto"/>
              <w:rPr>
                <w:sz w:val="24"/>
                <w:szCs w:val="24"/>
              </w:rPr>
            </w:pPr>
          </w:p>
        </w:tc>
      </w:tr>
      <w:tr w:rsidR="00883495" w14:paraId="0920C18C" w14:textId="77777777" w:rsidTr="001D1D44">
        <w:trPr>
          <w:trHeight w:val="192"/>
        </w:trPr>
        <w:tc>
          <w:tcPr>
            <w:tcW w:w="5000" w:type="pct"/>
            <w:gridSpan w:val="6"/>
            <w:tcBorders>
              <w:left w:val="single" w:sz="4" w:space="0" w:color="auto"/>
            </w:tcBorders>
          </w:tcPr>
          <w:p w14:paraId="061C5CCC" w14:textId="77777777"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14:paraId="7576E954" w14:textId="77777777" w:rsidTr="001D1D44">
        <w:trPr>
          <w:trHeight w:val="68"/>
        </w:trPr>
        <w:tc>
          <w:tcPr>
            <w:tcW w:w="758" w:type="pct"/>
            <w:vMerge w:val="restart"/>
            <w:tcBorders>
              <w:top w:val="single" w:sz="4" w:space="0" w:color="auto"/>
              <w:left w:val="single" w:sz="4" w:space="0" w:color="auto"/>
              <w:right w:val="single" w:sz="4" w:space="0" w:color="auto"/>
            </w:tcBorders>
          </w:tcPr>
          <w:p w14:paraId="48ADDD9E"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14:paraId="511BD45C" w14:textId="7EDAB449"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w:t>
            </w:r>
            <w:r>
              <w:rPr>
                <w:sz w:val="24"/>
                <w:szCs w:val="24"/>
              </w:rPr>
              <w:lastRenderedPageBreak/>
              <w:t>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14:paraId="33AE9EB8" w14:textId="77777777"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14:paraId="4D0BD5C1"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14:paraId="5A142FF1" w14:textId="77777777"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14:paraId="538020CB"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14:paraId="0AC7BE05" w14:textId="77777777" w:rsidTr="001D1D44">
        <w:trPr>
          <w:trHeight w:val="68"/>
        </w:trPr>
        <w:tc>
          <w:tcPr>
            <w:tcW w:w="758" w:type="pct"/>
            <w:vMerge/>
            <w:tcBorders>
              <w:left w:val="single" w:sz="4" w:space="0" w:color="auto"/>
              <w:right w:val="single" w:sz="4" w:space="0" w:color="auto"/>
            </w:tcBorders>
          </w:tcPr>
          <w:p w14:paraId="6DE236B2"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A593C2F" w14:textId="77777777"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14:paraId="6C6691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35F2087B"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14:paraId="213C243D"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B46EB90"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14:paraId="6B0DE1E6" w14:textId="77777777" w:rsidTr="001D1D44">
        <w:trPr>
          <w:trHeight w:val="68"/>
        </w:trPr>
        <w:tc>
          <w:tcPr>
            <w:tcW w:w="758" w:type="pct"/>
            <w:vMerge/>
            <w:tcBorders>
              <w:left w:val="single" w:sz="4" w:space="0" w:color="auto"/>
              <w:right w:val="single" w:sz="4" w:space="0" w:color="auto"/>
            </w:tcBorders>
          </w:tcPr>
          <w:p w14:paraId="2BD17CF7"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EB3DD95" w14:textId="77777777" w:rsidR="00883495" w:rsidRDefault="007803ED">
            <w:pPr>
              <w:spacing w:after="0" w:line="240" w:lineRule="auto"/>
              <w:rPr>
                <w:sz w:val="24"/>
                <w:szCs w:val="24"/>
              </w:rPr>
            </w:pPr>
            <w:r>
              <w:rPr>
                <w:sz w:val="24"/>
                <w:szCs w:val="24"/>
              </w:rPr>
              <w:t>рассмотрение и подписание Проекта</w:t>
            </w:r>
          </w:p>
        </w:tc>
        <w:tc>
          <w:tcPr>
            <w:tcW w:w="708" w:type="pct"/>
            <w:vMerge/>
            <w:tcBorders>
              <w:top w:val="single" w:sz="4" w:space="0" w:color="auto"/>
              <w:left w:val="single" w:sz="4" w:space="0" w:color="auto"/>
              <w:right w:val="single" w:sz="4" w:space="0" w:color="auto"/>
            </w:tcBorders>
          </w:tcPr>
          <w:p w14:paraId="75486C66"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6738BFF" w14:textId="77777777" w:rsidR="00883495" w:rsidRDefault="007803ED">
            <w:pPr>
              <w:spacing w:after="0" w:line="240" w:lineRule="auto"/>
              <w:rPr>
                <w:sz w:val="24"/>
                <w:szCs w:val="24"/>
              </w:rPr>
            </w:pPr>
            <w:r>
              <w:rPr>
                <w:sz w:val="24"/>
                <w:szCs w:val="24"/>
              </w:rPr>
              <w:t>Глава 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14:paraId="49CEBB1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AEC01CD"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14:paraId="351984B9" w14:textId="77777777" w:rsidTr="001D1D44">
        <w:trPr>
          <w:trHeight w:val="68"/>
        </w:trPr>
        <w:tc>
          <w:tcPr>
            <w:tcW w:w="758" w:type="pct"/>
            <w:vMerge/>
            <w:tcBorders>
              <w:left w:val="single" w:sz="4" w:space="0" w:color="auto"/>
              <w:right w:val="single" w:sz="4" w:space="0" w:color="auto"/>
            </w:tcBorders>
          </w:tcPr>
          <w:p w14:paraId="0EA018E3"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EE77855" w14:textId="39E163E5" w:rsidR="00883495" w:rsidRDefault="007803ED">
            <w:pPr>
              <w:spacing w:after="0" w:line="240" w:lineRule="auto"/>
              <w:rPr>
                <w:sz w:val="24"/>
                <w:szCs w:val="24"/>
              </w:rPr>
            </w:pPr>
            <w:r>
              <w:rPr>
                <w:sz w:val="24"/>
                <w:szCs w:val="24"/>
              </w:rPr>
              <w:t xml:space="preserve">регистрация постановления </w:t>
            </w:r>
            <w:r>
              <w:rPr>
                <w:sz w:val="24"/>
                <w:szCs w:val="24"/>
              </w:rPr>
              <w:lastRenderedPageBreak/>
              <w:t>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14:paraId="010033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FCDB1D9" w14:textId="77777777" w:rsidR="00883495" w:rsidRDefault="007803ED">
            <w:pPr>
              <w:spacing w:after="0" w:line="240" w:lineRule="auto"/>
              <w:rPr>
                <w:sz w:val="24"/>
                <w:szCs w:val="24"/>
              </w:rPr>
            </w:pPr>
            <w:r>
              <w:rPr>
                <w:sz w:val="24"/>
                <w:szCs w:val="24"/>
              </w:rPr>
              <w:t xml:space="preserve">должностное лицо Администрации </w:t>
            </w:r>
            <w:r>
              <w:rPr>
                <w:sz w:val="24"/>
                <w:szCs w:val="24"/>
              </w:rPr>
              <w:lastRenderedPageBreak/>
              <w:t xml:space="preserve">(Уполномоченного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14:paraId="112CCA0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7E4EEE51" w14:textId="5C074C8C"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w:t>
            </w:r>
            <w:r>
              <w:rPr>
                <w:sz w:val="24"/>
                <w:szCs w:val="24"/>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14:paraId="13946765" w14:textId="77777777" w:rsidTr="001D1D44">
        <w:trPr>
          <w:trHeight w:val="68"/>
        </w:trPr>
        <w:tc>
          <w:tcPr>
            <w:tcW w:w="758" w:type="pct"/>
            <w:vMerge/>
            <w:tcBorders>
              <w:left w:val="single" w:sz="4" w:space="0" w:color="auto"/>
              <w:right w:val="single" w:sz="4" w:space="0" w:color="auto"/>
            </w:tcBorders>
          </w:tcPr>
          <w:p w14:paraId="2F058B3E"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02BBA1CB" w14:textId="77777777"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14:paraId="733A9B2C" w14:textId="77777777"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14:paraId="2A5FCA32"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14:paraId="37DC973D" w14:textId="77777777"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14:paraId="24A2C60B" w14:textId="5173AA02"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6541358B" w14:textId="77777777" w:rsidR="00883495" w:rsidRDefault="007803ED">
      <w:pPr>
        <w:widowControl w:val="0"/>
        <w:tabs>
          <w:tab w:val="left" w:pos="567"/>
        </w:tabs>
        <w:spacing w:after="0" w:line="240" w:lineRule="auto"/>
        <w:contextualSpacing/>
      </w:pPr>
      <w:r>
        <w:br w:type="textWrapping" w:clear="all"/>
      </w:r>
    </w:p>
    <w:p w14:paraId="11B01507" w14:textId="77777777" w:rsidR="00883495" w:rsidRDefault="00883495">
      <w:pPr>
        <w:autoSpaceDE w:val="0"/>
        <w:autoSpaceDN w:val="0"/>
        <w:adjustRightInd w:val="0"/>
        <w:spacing w:after="0" w:line="240" w:lineRule="auto"/>
        <w:ind w:left="5245"/>
        <w:sectPr w:rsidR="00883495">
          <w:headerReference w:type="default" r:id="rId14"/>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DEAD55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05071DC9" w14:textId="77777777" w:rsidR="00883495" w:rsidRDefault="007803ED">
      <w:pPr>
        <w:spacing w:after="0" w:line="240" w:lineRule="auto"/>
        <w:ind w:firstLine="4962"/>
        <w:rPr>
          <w:sz w:val="24"/>
          <w:szCs w:val="24"/>
        </w:rPr>
      </w:pPr>
      <w:r>
        <w:rPr>
          <w:bCs/>
          <w:sz w:val="24"/>
          <w:szCs w:val="24"/>
        </w:rPr>
        <w:t>_____________________________</w:t>
      </w:r>
    </w:p>
    <w:p w14:paraId="7D0E5DD1"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B3204CD" w14:textId="77777777" w:rsidR="00883495" w:rsidRDefault="00883495">
      <w:pPr>
        <w:rPr>
          <w:sz w:val="24"/>
          <w:szCs w:val="24"/>
        </w:rPr>
      </w:pP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77777777"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687E7A3"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6CE197B" w14:textId="77777777" w:rsidR="00883495" w:rsidRDefault="007803ED">
      <w:pPr>
        <w:spacing w:after="0" w:line="240" w:lineRule="auto"/>
        <w:ind w:firstLine="4962"/>
        <w:rPr>
          <w:sz w:val="24"/>
          <w:szCs w:val="24"/>
        </w:rPr>
      </w:pPr>
      <w:r>
        <w:rPr>
          <w:bCs/>
          <w:sz w:val="24"/>
          <w:szCs w:val="24"/>
        </w:rPr>
        <w:t>_____________________________</w:t>
      </w:r>
    </w:p>
    <w:p w14:paraId="7BB43F2C"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4064" w14:textId="77777777" w:rsidR="003B49F3" w:rsidRDefault="003B49F3">
      <w:pPr>
        <w:spacing w:line="240" w:lineRule="auto"/>
      </w:pPr>
      <w:r>
        <w:separator/>
      </w:r>
    </w:p>
  </w:endnote>
  <w:endnote w:type="continuationSeparator" w:id="0">
    <w:p w14:paraId="444C3B4B" w14:textId="77777777" w:rsidR="003B49F3" w:rsidRDefault="003B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CF07E" w14:textId="77777777" w:rsidR="003B49F3" w:rsidRDefault="003B49F3">
      <w:pPr>
        <w:spacing w:after="0"/>
      </w:pPr>
      <w:r>
        <w:separator/>
      </w:r>
    </w:p>
  </w:footnote>
  <w:footnote w:type="continuationSeparator" w:id="0">
    <w:p w14:paraId="20F644A4" w14:textId="77777777" w:rsidR="003B49F3" w:rsidRDefault="003B49F3">
      <w:pPr>
        <w:spacing w:after="0"/>
      </w:pPr>
      <w:r>
        <w:continuationSeparator/>
      </w:r>
    </w:p>
  </w:footnote>
  <w:footnote w:id="1">
    <w:p w14:paraId="0980170A" w14:textId="77777777" w:rsidR="00EE11D5" w:rsidRDefault="00EE11D5">
      <w:pPr>
        <w:pStyle w:val="af1"/>
        <w:jc w:val="both"/>
      </w:pPr>
      <w:r>
        <w:rPr>
          <w:rStyle w:val="a4"/>
        </w:rPr>
        <w:footnoteRef/>
      </w:r>
      <w:r>
        <w:t xml:space="preserve"> Срок, на основании части 17 статьи 31 Градостроительного кодекса РФ,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14:paraId="1200935B" w14:textId="77777777" w:rsidR="00EE11D5" w:rsidRDefault="00EE11D5">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14:paraId="3B21D0CB" w14:textId="77777777" w:rsidR="00EE11D5" w:rsidRDefault="00EE11D5">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12673"/>
      <w:docPartObj>
        <w:docPartGallery w:val="AutoText"/>
      </w:docPartObj>
    </w:sdtPr>
    <w:sdtEndPr/>
    <w:sdtContent>
      <w:p w14:paraId="42EA43E8" w14:textId="77777777" w:rsidR="00EE11D5" w:rsidRDefault="00EE11D5">
        <w:pPr>
          <w:pStyle w:val="af3"/>
          <w:jc w:val="center"/>
        </w:pPr>
        <w:r>
          <w:fldChar w:fldCharType="begin"/>
        </w:r>
        <w:r>
          <w:instrText>PAGE   \* MERGEFORMAT</w:instrText>
        </w:r>
        <w:r>
          <w:fldChar w:fldCharType="separate"/>
        </w:r>
        <w:r w:rsidR="00776F98">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67953"/>
      <w:docPartObj>
        <w:docPartGallery w:val="AutoText"/>
      </w:docPartObj>
    </w:sdtPr>
    <w:sdtEndPr/>
    <w:sdtContent>
      <w:p w14:paraId="07A792E5" w14:textId="77777777" w:rsidR="00EE11D5" w:rsidRDefault="00EE11D5">
        <w:pPr>
          <w:pStyle w:val="af3"/>
          <w:jc w:val="center"/>
        </w:pPr>
        <w:r>
          <w:fldChar w:fldCharType="begin"/>
        </w:r>
        <w:r>
          <w:instrText>PAGE   \* MERGEFORMAT</w:instrText>
        </w:r>
        <w:r>
          <w:fldChar w:fldCharType="separate"/>
        </w:r>
        <w:r w:rsidR="00776F98">
          <w:rPr>
            <w:noProof/>
          </w:rPr>
          <w:t>9</w:t>
        </w:r>
        <w:r>
          <w:fldChar w:fldCharType="end"/>
        </w:r>
      </w:p>
    </w:sdtContent>
  </w:sdt>
  <w:p w14:paraId="42BB06F3" w14:textId="77777777" w:rsidR="00EE11D5" w:rsidRDefault="00EE11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6BC3"/>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49F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797"/>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5973"/>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6F98"/>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11D5"/>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346817E00FED4F745EE993219F709B53C193B6DC70E19E7915B391284C3F4Bp3V3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E346817E00FED4F745EF79E37F32A9655C3CBBEDB75E3C82D4AE8CC7F45351C7490ED037C6BF8F7p4VB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E56A1-8BDB-4260-B438-95AD0B17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18102</Words>
  <Characters>103182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i3</cp:lastModifiedBy>
  <cp:revision>10</cp:revision>
  <cp:lastPrinted>2020-03-05T06:34:00Z</cp:lastPrinted>
  <dcterms:created xsi:type="dcterms:W3CDTF">2021-08-17T10:40:00Z</dcterms:created>
  <dcterms:modified xsi:type="dcterms:W3CDTF">2022-03-22T12:43:00Z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