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1762"/>
        <w:gridCol w:w="3885"/>
      </w:tblGrid>
      <w:tr w:rsidR="005668AD" w:rsidRPr="005668AD" w:rsidTr="00750DFA">
        <w:trPr>
          <w:trHeight w:val="1511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668AD" w:rsidRPr="005668AD" w:rsidRDefault="005668AD" w:rsidP="00566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6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 w:rsidRPr="0056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5668AD" w:rsidRPr="005668AD" w:rsidRDefault="005668AD" w:rsidP="00566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5668AD" w:rsidRPr="005668AD" w:rsidRDefault="005668AD" w:rsidP="00566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5668AD" w:rsidRPr="005668AD" w:rsidRDefault="005668AD" w:rsidP="00566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5668AD" w:rsidRPr="005668AD" w:rsidRDefault="005668AD" w:rsidP="00566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5668A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56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5668AD" w:rsidRPr="005668AD" w:rsidRDefault="005668AD" w:rsidP="005668AD">
            <w:pPr>
              <w:tabs>
                <w:tab w:val="left" w:pos="405"/>
                <w:tab w:val="center" w:pos="19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5668AD" w:rsidRPr="005668AD" w:rsidRDefault="005668AD" w:rsidP="00566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93A552E" wp14:editId="7DE2BC2B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668AD" w:rsidRPr="005668AD" w:rsidRDefault="005668AD" w:rsidP="005668A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5668AD" w:rsidRPr="005668AD" w:rsidRDefault="005668AD" w:rsidP="005668A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5668AD" w:rsidRPr="005668AD" w:rsidRDefault="005668AD" w:rsidP="00566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668AD" w:rsidRPr="005668AD" w:rsidRDefault="005668AD" w:rsidP="005668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68AD">
        <w:rPr>
          <w:rFonts w:ascii="Times New Roman" w:eastAsia="Calibri" w:hAnsi="Times New Roman" w:cs="Times New Roman"/>
          <w:sz w:val="28"/>
          <w:szCs w:val="28"/>
          <w:lang w:eastAsia="ru-RU"/>
        </w:rPr>
        <w:t>КАРАР                                                                                   ПОСТАНОВЛЕНИЕ</w:t>
      </w:r>
    </w:p>
    <w:p w:rsidR="005668AD" w:rsidRPr="005668AD" w:rsidRDefault="005668AD" w:rsidP="005668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апрель 2022</w:t>
      </w:r>
      <w:r w:rsidRPr="00566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й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№ 23</w:t>
      </w:r>
      <w:r w:rsidRPr="00566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апреля 2022</w:t>
      </w:r>
      <w:r w:rsidRPr="00566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5668AD">
        <w:rPr>
          <w:rFonts w:ascii="Times New Roman" w:hAnsi="Times New Roman" w:cs="Times New Roman"/>
          <w:bCs/>
          <w:i/>
          <w:sz w:val="28"/>
          <w:szCs w:val="28"/>
        </w:rPr>
        <w:t xml:space="preserve">Об утверждении Программы развития субъектов малого и среднего                  </w:t>
      </w:r>
      <w:proofErr w:type="gramStart"/>
      <w:r w:rsidRPr="005668AD">
        <w:rPr>
          <w:rFonts w:ascii="Times New Roman" w:hAnsi="Times New Roman" w:cs="Times New Roman"/>
          <w:bCs/>
          <w:i/>
          <w:sz w:val="28"/>
          <w:szCs w:val="28"/>
        </w:rPr>
        <w:t>предпринимательства  в</w:t>
      </w:r>
      <w:proofErr w:type="gramEnd"/>
      <w:r w:rsidRPr="005668AD">
        <w:rPr>
          <w:rFonts w:ascii="Times New Roman" w:hAnsi="Times New Roman" w:cs="Times New Roman"/>
          <w:bCs/>
          <w:i/>
          <w:sz w:val="28"/>
          <w:szCs w:val="28"/>
        </w:rPr>
        <w:t xml:space="preserve"> сельском поселении </w:t>
      </w:r>
      <w:proofErr w:type="spellStart"/>
      <w:r w:rsidRPr="005668AD">
        <w:rPr>
          <w:rFonts w:ascii="Times New Roman" w:hAnsi="Times New Roman" w:cs="Times New Roman"/>
          <w:bCs/>
          <w:i/>
          <w:sz w:val="28"/>
          <w:szCs w:val="28"/>
        </w:rPr>
        <w:t>Иликовский</w:t>
      </w:r>
      <w:proofErr w:type="spellEnd"/>
      <w:r w:rsidRPr="005668AD">
        <w:rPr>
          <w:rFonts w:ascii="Times New Roman" w:hAnsi="Times New Roman" w:cs="Times New Roman"/>
          <w:bCs/>
          <w:i/>
          <w:sz w:val="28"/>
          <w:szCs w:val="28"/>
        </w:rPr>
        <w:t xml:space="preserve"> сельсовет   муниципального района Благовещенский  район                                                      Республики Башкортостан на 20</w:t>
      </w:r>
      <w:r>
        <w:rPr>
          <w:rFonts w:ascii="Times New Roman" w:hAnsi="Times New Roman" w:cs="Times New Roman"/>
          <w:bCs/>
          <w:i/>
          <w:sz w:val="28"/>
          <w:szCs w:val="28"/>
        </w:rPr>
        <w:t>22 - 2024</w:t>
      </w:r>
      <w:r w:rsidRPr="005668AD">
        <w:rPr>
          <w:rFonts w:ascii="Times New Roman" w:hAnsi="Times New Roman" w:cs="Times New Roman"/>
          <w:bCs/>
          <w:i/>
          <w:sz w:val="28"/>
          <w:szCs w:val="28"/>
        </w:rPr>
        <w:t xml:space="preserve"> годы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5668AD" w:rsidRDefault="005668AD" w:rsidP="005668A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6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668A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r w:rsidRPr="005668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Федеральным законом от 06.10.2003 г. №131-ФЗ «Об общих принципах организации местного самоуправления в Российской Федерации», Федеральным законом от 24 июля 2007 года №209-ФЗ «О развитии малого и среднего предпринимате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льства в Российской Федерации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»,</w:t>
      </w:r>
      <w:r w:rsidRPr="00566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566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Администрация сельского поселения </w:t>
      </w:r>
      <w:proofErr w:type="spellStart"/>
      <w:r w:rsidRPr="005668AD">
        <w:rPr>
          <w:rFonts w:ascii="Times New Roman" w:eastAsia="Calibri" w:hAnsi="Times New Roman" w:cs="Times New Roman"/>
          <w:sz w:val="28"/>
          <w:szCs w:val="28"/>
          <w:lang w:eastAsia="ru-RU"/>
        </w:rPr>
        <w:t>Иликовский</w:t>
      </w:r>
      <w:proofErr w:type="spellEnd"/>
      <w:r w:rsidRPr="00566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сельсовет муниципального района Благовещенский район Республики Башкортостан</w:t>
      </w:r>
    </w:p>
    <w:p w:rsidR="005668AD" w:rsidRPr="005668AD" w:rsidRDefault="005668AD" w:rsidP="005668A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 н о в л я е т:</w:t>
      </w:r>
    </w:p>
    <w:p w:rsidR="005668AD" w:rsidRPr="005668AD" w:rsidRDefault="005668AD" w:rsidP="005668A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668AD" w:rsidRPr="005668AD" w:rsidRDefault="005668AD" w:rsidP="005668AD">
      <w:pPr>
        <w:numPr>
          <w:ilvl w:val="0"/>
          <w:numId w:val="1"/>
        </w:numPr>
        <w:tabs>
          <w:tab w:val="clear" w:pos="720"/>
          <w:tab w:val="left" w:pos="1080"/>
          <w:tab w:val="num" w:pos="1276"/>
        </w:tabs>
        <w:autoSpaceDE w:val="0"/>
        <w:autoSpaceDN w:val="0"/>
        <w:adjustRightInd w:val="0"/>
        <w:spacing w:after="0" w:line="276" w:lineRule="auto"/>
        <w:ind w:left="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68AD">
        <w:rPr>
          <w:rFonts w:ascii="Times New Roman" w:hAnsi="Times New Roman" w:cs="Times New Roman"/>
          <w:sz w:val="28"/>
          <w:szCs w:val="28"/>
        </w:rPr>
        <w:t xml:space="preserve">Утвердить Программу развития субъектов малого и среднего                    предпринимательства в сельском поселении </w:t>
      </w:r>
      <w:proofErr w:type="spellStart"/>
      <w:r w:rsidRPr="005668AD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5668A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на 20</w:t>
      </w:r>
      <w:r>
        <w:rPr>
          <w:rFonts w:ascii="Times New Roman" w:hAnsi="Times New Roman" w:cs="Times New Roman"/>
          <w:sz w:val="28"/>
          <w:szCs w:val="28"/>
        </w:rPr>
        <w:t>22 - 2024</w:t>
      </w:r>
      <w:r w:rsidRPr="005668AD">
        <w:rPr>
          <w:rFonts w:ascii="Times New Roman" w:hAnsi="Times New Roman" w:cs="Times New Roman"/>
          <w:sz w:val="28"/>
          <w:szCs w:val="28"/>
        </w:rPr>
        <w:t xml:space="preserve"> годы (прилагается).</w:t>
      </w:r>
    </w:p>
    <w:p w:rsidR="005668AD" w:rsidRPr="005668AD" w:rsidRDefault="005668AD" w:rsidP="005668AD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9-1</w:t>
      </w:r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17.04.2019</w:t>
      </w:r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«</w:t>
      </w:r>
      <w:r w:rsidRPr="00566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               утверждении</w:t>
      </w:r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развития субъектов малого и среднего предпринимательства в сельском </w:t>
      </w:r>
      <w:proofErr w:type="gramStart"/>
      <w:r w:rsidRPr="00566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поселении  </w:t>
      </w:r>
      <w:proofErr w:type="spellStart"/>
      <w:r w:rsidRPr="00566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Иликовский</w:t>
      </w:r>
      <w:proofErr w:type="spellEnd"/>
      <w:proofErr w:type="gramEnd"/>
      <w:r w:rsidRPr="00566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сельсовет  муниципального района Благовещенский  район Республики Башкортостан</w:t>
      </w:r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годы», Постановление № 26</w:t>
      </w:r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26.04.2021</w:t>
      </w:r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 внесении изменений в поста</w:t>
      </w:r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№ 9-1</w:t>
      </w:r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17.04.2019</w:t>
      </w:r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gramStart"/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</w:t>
      </w:r>
      <w:proofErr w:type="gramEnd"/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Программы развития субъектов малого и среднего предпринимательства в сельском поселении </w:t>
      </w:r>
      <w:proofErr w:type="spellStart"/>
      <w:r w:rsidRPr="00566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Иликовский</w:t>
      </w:r>
      <w:proofErr w:type="spellEnd"/>
      <w:r w:rsidRPr="00566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 муниципального района Благовещенский  район Республики Башкортостан</w:t>
      </w:r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</w:t>
      </w:r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5668AD" w:rsidRPr="005668AD" w:rsidRDefault="005668AD" w:rsidP="005668AD">
      <w:pPr>
        <w:pStyle w:val="a3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68AD">
        <w:rPr>
          <w:rFonts w:ascii="Times New Roman" w:hAnsi="Times New Roman" w:cs="Times New Roman"/>
          <w:sz w:val="28"/>
          <w:szCs w:val="28"/>
        </w:rPr>
        <w:t xml:space="preserve">Разместить  </w:t>
      </w:r>
      <w:r w:rsidRPr="005668AD">
        <w:rPr>
          <w:rFonts w:ascii="Times New Roman" w:hAnsi="Times New Roman" w:cs="Times New Roman"/>
          <w:bCs/>
          <w:sz w:val="28"/>
          <w:szCs w:val="28"/>
        </w:rPr>
        <w:t>настоящее</w:t>
      </w:r>
      <w:proofErr w:type="gramEnd"/>
      <w:r w:rsidRPr="005668AD">
        <w:rPr>
          <w:rFonts w:ascii="Times New Roman" w:hAnsi="Times New Roman" w:cs="Times New Roman"/>
          <w:bCs/>
          <w:sz w:val="28"/>
          <w:szCs w:val="28"/>
        </w:rPr>
        <w:t xml:space="preserve"> постановление на официальном сайте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proofErr w:type="spellEnd"/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566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муниципального района Благовещенский район Республики Башкортостан </w:t>
      </w:r>
      <w:r w:rsidRPr="0056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(http://adm-ilikovo.ru).              </w:t>
      </w:r>
      <w:r w:rsidRPr="00566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668AD" w:rsidRPr="005668AD" w:rsidRDefault="005668AD" w:rsidP="005668A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68AD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5668AD" w:rsidRPr="005668AD" w:rsidRDefault="005668AD" w:rsidP="00566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566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566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Д.З. </w:t>
      </w:r>
      <w:proofErr w:type="spellStart"/>
      <w:r w:rsidRPr="005668AD">
        <w:rPr>
          <w:rFonts w:ascii="Times New Roman" w:eastAsia="Calibri" w:hAnsi="Times New Roman" w:cs="Times New Roman"/>
          <w:sz w:val="28"/>
          <w:szCs w:val="28"/>
          <w:lang w:eastAsia="ru-RU"/>
        </w:rPr>
        <w:t>Батршин</w:t>
      </w:r>
      <w:proofErr w:type="spellEnd"/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6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</w:t>
      </w: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68AD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Развития субъектов малого и среднего предпринимательства</w:t>
      </w: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6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сельском поселении </w:t>
      </w:r>
      <w:proofErr w:type="spellStart"/>
      <w:r w:rsidRPr="005668AD">
        <w:rPr>
          <w:rFonts w:ascii="Times New Roman" w:eastAsia="Calibri" w:hAnsi="Times New Roman" w:cs="Times New Roman"/>
          <w:sz w:val="28"/>
          <w:szCs w:val="28"/>
          <w:lang w:eastAsia="ru-RU"/>
        </w:rPr>
        <w:t>Иликовский</w:t>
      </w:r>
      <w:proofErr w:type="spellEnd"/>
      <w:r w:rsidRPr="00566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6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6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Республики Башкортостан </w:t>
      </w: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68AD">
        <w:rPr>
          <w:rFonts w:ascii="Times New Roman" w:eastAsia="Calibri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 – 2024</w:t>
      </w:r>
      <w:r w:rsidRPr="00566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</w:t>
      </w:r>
    </w:p>
    <w:p w:rsidR="005668AD" w:rsidRPr="005668AD" w:rsidRDefault="005668AD" w:rsidP="005668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  <w:lang w:eastAsia="ru-RU"/>
        </w:rPr>
      </w:pPr>
      <w:r w:rsidRPr="005668AD">
        <w:rPr>
          <w:rFonts w:ascii="Times New Roman" w:eastAsia="Calibri" w:hAnsi="Times New Roman" w:cs="Times New Roman"/>
          <w:color w:val="000000"/>
          <w:sz w:val="24"/>
          <w:szCs w:val="26"/>
          <w:lang w:eastAsia="ru-RU"/>
        </w:rPr>
        <w:t xml:space="preserve">      </w:t>
      </w:r>
    </w:p>
    <w:p w:rsidR="005668AD" w:rsidRPr="005668AD" w:rsidRDefault="005668AD" w:rsidP="00566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668AD" w:rsidRPr="005668AD" w:rsidRDefault="005668AD" w:rsidP="005668A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668AD" w:rsidRPr="005668AD" w:rsidRDefault="005668AD" w:rsidP="005668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Паспорт</w:t>
      </w: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программы</w:t>
      </w: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5668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Развитие  субъектов</w:t>
      </w:r>
      <w:proofErr w:type="gramEnd"/>
      <w:r w:rsidRPr="005668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малого и среднего предпринимательства в сельском поселении </w:t>
      </w:r>
      <w:proofErr w:type="spellStart"/>
      <w:r w:rsidRPr="005668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Иликовский</w:t>
      </w:r>
      <w:proofErr w:type="spellEnd"/>
      <w:r w:rsidRPr="005668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сельсовет муниципального района Благовещенский район </w:t>
      </w:r>
    </w:p>
    <w:p w:rsidR="005668AD" w:rsidRPr="005668AD" w:rsidRDefault="005668AD" w:rsidP="005668A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Республики Башкортостан на 20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22</w:t>
      </w:r>
      <w:r w:rsidRPr="005668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5668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5668AD" w:rsidRPr="005668AD" w:rsidRDefault="005668AD" w:rsidP="005668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9"/>
        <w:gridCol w:w="6446"/>
      </w:tblGrid>
      <w:tr w:rsidR="005668AD" w:rsidRPr="005668AD" w:rsidTr="00750DF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AD" w:rsidRPr="005668AD" w:rsidRDefault="005668AD" w:rsidP="00566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AD" w:rsidRPr="005668AD" w:rsidRDefault="005668AD" w:rsidP="00566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Развитие субъектов малого и среднего предпринимательства </w:t>
            </w:r>
            <w:r w:rsidRPr="00566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сельском поселении </w:t>
            </w:r>
            <w:proofErr w:type="spellStart"/>
            <w:r w:rsidRPr="00566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Иликовский</w:t>
            </w:r>
            <w:proofErr w:type="spellEnd"/>
            <w:r w:rsidRPr="00566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</w:t>
            </w:r>
          </w:p>
          <w:p w:rsidR="005668AD" w:rsidRPr="005668AD" w:rsidRDefault="005668AD" w:rsidP="00566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Республики Башкортостан на 2022</w:t>
            </w:r>
            <w:r w:rsidRPr="00566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566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668AD" w:rsidRPr="005668AD" w:rsidTr="00750DF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AD" w:rsidRPr="005668AD" w:rsidRDefault="005668AD" w:rsidP="00566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Основные цели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малого и среднего предпринимательства в   сельском </w:t>
            </w:r>
            <w:proofErr w:type="gramStart"/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поселении  на</w:t>
            </w:r>
            <w:proofErr w:type="gramEnd"/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   формирования эффективных механизмов его поддержки, повышения вклада малого и среднего предпринимательства в решение   экономических и социальных задач сельского поселения</w:t>
            </w:r>
          </w:p>
        </w:tc>
      </w:tr>
      <w:tr w:rsidR="005668AD" w:rsidRPr="005668AD" w:rsidTr="00750DF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AD" w:rsidRPr="005668AD" w:rsidRDefault="005668AD" w:rsidP="00566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AD" w:rsidRPr="005668AD" w:rsidRDefault="005668AD" w:rsidP="005668AD">
            <w:pPr>
              <w:spacing w:after="0" w:line="225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Федеральный </w:t>
            </w:r>
            <w:hyperlink r:id="rId6" w:history="1">
              <w:r w:rsidRPr="005668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566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66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 06.10.2003 N 131-ФЗ "Об общих принципах организации местного самоуправления в Российской Федерации";</w:t>
            </w:r>
          </w:p>
          <w:p w:rsidR="005668AD" w:rsidRPr="005668AD" w:rsidRDefault="005668AD" w:rsidP="005668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Федеральный </w:t>
            </w:r>
            <w:hyperlink r:id="rId7" w:history="1">
              <w:r w:rsidRPr="005668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566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от 24.07.2007 N 209-ФЗ "</w:t>
            </w:r>
            <w:proofErr w:type="gramStart"/>
            <w:r w:rsidRPr="00566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  развитии</w:t>
            </w:r>
            <w:proofErr w:type="gramEnd"/>
            <w:r w:rsidRPr="00566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   малого и среднего предпринимательства в Российской Федерации";</w:t>
            </w:r>
          </w:p>
        </w:tc>
      </w:tr>
      <w:tr w:rsidR="005668AD" w:rsidRPr="005668AD" w:rsidTr="00750DF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AD" w:rsidRPr="005668AD" w:rsidRDefault="005668AD" w:rsidP="00566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Заказчик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AD" w:rsidRPr="005668AD" w:rsidRDefault="005668AD" w:rsidP="005668A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566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Иликовский</w:t>
            </w:r>
            <w:proofErr w:type="spellEnd"/>
            <w:r w:rsidRPr="00566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6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сельсовет  муниципального</w:t>
            </w:r>
            <w:proofErr w:type="gramEnd"/>
            <w:r w:rsidRPr="00566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Благовещенский район  Республики Башкортостан</w:t>
            </w:r>
          </w:p>
        </w:tc>
      </w:tr>
      <w:tr w:rsidR="005668AD" w:rsidRPr="005668AD" w:rsidTr="00750DF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AD" w:rsidRPr="005668AD" w:rsidRDefault="005668AD" w:rsidP="00566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Исполнители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AD" w:rsidRPr="005668AD" w:rsidRDefault="005668AD" w:rsidP="005668A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566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Иликовский</w:t>
            </w:r>
            <w:proofErr w:type="spellEnd"/>
            <w:r w:rsidRPr="00566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6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сельсовет  муниципального</w:t>
            </w:r>
            <w:proofErr w:type="gramEnd"/>
            <w:r w:rsidRPr="00566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Благовещенский район  Республики Башкортостан</w:t>
            </w:r>
          </w:p>
        </w:tc>
      </w:tr>
      <w:tr w:rsidR="005668AD" w:rsidRPr="005668AD" w:rsidTr="00750DF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AD" w:rsidRPr="005668AD" w:rsidRDefault="005668AD" w:rsidP="00566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Задачи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количественных и качественных показателей развития субъектов малого и среднего предпринимательства;</w:t>
            </w:r>
          </w:p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</w:t>
            </w:r>
            <w:proofErr w:type="gramStart"/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занятости  населения</w:t>
            </w:r>
            <w:proofErr w:type="gramEnd"/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</w:t>
            </w:r>
            <w:proofErr w:type="spellStart"/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конкурентной среды в экономике сельского поселения;</w:t>
            </w:r>
          </w:p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конкурентоспособности субъектов малого и среднего предпринимательства; </w:t>
            </w:r>
          </w:p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содействия субъектам малого и среднего предпринимательства в продвижении производимых ими товаров (работ, услуг);</w:t>
            </w:r>
          </w:p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доли производимых субъектами малого и среднего предпринимательства товаров (работ, услуг) в объеме валового </w:t>
            </w:r>
            <w:proofErr w:type="gramStart"/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 продукта</w:t>
            </w:r>
            <w:proofErr w:type="gramEnd"/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увеличение доли на региональном рынке </w:t>
            </w:r>
            <w:proofErr w:type="gramStart"/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  продукции</w:t>
            </w:r>
            <w:proofErr w:type="gramEnd"/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производимой субъектами  малого  и  среднего предпринимательства</w:t>
            </w:r>
          </w:p>
          <w:p w:rsidR="005668AD" w:rsidRPr="005668AD" w:rsidRDefault="005668AD" w:rsidP="00566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5668AD" w:rsidRPr="005668AD" w:rsidTr="00750DF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AD" w:rsidRPr="005668AD" w:rsidRDefault="005668AD" w:rsidP="00566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AD" w:rsidRPr="005668AD" w:rsidRDefault="005668AD" w:rsidP="00566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2022-2024</w:t>
            </w:r>
            <w:r w:rsidRPr="005668A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 годы</w:t>
            </w:r>
          </w:p>
        </w:tc>
      </w:tr>
      <w:tr w:rsidR="005668AD" w:rsidRPr="005668AD" w:rsidTr="00750DF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AD" w:rsidRPr="005668AD" w:rsidRDefault="005668AD" w:rsidP="00566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AD" w:rsidRPr="005668AD" w:rsidRDefault="005668AD" w:rsidP="00566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Перечень основных </w:t>
            </w:r>
            <w:proofErr w:type="gramStart"/>
            <w:r w:rsidRPr="005668A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мероприятий  представлен</w:t>
            </w:r>
            <w:proofErr w:type="gramEnd"/>
            <w:r w:rsidRPr="005668A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 в разделе 7 Программы</w:t>
            </w:r>
          </w:p>
        </w:tc>
      </w:tr>
      <w:tr w:rsidR="005668AD" w:rsidRPr="005668AD" w:rsidTr="00750DF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AD" w:rsidRPr="005668AD" w:rsidRDefault="005668AD" w:rsidP="00566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lastRenderedPageBreak/>
              <w:t>Результаты реализации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AD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</w:t>
            </w:r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количественных и качественных </w:t>
            </w:r>
            <w:proofErr w:type="gramStart"/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 развития</w:t>
            </w:r>
            <w:proofErr w:type="gramEnd"/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малого и среднего предпринимательства;</w:t>
            </w:r>
          </w:p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дополнительных рабочих мест и рост числа занятых в малом и </w:t>
            </w:r>
            <w:proofErr w:type="gramStart"/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  бизнесе</w:t>
            </w:r>
            <w:proofErr w:type="gramEnd"/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объема продукции, выпускаемой субъектами малого и среднего предпринимательства;</w:t>
            </w:r>
          </w:p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доли</w:t>
            </w:r>
            <w:proofErr w:type="gramEnd"/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и среднего предпринимательства в  формировании  валового регионального продукта.</w:t>
            </w:r>
          </w:p>
          <w:p w:rsidR="005668AD" w:rsidRPr="005668AD" w:rsidRDefault="005668AD" w:rsidP="00566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5668AD" w:rsidRPr="005668AD" w:rsidTr="00750DF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AD" w:rsidRPr="005668AD" w:rsidRDefault="005668AD" w:rsidP="00566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Система контроля над исполнением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AD" w:rsidRPr="005668AD" w:rsidRDefault="005668AD" w:rsidP="00566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контроль за исполнением Программы </w:t>
            </w:r>
            <w:proofErr w:type="gramStart"/>
            <w:r w:rsidRPr="00566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осуществляет  Администрация</w:t>
            </w:r>
            <w:proofErr w:type="gramEnd"/>
            <w:r w:rsidRPr="00566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66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Иликовский</w:t>
            </w:r>
            <w:proofErr w:type="spellEnd"/>
            <w:r w:rsidRPr="00566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5668AD" w:rsidRPr="005668AD" w:rsidTr="00750DF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AD" w:rsidRPr="005668AD" w:rsidRDefault="005668AD" w:rsidP="00566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5668AD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Источники</w:t>
            </w:r>
            <w:r w:rsidRPr="005668AD">
              <w:rPr>
                <w:rFonts w:ascii="Times New Roman" w:eastAsia="Calibri" w:hAnsi="Times New Roman" w:cs="Times New Roman"/>
                <w:color w:val="000000"/>
                <w:sz w:val="24"/>
                <w:szCs w:val="27"/>
                <w:shd w:val="clear" w:color="auto" w:fill="FFFFFF"/>
                <w:lang w:eastAsia="ru-RU"/>
              </w:rPr>
              <w:t xml:space="preserve"> финансирования </w:t>
            </w:r>
            <w:r w:rsidRPr="005668AD">
              <w:rPr>
                <w:rFonts w:ascii="Times New Roman" w:eastAsia="Calibri" w:hAnsi="Times New Roman" w:cs="Times New Roman"/>
                <w:color w:val="000000"/>
                <w:sz w:val="24"/>
                <w:szCs w:val="27"/>
                <w:lang w:eastAsia="ru-RU"/>
              </w:rPr>
              <w:br/>
            </w:r>
            <w:r w:rsidRPr="005668AD">
              <w:rPr>
                <w:rFonts w:ascii="Times New Roman" w:eastAsia="Calibri" w:hAnsi="Times New Roman" w:cs="Times New Roman"/>
                <w:color w:val="000000"/>
                <w:sz w:val="24"/>
                <w:szCs w:val="27"/>
                <w:shd w:val="clear" w:color="auto" w:fill="FFFFFF"/>
                <w:lang w:eastAsia="ru-RU"/>
              </w:rPr>
              <w:t>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осуществляется за счет средств </w:t>
            </w:r>
            <w:proofErr w:type="gramStart"/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 бюджета</w:t>
            </w:r>
            <w:proofErr w:type="gramEnd"/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                          </w:t>
            </w:r>
            <w:proofErr w:type="spellStart"/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Иликовский</w:t>
            </w:r>
            <w:proofErr w:type="spellEnd"/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Pr="00566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</w:tr>
    </w:tbl>
    <w:p w:rsidR="005668AD" w:rsidRPr="005668AD" w:rsidRDefault="005668AD" w:rsidP="005668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668AD">
        <w:rPr>
          <w:rFonts w:ascii="Times New Roman" w:hAnsi="Times New Roman" w:cs="Times New Roman"/>
          <w:b/>
          <w:bCs/>
          <w:sz w:val="24"/>
          <w:szCs w:val="24"/>
        </w:rPr>
        <w:t>1. Содержание проблемы и необходимость ее решения программными методами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в сельском поселении является неотъемлемым элементом рыночной системы хозяйствования, соответствующей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На начало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668AD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в сельском поселении действует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Pr="005668AD">
        <w:rPr>
          <w:rFonts w:ascii="Times New Roman" w:hAnsi="Times New Roman" w:cs="Times New Roman"/>
          <w:sz w:val="24"/>
          <w:szCs w:val="24"/>
        </w:rPr>
        <w:t xml:space="preserve">  субъектов</w:t>
      </w:r>
      <w:proofErr w:type="gramEnd"/>
      <w:r w:rsidRPr="005668AD">
        <w:rPr>
          <w:rFonts w:ascii="Times New Roman" w:hAnsi="Times New Roman" w:cs="Times New Roman"/>
          <w:sz w:val="24"/>
          <w:szCs w:val="24"/>
        </w:rPr>
        <w:t xml:space="preserve"> малого предпринимательства.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Среднесписочная численность занятых на малых предприятиях сельского поселения сос</w:t>
      </w:r>
      <w:r>
        <w:rPr>
          <w:rFonts w:ascii="Times New Roman" w:hAnsi="Times New Roman" w:cs="Times New Roman"/>
          <w:sz w:val="24"/>
          <w:szCs w:val="24"/>
        </w:rPr>
        <w:t>тавляет 1</w:t>
      </w:r>
      <w:r w:rsidRPr="005668AD">
        <w:rPr>
          <w:rFonts w:ascii="Times New Roman" w:hAnsi="Times New Roman" w:cs="Times New Roman"/>
          <w:sz w:val="24"/>
          <w:szCs w:val="24"/>
        </w:rPr>
        <w:t xml:space="preserve">5 человек.  Уровень среднемесячной заработной платы всех работников малых </w:t>
      </w:r>
      <w:proofErr w:type="gramStart"/>
      <w:r w:rsidRPr="005668AD">
        <w:rPr>
          <w:rFonts w:ascii="Times New Roman" w:hAnsi="Times New Roman" w:cs="Times New Roman"/>
          <w:sz w:val="24"/>
          <w:szCs w:val="24"/>
        </w:rPr>
        <w:t>предприятий  –</w:t>
      </w:r>
      <w:proofErr w:type="gramEnd"/>
      <w:r w:rsidRPr="00566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5668AD">
        <w:rPr>
          <w:rFonts w:ascii="Times New Roman" w:hAnsi="Times New Roman" w:cs="Times New Roman"/>
          <w:b/>
          <w:sz w:val="24"/>
          <w:szCs w:val="24"/>
        </w:rPr>
        <w:t> 000  р</w:t>
      </w:r>
      <w:r w:rsidRPr="005668AD">
        <w:rPr>
          <w:rFonts w:ascii="Times New Roman" w:hAnsi="Times New Roman" w:cs="Times New Roman"/>
          <w:sz w:val="24"/>
          <w:szCs w:val="24"/>
        </w:rPr>
        <w:t>ублей.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Особую роль малого и среднего предпринимательства в условиях рыночной системы хозяйствования определяют следующие факторы: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- увеличение доли среднего класса, самостоятельно обеспечивающего собственное благосостояние и достойный уровень жизни и являющегося главной стабилизирующей силой гражданского общества;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- наличие в секторе малого и среднего предпринимательства большого потенциала для создания новых рабочих мест, снижения уровня безработицы и социальной напряженности в обществе, особенно в условиях мирового экономического кризиса;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- изменение общественной психологии и жизненных ориентиров основной массы населения;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- гибкость и способность малого и среднего предпринимательства быстро трансформировать структуру производства, оперативно создавать и применять новые технологии и научные разработки.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В связи с этим возникает необходимость программного подхода в реализации государственной политики в области развития малого и среднего предпринимательства в сельском поселении.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 xml:space="preserve">Муниципальная Программа развития субъектов малого и среднего предпринимательства в сельском поселении </w:t>
      </w:r>
      <w:proofErr w:type="spellStart"/>
      <w:r w:rsidRPr="005668AD">
        <w:rPr>
          <w:rFonts w:ascii="Times New Roman" w:hAnsi="Times New Roman" w:cs="Times New Roman"/>
          <w:sz w:val="24"/>
          <w:szCs w:val="24"/>
        </w:rPr>
        <w:t>Иликовский</w:t>
      </w:r>
      <w:proofErr w:type="spellEnd"/>
      <w:r w:rsidRPr="005668AD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</w:t>
      </w:r>
      <w:r>
        <w:rPr>
          <w:rFonts w:ascii="Times New Roman" w:hAnsi="Times New Roman" w:cs="Times New Roman"/>
          <w:sz w:val="24"/>
          <w:szCs w:val="24"/>
        </w:rPr>
        <w:t>она Благовещенский район на 2022-2024</w:t>
      </w:r>
      <w:r w:rsidRPr="005668AD">
        <w:rPr>
          <w:rFonts w:ascii="Times New Roman" w:hAnsi="Times New Roman" w:cs="Times New Roman"/>
          <w:sz w:val="24"/>
          <w:szCs w:val="24"/>
        </w:rPr>
        <w:t xml:space="preserve"> годы (далее - Программа) является логическим продолжением предыдущих программ и разработана с учетом: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- позитивных сдвигов в области законодательной, финансовой, информационной и иных форм поддержки малого и среднего предпринимательства в целях выполнения Федерального закона "О развитии малого и среднего предпринимательства в Российской Федерации" и Закона Республики Башкортостан "О развитии малого и среднего предпринимательства в Республике Башкортостан";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 xml:space="preserve">- реального состояния малого и среднего предпринимательства на фоне мирового экономического кризиса, потребностей и уровня развития предпринимательства в различных видах экономической деятельности сельского поселения </w:t>
      </w:r>
      <w:proofErr w:type="spellStart"/>
      <w:r w:rsidRPr="005668AD">
        <w:rPr>
          <w:rFonts w:ascii="Times New Roman" w:hAnsi="Times New Roman" w:cs="Times New Roman"/>
          <w:sz w:val="24"/>
          <w:szCs w:val="24"/>
        </w:rPr>
        <w:t>Иликовский</w:t>
      </w:r>
      <w:proofErr w:type="spellEnd"/>
      <w:r w:rsidRPr="005668AD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668AD">
        <w:rPr>
          <w:rFonts w:ascii="Times New Roman" w:hAnsi="Times New Roman" w:cs="Times New Roman"/>
          <w:b/>
          <w:bCs/>
          <w:sz w:val="24"/>
          <w:szCs w:val="24"/>
        </w:rPr>
        <w:t>2. Цель и задачи Программы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Целью Программы является создание условий для развития малого и среднего предпринимательства в сельском поселении на основе формирования эффективных механизмов его поддержки, повышения вклада малого и среднего предпринимательства в решение экономических и социальных задач района.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- сохранение количественных и качественных показателей развития субъектов малого и среднего предпринимательства;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 xml:space="preserve">- обеспечение занятости населения и развитие </w:t>
      </w:r>
      <w:proofErr w:type="spellStart"/>
      <w:r w:rsidRPr="005668AD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5668AD">
        <w:rPr>
          <w:rFonts w:ascii="Times New Roman" w:hAnsi="Times New Roman" w:cs="Times New Roman"/>
          <w:sz w:val="24"/>
          <w:szCs w:val="24"/>
        </w:rPr>
        <w:t>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- формирование конкурентной среды в экономике района;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lastRenderedPageBreak/>
        <w:t>- обеспечение конкурентоспособности субъектов малого и среднего предпринимательства;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-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рынки муниципального района, Республики Башкортостан, Российской Федерации и иностранных государств;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- увеличение доли производимых субъектами малого и среднего предпринимательства товаров (работ, услуг) в объеме валового регионального продукта;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668AD">
        <w:rPr>
          <w:rFonts w:ascii="Times New Roman" w:hAnsi="Times New Roman" w:cs="Times New Roman"/>
          <w:b/>
          <w:bCs/>
          <w:sz w:val="24"/>
          <w:szCs w:val="24"/>
        </w:rPr>
        <w:t>3. Финансовое обеспечение Программы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8AD" w:rsidRPr="005668AD" w:rsidRDefault="005668AD" w:rsidP="005668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Объем ф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инансирования программы на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2022 – 2024</w:t>
      </w: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годы: по 1,0 тыс. руб. на каждый год. Из них: </w:t>
      </w: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средства федерального бюджета </w:t>
      </w: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всего – 0,0 тыс. руб. </w:t>
      </w: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средства Республиканского бюджета </w:t>
      </w:r>
    </w:p>
    <w:p w:rsidR="005668AD" w:rsidRPr="005668AD" w:rsidRDefault="005668AD" w:rsidP="005668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всего - 0,0 тыс. руб.</w:t>
      </w:r>
    </w:p>
    <w:p w:rsidR="005668AD" w:rsidRPr="005668AD" w:rsidRDefault="005668AD" w:rsidP="005668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средства бюджета сельского поселения</w:t>
      </w:r>
    </w:p>
    <w:p w:rsidR="005668AD" w:rsidRPr="005668AD" w:rsidRDefault="005668AD" w:rsidP="005668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всего – 3,0 тыс. рублей</w:t>
      </w:r>
    </w:p>
    <w:p w:rsidR="005668AD" w:rsidRPr="005668AD" w:rsidRDefault="005668AD" w:rsidP="005668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всего –3,0 тыс. рублей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668AD">
        <w:rPr>
          <w:rFonts w:ascii="Times New Roman" w:hAnsi="Times New Roman" w:cs="Times New Roman"/>
          <w:b/>
          <w:bCs/>
          <w:sz w:val="24"/>
          <w:szCs w:val="24"/>
        </w:rPr>
        <w:t>4. Механизм реализации Программы и контроль за ходом ее выполнения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 xml:space="preserve">Предоставление финансовой и иных форм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- организации инфраструктуры), осуществляется в соответствии с федеральным законом от 24.07.2007 г. № 209- ФЗ «О развитии малого и среднего предпринимательства в Российской Федерации»; Федеральный закон от 06.10.2003 года № 131-ФЗ «Об общих принципах местного самоуправления в  Российской Федерации». </w:t>
      </w:r>
    </w:p>
    <w:p w:rsidR="005668AD" w:rsidRPr="005668AD" w:rsidRDefault="005668AD" w:rsidP="00566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4.1. Порядок предоставления финансовой поддержки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4.1. Для получения финансовой поддержки субъекты малого и среднего предпринимательства должны представить исполнителю пакеты основных документов.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4.2. Субъекты малого и среднего предпринимательства представляют следующие основные документы: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а) заявление на получение финансовой поддержки,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б) заверенную копию либо оригинал доверенности с удостоверением подписи доверенного лица в случае представления документов им;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 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Российской Федерации, нормативными правовыми актами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№ 210-ФЗ </w:t>
      </w:r>
      <w:proofErr w:type="gramStart"/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« Об</w:t>
      </w:r>
      <w:proofErr w:type="gramEnd"/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организации предоставления  государственных  и 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муниципальных услуг» перечень документов. 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г) оригинал выписки из реестра акционеров, выданный не ранее чем за 10 календарных дней до даты подачи документов (для акционерных обществ);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д) копию основного документа, содержащего указание на гражданство учредителя(-ей) юридического лица или индивидуального предпринимателя;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е) заверенную копию устава (для юридических лиц);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ж) документы в зависимости от применяемой системы налогообложения: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при применении общей системы налогообложения заявители - юридические лица представляют заверенные копии бухгалтерских балансов (форма № 1) и отчетов о прибылях и убытках (форма № 2) за предыдущий год и последний отчетный период (для вновь зарегистрированных – на последнюю отчетную дату);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применении общей системы налогообложения заявители – индивидуальные предприниматели представляют заверенные копии налоговой декларации по налогу на доходы физических лиц </w:t>
      </w:r>
      <w:hyperlink r:id="rId8" w:history="1">
        <w:r w:rsidRPr="005668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(форма-3 НДФЛ)</w:t>
        </w:r>
      </w:hyperlink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предыдущий налоговый период (календарный год);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при применении упрощенной системы налогообложения – заверенные копии налоговых деклараций за предыдущий налоговый период (календарный год) (для вновь зарегистрированных – заверенную копию уведомления (информационного письма) налогового органа о применении упрощенной системы налогообложения или заверенную копию заявления о переходе на упрощенную систему налогообложения с отметкой налогового органа о принятии);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при применении системы налогообложения для сельскохозяйственных товаропроизводителей (единый сельскохозяйственный налог) – заверенные копии налоговых деклараций за предыдущий налоговый период (календарный год) (для вновь зарегистрированных – заверенную копию уведомления (информационного письма) налогового органа о применении системы налогообложения для сельскохозяйственных товаропроизводителей или заверенную копию заявления о переходе на систему налогообложения для сельскохозяйственных товаропроизводителей с отметкой налогового органа о принятии);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при применении системы налогообложения в виде единого налога на вмененный доход для отдельных видов деятельности – заверенные копии налоговых деклараций за налоговые периоды (квартал) предыдущего и текущего годов (для вновь зарегистрированных – заверенную копию уведомления из налогового органа о постановке на учет в качестве налогоплательщика единого налога на вмененный доход либо заверенную копию информационного письма налогового органа о том, что налогоплательщиком подано заявление о переходе на систему налогообложения в виде единого налога на вмененный доход для отдельных видов деятельности);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при применении упрощенной системы налогообложения на основе патента – заверенную копию выданного налоговым органом патента на осуществление соответствующего вида предпринимательской деятельности за налоговые периоды предыдущего и текущего годов.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На представляемых документах бухгалтерской и налоговой отчетности должны стоять отметки о принятии налоговым органом.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отправки отчетности по почте прикладываются заверенные копии почтовых уведомлений либо квитанций об отправке, по электронной почте – заверенные копии протоколов входного контроля либо документа, подтверждающего факт приема отчета налоговым органом (квитанция о приеме).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осуществления заявителем видов предпринимательской деятельности, в отношении которых применяются различные системы налогообложения, субъекты малого и среднего предпринимательства и организации инфраструктуры, претендующие на оказание финансовой поддержки, представляют документы, установленные настоящим подпунктом, по каждой из применяемых систем налогообложения;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з) заверенную копию документа «Сведения о среднесписочной численности работников за предшествующий календарный год», представляемого в налоговый орган в соответствии со </w:t>
      </w:r>
      <w:hyperlink r:id="rId9" w:history="1">
        <w:r w:rsidRPr="005668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статьей 80</w:t>
        </w:r>
      </w:hyperlink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Налогового кодекса Российской Федерации, с отметкой о </w:t>
      </w: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принятии налоговым органом (вновь созданные (реорганизованные) организации – субъекты малого и среднего предпринимательства и организации инфраструктуры не освобождаются от представления документа, предусмотренного настоящим подпунктом).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отправки отчетности по почте прикладываются заверенные копии почтовых уведомлений либо квитанций об отправке, по электронной почте – заверенные копии протоколов входного контроля либо документа, подтверждающего факт приема отчета налоговым органом (квитанция о приеме);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и) опись представляемых документов представляется в двух экземплярах, один из которых возвращается заявителю с отметкой о приеме документов.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4.3. Регистрация   заявлений   </w:t>
      </w:r>
      <w:proofErr w:type="gramStart"/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осуществляется  по</w:t>
      </w:r>
      <w:proofErr w:type="gramEnd"/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мере  их  поступления.   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4.4. Исполнитель в соответствии с видами финансовой поддержки: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1)рассматривает</w:t>
      </w:r>
      <w:proofErr w:type="gramEnd"/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документы субъектов малого и среднего предпринимательства;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2) проверяет соответствие условиям предоставления финансовой поддержки и полноту предоставленных документов;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3) подготавливает информацию об эффективности ранее предоставленной финансовой поддержки (при повторном обращении).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4.5. Исполнитель в пятидневный срок с момента регистрации заявления передает рассмотренные документы в комиссию по предоставлению финансовой поддержки субъектам малого и среднего предпринимательства,     </w:t>
      </w:r>
    </w:p>
    <w:p w:rsidR="005668AD" w:rsidRPr="005668AD" w:rsidRDefault="005668AD" w:rsidP="005668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4.6. Решение о предоставлении финансовой поддержки принимает комиссия. Решением   </w:t>
      </w:r>
      <w:proofErr w:type="gramStart"/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комиссии  устанавливаются</w:t>
      </w:r>
      <w:proofErr w:type="gramEnd"/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размеры  финансовой  поддержки для  предоставления  субсидий  субъектам   малого   предпринимательства  на  начальной  стадии  становления  бизнеса  в  зависимости  от  расходов, необходимых  для  осуществления  приоритетных   видов  экономической  деятельности.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4.7. Заседания комиссии проводятся не реже одного раза в квартал при наличии заявлений.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4.8. Информация о принятом решении комиссии в течение пяти дней со дня его принятия доводится до каждого субъекта малого и среднего предпринимательства, в отношении которого принято решение.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4.9. Комиссия в трехдневный срок передает оформленное решение о предоставлении финансовой поддержки исполнителю для оформления договоров на оказание финансовой поддержки.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4.10. По одному виду финансовой поддержки субъект малого или среднего предпринимательства имеет право на получение одной субсидии.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4.11.Финансовая поддержка не может оказываться в отношении субъектов малого и среднего предпринимательства, которые: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1.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2. являющихся участниками соглашений о разделе продукции;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3. осуществляющих предпринимательскую деятельность в сфере игорного бизнеса;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4.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4.12.   В оказании поддержки должно быть отказано в случаях, если: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не представлены </w:t>
      </w:r>
      <w:proofErr w:type="gramStart"/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 определенные</w:t>
      </w:r>
      <w:proofErr w:type="gramEnd"/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нормативными правовыми актами               Российской Федерации, 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 (подпрограмм) субъектов  Российской Федерации, муниципальных программ ( подпрограмм), или представлены недостоверные сведения и документы; 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2. не выполнены условия оказания поддержки;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 ранее в отношении заявителя – субъекта малого и среднего предпринимательства было принято решение об оказании аналогичной поддержки </w:t>
      </w:r>
      <w:proofErr w:type="gramStart"/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( поддержки</w:t>
      </w:r>
      <w:proofErr w:type="gramEnd"/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условия оказания которой совпадают, включая форму, вид поддержки и цели ее оказания) и сроки ее оказания не истекли; 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4.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4.13. Администрация в течение 15 дней заключает с заявителями договоры об оказании финансовой поддержки в соответствии с решением комиссии, в которых </w:t>
      </w:r>
      <w:proofErr w:type="gramStart"/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указываются  сумма</w:t>
      </w:r>
      <w:proofErr w:type="gramEnd"/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субсидирования, размер, порядок и условия оказания финансовой поддержки.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4.14. Возврат субсидии в случае нарушения условий, установленных при её предоставлении, осуществляется в следующем порядке.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7 рабочих дней со дня принятия администрацией решения о необходимости возврата выделенных бюджетных средств получателям субсидий направляется соответствующее письменное уведомление. Получатели субсидий в течение 30 дней со дня получения письменного уведомления обязаны перечислить на лицевой счет администрации указанную сумму средств.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При отказе получателями субсидий от добровольного возврата указанных средств они взыскиваются в судебном порядке.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4.15. Исполнитель    осуществляет   </w:t>
      </w:r>
      <w:proofErr w:type="gramStart"/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 Реестра</w:t>
      </w:r>
      <w:proofErr w:type="gramEnd"/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субъектов  малого  и  среднего   предпринимательства.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4.16. Нормативные правовые акты, муниципальные правовые акты, регулирующие предоставлен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ие субсидий юридическим лицам (</w:t>
      </w: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за исключе</w:t>
      </w:r>
      <w:r w:rsidR="00151202">
        <w:rPr>
          <w:rFonts w:ascii="Times New Roman" w:eastAsia="Calibri" w:hAnsi="Times New Roman" w:cs="Times New Roman"/>
          <w:sz w:val="24"/>
          <w:szCs w:val="24"/>
          <w:lang w:eastAsia="ru-RU"/>
        </w:rPr>
        <w:t>нием субсидий государственным (</w:t>
      </w: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муниципальным) учреждениям), индивидуальным предпринимателям, а также физическим лицам – производителям товаров, работ, услуг, должны определять: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1.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5668AD" w:rsidRPr="005668AD" w:rsidRDefault="005668AD" w:rsidP="005668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2. положения об обязательной 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роверке главным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распорядителем </w:t>
      </w: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51202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End"/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распорядителем) бюджетных средств, предоставляющим субсиди</w:t>
      </w:r>
      <w:r w:rsidR="00151202">
        <w:rPr>
          <w:rFonts w:ascii="Times New Roman" w:eastAsia="Calibri" w:hAnsi="Times New Roman" w:cs="Times New Roman"/>
          <w:sz w:val="24"/>
          <w:szCs w:val="24"/>
          <w:lang w:eastAsia="ru-RU"/>
        </w:rPr>
        <w:t>ю, и органом государственного (</w:t>
      </w:r>
      <w:r w:rsidRPr="005668AD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муниципального) финансового контроля соблюдения условий, целей и порядка предоставления субсидий их получателями.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668AD">
        <w:rPr>
          <w:rFonts w:ascii="Times New Roman" w:hAnsi="Times New Roman" w:cs="Times New Roman"/>
          <w:b/>
          <w:bCs/>
          <w:sz w:val="24"/>
          <w:szCs w:val="24"/>
        </w:rPr>
        <w:t>5. Основные направления Программы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8AD">
        <w:rPr>
          <w:rFonts w:ascii="Times New Roman" w:hAnsi="Times New Roman" w:cs="Times New Roman"/>
          <w:b/>
          <w:bCs/>
          <w:sz w:val="24"/>
          <w:szCs w:val="24"/>
        </w:rPr>
        <w:t>5.1. Имущественная поддержка субъектов малого и среднего предпринимательства и организаций инфраструктуры.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Основными задачами имущественной поддержки являются: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 xml:space="preserve">- регулярное пополнение информационных банков данных по неиспользуемым площадям </w:t>
      </w:r>
      <w:proofErr w:type="gramStart"/>
      <w:r w:rsidRPr="005668AD">
        <w:rPr>
          <w:rFonts w:ascii="Times New Roman" w:hAnsi="Times New Roman" w:cs="Times New Roman"/>
          <w:sz w:val="24"/>
          <w:szCs w:val="24"/>
        </w:rPr>
        <w:t>муниципального  имущества</w:t>
      </w:r>
      <w:proofErr w:type="gramEnd"/>
      <w:r w:rsidRPr="005668AD">
        <w:rPr>
          <w:rFonts w:ascii="Times New Roman" w:hAnsi="Times New Roman" w:cs="Times New Roman"/>
          <w:sz w:val="24"/>
          <w:szCs w:val="24"/>
        </w:rPr>
        <w:t xml:space="preserve"> (свободным, сдаваемым в аренду, предлагаемым к реализации и пр.);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- осуществление передачи во владение и (или) в пользование муниципального имущества, в том числе земельных участков, зданий, строений, сооружений, нежилых помещений на возмездной основе, безвозмездной основе или на льготных условиях;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 xml:space="preserve">- реализация преимущественного права субъектов малого и среднего предпринимательства по выкупу недвижимого имущества, находящегося в муниципальной собственности в соответствии с Федеральным и Региональным законодательством. 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Удовлетворение растущих потребностей, субъектов малого и среднего предпринимательства в нежилых помещениях, отвечающих современным качественным, технологическим и функциональным требованиям.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8AD">
        <w:rPr>
          <w:rFonts w:ascii="Times New Roman" w:hAnsi="Times New Roman" w:cs="Times New Roman"/>
          <w:b/>
          <w:bCs/>
          <w:sz w:val="24"/>
          <w:szCs w:val="24"/>
        </w:rPr>
        <w:t>5.2. Нормативное правовое обеспечение развития малого и среднего предпринимательства.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 xml:space="preserve">Мероприятия </w:t>
      </w:r>
      <w:proofErr w:type="gramStart"/>
      <w:r w:rsidRPr="005668AD">
        <w:rPr>
          <w:rFonts w:ascii="Times New Roman" w:hAnsi="Times New Roman" w:cs="Times New Roman"/>
          <w:sz w:val="24"/>
          <w:szCs w:val="24"/>
        </w:rPr>
        <w:t>Программы  по</w:t>
      </w:r>
      <w:proofErr w:type="gramEnd"/>
      <w:r w:rsidRPr="005668AD">
        <w:rPr>
          <w:rFonts w:ascii="Times New Roman" w:hAnsi="Times New Roman" w:cs="Times New Roman"/>
          <w:sz w:val="24"/>
          <w:szCs w:val="24"/>
        </w:rPr>
        <w:t xml:space="preserve"> совершенствованию нормативной правовой базы в области развития и поддержки малого и среднего предпринимательства направлены на </w:t>
      </w:r>
      <w:r w:rsidRPr="005668AD">
        <w:rPr>
          <w:rFonts w:ascii="Times New Roman" w:hAnsi="Times New Roman" w:cs="Times New Roman"/>
          <w:sz w:val="24"/>
          <w:szCs w:val="24"/>
        </w:rPr>
        <w:lastRenderedPageBreak/>
        <w:t>формирование и поддержку муниципальной  нормативной правовой базы, затрагивающей вопросы предпринимательства и способствующих более динамичному развитию субъектов малого и среднего предпринимательства в сельском поселении.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8AD">
        <w:rPr>
          <w:rFonts w:ascii="Times New Roman" w:hAnsi="Times New Roman" w:cs="Times New Roman"/>
          <w:b/>
          <w:bCs/>
          <w:sz w:val="24"/>
          <w:szCs w:val="24"/>
        </w:rPr>
        <w:t xml:space="preserve">5.3. Формирование эффективной системы информационной поддержки 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8AD">
        <w:rPr>
          <w:rFonts w:ascii="Times New Roman" w:hAnsi="Times New Roman" w:cs="Times New Roman"/>
          <w:b/>
          <w:bCs/>
          <w:sz w:val="24"/>
          <w:szCs w:val="24"/>
        </w:rPr>
        <w:t>малого и среднего предпринимательства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Мероприятия Программы по формированию эффективной системы информационной поддержки малого и среднего предпринимательства направлены на решение следующих задач: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- создание системы мероприятий в сфере информационного обеспечения субъектов малого и среднего предпринимательства;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- проведение просветительской работы в области финансовой грамотности начинающих и действующих предпринимателей через проведение "круглых столов", консультаций, конференций, широкого обсуждения проблематики в средствах массовой информации при участии промышленно –экономического отдела Администрации Муниципального района Благовещенский район Республики Башкортостан, кредитных организаций;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- освещение в средствах массовой информации вопросов развития и поддержки субъектов малого и среднего предпринимательства, развития предпринимательского движения, формирования положительного имиджа предпринимателя и повышения общественного мнения о предпринимательском сообществе.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8AD">
        <w:rPr>
          <w:rFonts w:ascii="Times New Roman" w:hAnsi="Times New Roman" w:cs="Times New Roman"/>
          <w:b/>
          <w:bCs/>
          <w:sz w:val="24"/>
          <w:szCs w:val="24"/>
        </w:rPr>
        <w:t>5.4. Консультационное обеспечение малого и среднего предпринимательства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Мероприятия Программы по консультационному обеспечению малого и среднего предпринимательства направлены на: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- проведение анализа предпринимательства по видам экономической деятельности;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- разработку концепции инфраструктурного обеспечения деятельности субъектов малого и среднего предпринимательства.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8AD">
        <w:rPr>
          <w:rFonts w:ascii="Times New Roman" w:hAnsi="Times New Roman" w:cs="Times New Roman"/>
          <w:b/>
          <w:bCs/>
          <w:sz w:val="24"/>
          <w:szCs w:val="24"/>
        </w:rPr>
        <w:t>5.5. Повышение престижа предпринимательской деятельности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 xml:space="preserve">Для пропаганды положительного опыта предпринимательской деятельности, поддержки предпринимательской инициативы продолжить в 2019-2021 годах практику участия </w:t>
      </w:r>
      <w:proofErr w:type="gramStart"/>
      <w:r w:rsidRPr="005668AD">
        <w:rPr>
          <w:rFonts w:ascii="Times New Roman" w:hAnsi="Times New Roman" w:cs="Times New Roman"/>
          <w:sz w:val="24"/>
          <w:szCs w:val="24"/>
        </w:rPr>
        <w:t>в  республиканских</w:t>
      </w:r>
      <w:proofErr w:type="gramEnd"/>
      <w:r w:rsidRPr="005668AD">
        <w:rPr>
          <w:rFonts w:ascii="Times New Roman" w:hAnsi="Times New Roman" w:cs="Times New Roman"/>
          <w:sz w:val="24"/>
          <w:szCs w:val="24"/>
        </w:rPr>
        <w:t xml:space="preserve"> конкурсах.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8AD">
        <w:rPr>
          <w:rFonts w:ascii="Times New Roman" w:hAnsi="Times New Roman" w:cs="Times New Roman"/>
          <w:sz w:val="24"/>
          <w:szCs w:val="24"/>
        </w:rPr>
        <w:t>Привлекать  молодежь</w:t>
      </w:r>
      <w:proofErr w:type="gramEnd"/>
      <w:r w:rsidRPr="005668AD">
        <w:rPr>
          <w:rFonts w:ascii="Times New Roman" w:hAnsi="Times New Roman" w:cs="Times New Roman"/>
          <w:sz w:val="24"/>
          <w:szCs w:val="24"/>
        </w:rPr>
        <w:t xml:space="preserve"> к занятию предпринимательской деятельностью путем реализации первоочередных мер, направленных на изменение отношения молодых людей к бизнесу, формирование у руководителей разного уровня приоритетного отношения к проблеме молодежного предпринимательства.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668AD">
        <w:rPr>
          <w:rFonts w:ascii="Times New Roman" w:hAnsi="Times New Roman" w:cs="Times New Roman"/>
          <w:b/>
          <w:bCs/>
          <w:sz w:val="24"/>
          <w:szCs w:val="24"/>
        </w:rPr>
        <w:t xml:space="preserve">6. Требования к организациям, образующим инфраструктуру 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668AD">
        <w:rPr>
          <w:rFonts w:ascii="Times New Roman" w:hAnsi="Times New Roman" w:cs="Times New Roman"/>
          <w:b/>
          <w:bCs/>
          <w:sz w:val="24"/>
          <w:szCs w:val="24"/>
        </w:rPr>
        <w:t>поддержки субъектов малого и среднего предпринимательства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федеральных, региональных,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 и оказания им поддержки.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предприятий, возникающих в процессе организации, ведения и расширения предпринимательской деятельности. Основными функциями организаций инфраструктуры являются создание благоприятных условий для стартующего и развивающегося бизнеса, в том числе в области консультирования, имущественного обеспечения, информационной поддержки и др.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 xml:space="preserve">Организации инфраструктуры, включенные в Реестр организаций инфраструктуры, могут в установленном порядке привлекаться в качестве исполнителей программных </w:t>
      </w:r>
      <w:r w:rsidRPr="005668AD">
        <w:rPr>
          <w:rFonts w:ascii="Times New Roman" w:hAnsi="Times New Roman" w:cs="Times New Roman"/>
          <w:sz w:val="24"/>
          <w:szCs w:val="24"/>
        </w:rPr>
        <w:lastRenderedPageBreak/>
        <w:t>мероприятий и пользоваться механизмами поддержки предпринимательства, предусмотренными в Программе.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Для включения в Реестр организаций инфраструктуры заявитель должен представить в Министерство следующие документы: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- заявление с указанием основных направлений деятельности, информации о средней численности работников, источниках финансирования текущей деятельности;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- устав (положение);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- оригинал либо заверенную копию выписки из Единого государственного реестра юридических лиц, выданную в текущем году;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- документы, подтверждающие наличие опыта реализации проектов (мероприятий) в рамках программ поддержки предпринимательства и удостоверяющие выполнение работ (оказание услуг) по направлениям Программы (копии договоров, актов выполненных работ, благодарственных писем и другие документы), при их наличии.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В случае установления недостоверности сведений, содержащихся в документах, представленных заявителем, и других обстоятельств, свидетельствующих о нарушении заявителем указанных ниже требований, Министерство отказывает организации инфраструктуры во включении в Реестр организаций инфраструктуры.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При принятии решения о включении в Реестр организаций инфраструктуры к организациям инфраструктуры предъявляются следующие требования: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- деятельность организации инфраструктуры направлена на обеспечение условий для создания и развития субъектов малого и среднего предпринимательства и оказания им поддержки;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- не приостановление деятельности;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- обеспеченность квалифицированным персоналом;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- осуществление своей деятельности на территории Республики Башкортостан.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8AD">
        <w:rPr>
          <w:rFonts w:ascii="Times New Roman" w:hAnsi="Times New Roman" w:cs="Times New Roman"/>
          <w:sz w:val="24"/>
          <w:szCs w:val="24"/>
        </w:rPr>
        <w:t>При принятии решения о включении в Реестр организаций инфраструктуры приоритет отдается организациям инфраструктуры, имеющим опыт реализации проектов (мероприятий) в рамках программ поддержки предпринимательства.</w:t>
      </w:r>
    </w:p>
    <w:p w:rsidR="005668AD" w:rsidRPr="005668AD" w:rsidRDefault="005668AD" w:rsidP="005668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68AD" w:rsidRPr="005668AD" w:rsidRDefault="005668AD" w:rsidP="001512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668AD">
        <w:rPr>
          <w:rFonts w:ascii="Times New Roman" w:hAnsi="Times New Roman" w:cs="Times New Roman"/>
          <w:b/>
          <w:bCs/>
          <w:sz w:val="24"/>
          <w:szCs w:val="24"/>
        </w:rPr>
        <w:t>7. Система программных мероприятий</w:t>
      </w: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871"/>
        <w:gridCol w:w="1080"/>
        <w:gridCol w:w="1800"/>
        <w:gridCol w:w="1260"/>
      </w:tblGrid>
      <w:tr w:rsidR="005668AD" w:rsidRPr="005668AD" w:rsidTr="00750DFA">
        <w:trPr>
          <w:cantSplit/>
          <w:trHeight w:val="9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  </w:t>
            </w:r>
            <w:r w:rsidRPr="005668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 </w:t>
            </w:r>
            <w:r w:rsidRPr="005668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b/>
                <w:sz w:val="24"/>
                <w:szCs w:val="24"/>
              </w:rPr>
              <w:t>Срок  исполнения</w:t>
            </w:r>
            <w:proofErr w:type="gramEnd"/>
            <w:r w:rsidRPr="0056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(2019-2021 годы)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68AD" w:rsidRPr="005668AD" w:rsidRDefault="005668AD" w:rsidP="0056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</w:t>
            </w:r>
          </w:p>
          <w:p w:rsidR="005668AD" w:rsidRPr="005668AD" w:rsidRDefault="005668AD" w:rsidP="0056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5668AD" w:rsidRPr="005668AD" w:rsidTr="00750DF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AD" w:rsidRPr="005668AD" w:rsidTr="00750DFA">
        <w:trPr>
          <w:cantSplit/>
          <w:trHeight w:val="36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i/>
                <w:sz w:val="24"/>
                <w:szCs w:val="24"/>
              </w:rPr>
              <w:t>7.1. 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5668AD" w:rsidRPr="005668AD" w:rsidTr="00750DFA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7.1.1   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малого и среднего предпринимательства в оформлении получения </w:t>
            </w: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субсидий  на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начальной  стадии становления бизнеса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8AD" w:rsidRPr="005668AD" w:rsidTr="00750DFA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7.1.2   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малого и среднего предпринимательства в оформлении получения </w:t>
            </w: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микрофинансирования.  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AD" w:rsidRPr="005668AD" w:rsidTr="00750DFA">
        <w:trPr>
          <w:cantSplit/>
          <w:trHeight w:val="10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7.1.3   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малого и среднего предпринимательства в оформлении получения субсидий на компенсацию ранее понесенных затрат </w:t>
            </w: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субъектов  малого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 и организаций инфраструктуры, в том числе: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AD" w:rsidRPr="005668AD" w:rsidTr="00750DFA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7.1.3.1 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субсидирование  части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процентной ставки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AD" w:rsidRPr="005668AD" w:rsidTr="00750DFA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7.1.3.2 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субсидирование  части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страховых взносов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AD" w:rsidRPr="005668AD" w:rsidTr="00750DFA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7.1.3.3 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субсидирование  части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лизинговых платежей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AD" w:rsidRPr="005668AD" w:rsidTr="00750DFA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7.1.3.4 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субсидирование  части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затрат по  участию  в </w:t>
            </w:r>
            <w:proofErr w:type="spell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-ярмарочных мероприятиях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AD" w:rsidRPr="005668AD" w:rsidTr="00750DFA">
        <w:trPr>
          <w:cantSplit/>
          <w:trHeight w:val="12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7.1.3.5 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производящих и реализующих товары (работы, услуги), предназначенные для экспорта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AD" w:rsidRPr="005668AD" w:rsidTr="00750DFA">
        <w:trPr>
          <w:cantSplit/>
          <w:trHeight w:val="15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7.1.3.6 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субъектов </w:t>
            </w: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малого  и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предпринимательства, связанных с реализацией  программ энергосбережения и присоединением  к объектам электросетевого хозяйства   (до  100 кВт)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AD" w:rsidRPr="005668AD" w:rsidTr="00750DFA">
        <w:trPr>
          <w:cantSplit/>
          <w:trHeight w:val="15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7.1.4   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малого и среднего предпринимательства в оформлении получения субсидии на </w:t>
            </w: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компенсацию  части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затрат организаций инфраструктуры, связанных  с реализацией проектов по  вопросам поддержки и развития субъектов малого и среднего  предпринимательства в Республике Башкортостан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AD" w:rsidRPr="005668AD" w:rsidTr="00750DFA">
        <w:trPr>
          <w:cantSplit/>
          <w:trHeight w:val="24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i/>
                <w:sz w:val="24"/>
                <w:szCs w:val="24"/>
              </w:rPr>
              <w:t>7.2. Нормативно-правовое обеспечение развития малого и среднего предпринимательства</w:t>
            </w:r>
          </w:p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AD" w:rsidRPr="005668AD" w:rsidTr="00750DFA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7.2.1   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Анализ  нормативных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 актов, регламентирующих  предпринимательскую  деятельность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предприниматели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AD" w:rsidRPr="005668AD" w:rsidTr="00750DFA">
        <w:trPr>
          <w:cantSplit/>
          <w:trHeight w:val="36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i/>
                <w:sz w:val="24"/>
                <w:szCs w:val="24"/>
              </w:rPr>
              <w:t>7.3. Формирование эффективной системы информационной поддержки малого и среднего предпринимательства</w:t>
            </w:r>
          </w:p>
        </w:tc>
      </w:tr>
      <w:tr w:rsidR="005668AD" w:rsidRPr="005668AD" w:rsidTr="00750DFA">
        <w:trPr>
          <w:cantSplit/>
          <w:trHeight w:val="10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7.3.1   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Пополнение, актуализация и поддержание информации на официальном сайте Администрации в сети Интернет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предприниматели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AD" w:rsidRPr="005668AD" w:rsidTr="00750DFA">
        <w:trPr>
          <w:cantSplit/>
          <w:trHeight w:val="1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7.3.2   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Проведение  совещаний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, по проблемам развития малого и среднего предпринимательства и системы информационной поддержки   субъектов малого и среднего предпринимательства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Октябрь, ежегодно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предприниматели</w:t>
            </w:r>
          </w:p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AD" w:rsidRPr="005668AD" w:rsidTr="00750DFA">
        <w:trPr>
          <w:cantSplit/>
          <w:trHeight w:val="10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7.3.3   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участии в работе "горячей       линии" Республиканского совета по поддержке предпринимательства при Правительстве Республики Башкортостан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предприниматели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AD" w:rsidRPr="005668AD" w:rsidTr="00750DFA">
        <w:trPr>
          <w:cantSplit/>
          <w:trHeight w:val="21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7.3.4   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продвижении </w:t>
            </w: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продукции  и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организации  сотрудничества субъектов  малого  и среднего предпринимательства муниципального района с российскими и зарубежными контрагентами в рамках конференций, выставок, презентаций, бизнес встреч и т.п.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предприниматели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AD" w:rsidRPr="005668AD" w:rsidTr="00750DFA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7.3.5   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и доведение информации </w:t>
            </w: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до  предпринимателей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AD" w:rsidRPr="005668AD" w:rsidTr="00750DFA">
        <w:trPr>
          <w:cantSplit/>
          <w:trHeight w:val="1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7.3.6   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освещение о развитии и поддержке субъектов малого и среднего предпринимательства Республики Башкортостан в </w:t>
            </w: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средствах  массовой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в том числе: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предприниматели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AD" w:rsidRPr="005668AD" w:rsidTr="00750DFA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7.3.6.1 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в  печатном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  издании (газете)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AD" w:rsidRPr="005668AD" w:rsidTr="00750DFA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7.3.6.2 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в  сети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AD" w:rsidRPr="005668AD" w:rsidTr="00750DF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7.3.6.3 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на телевидении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AD" w:rsidRPr="005668AD" w:rsidTr="00750DFA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7.3.7   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подготовка и издание статистических материалов о развитии малого и   среднего предпринимательства в муниципальном районе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предприниматели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AD" w:rsidRPr="005668AD" w:rsidTr="00750DFA">
        <w:trPr>
          <w:cantSplit/>
          <w:trHeight w:val="24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i/>
                <w:sz w:val="24"/>
                <w:szCs w:val="24"/>
              </w:rPr>
              <w:t>7.4. Научное, образовательное и кадровое обеспечение малого и среднего предпринимательства</w:t>
            </w:r>
          </w:p>
        </w:tc>
      </w:tr>
      <w:tr w:rsidR="005668AD" w:rsidRPr="005668AD" w:rsidTr="00750DFA">
        <w:trPr>
          <w:cantSplit/>
          <w:trHeight w:val="18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7.4.1   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организация образовательных курсов для начинающих </w:t>
            </w: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предпринимателей,  оказание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 проф. ориентационных, консалтинговых и информационно - консультационных  услуг безработным гражданам, изъявившим  желание заняться предпринимательской  деятельностью.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5668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AD" w:rsidRPr="005668AD" w:rsidRDefault="005668AD" w:rsidP="0056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8AD" w:rsidRPr="005668AD" w:rsidRDefault="005668AD" w:rsidP="005668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68AD" w:rsidRPr="005668AD" w:rsidRDefault="005668AD" w:rsidP="005668AD">
      <w:pPr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hAnsi="Times New Roman" w:cs="Times New Roman"/>
          <w:sz w:val="24"/>
          <w:szCs w:val="24"/>
        </w:rPr>
      </w:pPr>
    </w:p>
    <w:p w:rsidR="005668AD" w:rsidRPr="005668AD" w:rsidRDefault="005668AD" w:rsidP="00566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68AD" w:rsidRPr="005668AD" w:rsidRDefault="005668AD" w:rsidP="005668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152B" w:rsidRDefault="00B0152B"/>
    <w:sectPr w:rsidR="00B0152B" w:rsidSect="009E23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06586"/>
    <w:multiLevelType w:val="hybridMultilevel"/>
    <w:tmpl w:val="C764C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D3"/>
    <w:rsid w:val="00151202"/>
    <w:rsid w:val="005668AD"/>
    <w:rsid w:val="005854D3"/>
    <w:rsid w:val="00B0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462C8-4776-489B-8523-A3D65D8F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BD0F53AC6DD3B7E053D4A2439701FDBFA4A2FDC4E60AD129EFFE2749F07B8037CD1E766F69BF0X6H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53945A1D70C15CC991F6F45741327041EE19FCACF4386276771F87E458FCBFF7D9FD15430C5FC8Y3a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53945A1D70C15CC991F6F45741327041ED18FFA7FE386276771F87E4Y5a8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8BD0F53AC6DD3B7E053D4A2439701FDBFB472FD34B60AD129EFFE2749F07B8037CD1E360XFH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4938</Words>
  <Characters>28150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2</cp:revision>
  <dcterms:created xsi:type="dcterms:W3CDTF">2022-04-29T06:56:00Z</dcterms:created>
  <dcterms:modified xsi:type="dcterms:W3CDTF">2022-04-29T07:08:00Z</dcterms:modified>
</cp:coreProperties>
</file>