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6C" w:rsidRDefault="00F80327" w:rsidP="00F26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327">
        <w:rPr>
          <w:rFonts w:ascii="Arial New Bash" w:eastAsia="Times New Roman" w:hAnsi="Arial New Bash" w:cs="Arial New Bash"/>
          <w:sz w:val="24"/>
          <w:szCs w:val="24"/>
          <w:lang w:eastAsia="ar-SA"/>
        </w:rPr>
        <w:t xml:space="preserve"> </w:t>
      </w: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F26A6C" w:rsidRPr="009563E3" w:rsidTr="00BE19E6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6A6C" w:rsidRPr="009563E3" w:rsidRDefault="00F26A6C" w:rsidP="00BE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 БИЛӘМӘҺЕ ХАКИМИӘТЕ</w:t>
            </w:r>
          </w:p>
          <w:p w:rsidR="00F26A6C" w:rsidRPr="009563E3" w:rsidRDefault="00F26A6C" w:rsidP="00BE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F26A6C" w:rsidRPr="009563E3" w:rsidRDefault="00F26A6C" w:rsidP="00BE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F26A6C" w:rsidRPr="009563E3" w:rsidRDefault="00F26A6C" w:rsidP="00BE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F26A6C" w:rsidRPr="009563E3" w:rsidRDefault="00F26A6C" w:rsidP="00BE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F26A6C" w:rsidRPr="009563E3" w:rsidRDefault="00F26A6C" w:rsidP="00BE1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6A6C" w:rsidRPr="009563E3" w:rsidRDefault="00F26A6C" w:rsidP="00BE1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6A6C" w:rsidRPr="009563E3" w:rsidRDefault="00F26A6C" w:rsidP="00BE19E6">
            <w:pPr>
              <w:spacing w:before="240" w:after="6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F26A6C" w:rsidRPr="009563E3" w:rsidRDefault="00F26A6C" w:rsidP="00BE19E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F80327" w:rsidRPr="00650100" w:rsidRDefault="00F80327" w:rsidP="00F80327">
      <w:pPr>
        <w:suppressAutoHyphens/>
        <w:spacing w:after="0" w:line="240" w:lineRule="auto"/>
        <w:jc w:val="both"/>
        <w:rPr>
          <w:rFonts w:ascii="Arial New Bash" w:eastAsia="Times New Roman" w:hAnsi="Arial New Bash" w:cs="Arial New Bash"/>
          <w:sz w:val="24"/>
          <w:szCs w:val="24"/>
          <w:lang w:eastAsia="ar-SA"/>
        </w:rPr>
      </w:pPr>
      <w:r w:rsidRPr="00650100">
        <w:rPr>
          <w:rFonts w:ascii="Arial New Bash" w:eastAsia="Times New Roman" w:hAnsi="Arial New Bash" w:cs="Arial New Bash"/>
          <w:sz w:val="24"/>
          <w:szCs w:val="24"/>
          <w:lang w:eastAsia="ar-SA"/>
        </w:rPr>
        <w:t xml:space="preserve">                                                               </w:t>
      </w:r>
    </w:p>
    <w:p w:rsidR="00F80327" w:rsidRPr="00F80327" w:rsidRDefault="00260AB9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NRCyrBash" w:eastAsia="Times New Roman" w:hAnsi="TNRCyrBash" w:cs="TNRCyrBash"/>
          <w:sz w:val="28"/>
          <w:szCs w:val="28"/>
          <w:lang w:eastAsia="ar-SA"/>
        </w:rPr>
        <w:t>03</w:t>
      </w:r>
      <w:r w:rsidR="00650100" w:rsidRPr="00650100">
        <w:rPr>
          <w:rFonts w:ascii="TNRCyrBash" w:eastAsia="Times New Roman" w:hAnsi="TNRCyrBash" w:cs="TNRCyrBash"/>
          <w:sz w:val="28"/>
          <w:szCs w:val="28"/>
          <w:lang w:eastAsia="ar-SA"/>
        </w:rPr>
        <w:t xml:space="preserve"> март</w:t>
      </w:r>
      <w:r w:rsidR="00F26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0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0327"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63-1</w:t>
      </w:r>
      <w:r w:rsidR="00F80327"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="00650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0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</w:t>
      </w:r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 деятельности администрации сельского поселения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</w:t>
      </w:r>
      <w:proofErr w:type="spellStart"/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сельсовет муниципального района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Благовещенский район Республики Башкортостан в 20</w:t>
      </w:r>
      <w:r w:rsidR="00F26A6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260A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Pr="00F8032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году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объединяет 4 населенных пункта, по состоянию на 01.01.202</w:t>
      </w:r>
      <w:r w:rsidR="00260A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60AB9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</w:t>
      </w:r>
      <w:r w:rsidR="00650100" w:rsidRPr="0065010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площадь жилого фонда сельского поселения составляет - 7507,8 га</w:t>
      </w:r>
      <w:r w:rsidR="00650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центр – село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60AB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администрация сельского поселения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 муниципального района Благовещенский  район Республики Башкортостан осуществляла свою деятельность в соответствии с Конституциями Российской Федерации и Республики Башкортостан, федеральными  и республиканскими законами, полномочиями, определёнными Федеральным законом "Об общих принципах организации местного самоуправления в Российской Федерации" от 06.10.2003 N 131-ФЗ», также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60AB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администрация сельского поселения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направляла свою деятельность на исполнение бюджета сельского поселения  и эффективное расходование бюджетных средств.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>Для выполнения возложенных на органы местного самоуправления полномочий  необходимо иметь в достаточном  объеме финансовую базу и эффективно распорядится бюджетными средствами. В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60AB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году в бюджет сельского </w:t>
      </w:r>
      <w:r w:rsidR="00260AB9" w:rsidRPr="000E267D">
        <w:rPr>
          <w:rFonts w:ascii="Times New Roman" w:eastAsia="Times New Roman" w:hAnsi="Times New Roman" w:cs="Times New Roman"/>
          <w:sz w:val="28"/>
          <w:szCs w:val="28"/>
        </w:rPr>
        <w:t>поселения поступило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145">
        <w:rPr>
          <w:rFonts w:ascii="Times New Roman" w:eastAsia="Times New Roman" w:hAnsi="Times New Roman" w:cs="Times New Roman"/>
          <w:bCs/>
          <w:sz w:val="28"/>
          <w:szCs w:val="28"/>
        </w:rPr>
        <w:t>5862443</w:t>
      </w:r>
      <w:r w:rsidRPr="00351228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351228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CE6145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 коп. (на </w:t>
      </w:r>
      <w:r w:rsidR="00CE6145">
        <w:rPr>
          <w:rFonts w:ascii="Times New Roman" w:eastAsia="Times New Roman" w:hAnsi="Times New Roman" w:cs="Times New Roman"/>
          <w:sz w:val="28"/>
          <w:szCs w:val="28"/>
        </w:rPr>
        <w:t xml:space="preserve">1417353,01 </w:t>
      </w:r>
      <w:proofErr w:type="spellStart"/>
      <w:r w:rsidR="00CE6145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CE6145">
        <w:rPr>
          <w:rFonts w:ascii="Times New Roman" w:eastAsia="Times New Roman" w:hAnsi="Times New Roman" w:cs="Times New Roman"/>
          <w:sz w:val="28"/>
          <w:szCs w:val="28"/>
        </w:rPr>
        <w:t xml:space="preserve"> выше по </w:t>
      </w:r>
      <w:proofErr w:type="gramStart"/>
      <w:r w:rsidR="00CE6145">
        <w:rPr>
          <w:rFonts w:ascii="Times New Roman" w:eastAsia="Times New Roman" w:hAnsi="Times New Roman" w:cs="Times New Roman"/>
          <w:sz w:val="28"/>
          <w:szCs w:val="28"/>
        </w:rPr>
        <w:t xml:space="preserve">сравнению </w:t>
      </w: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 предыдущем годом). План – </w:t>
      </w:r>
      <w:r w:rsidR="00CE6145">
        <w:rPr>
          <w:rFonts w:ascii="Times New Roman" w:eastAsia="Times New Roman" w:hAnsi="Times New Roman" w:cs="Times New Roman"/>
          <w:sz w:val="28"/>
          <w:szCs w:val="28"/>
        </w:rPr>
        <w:t>5842252</w:t>
      </w: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CE614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 коп. Из них доходов, собранных на территории сельского поселения поступило </w:t>
      </w:r>
      <w:r w:rsidR="00CE6145">
        <w:rPr>
          <w:rFonts w:ascii="Times New Roman" w:eastAsia="Times New Roman" w:hAnsi="Times New Roman" w:cs="Times New Roman"/>
          <w:sz w:val="28"/>
          <w:szCs w:val="28"/>
        </w:rPr>
        <w:t>395291,54</w:t>
      </w: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2D380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2D3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финансовой помощи – </w:t>
      </w:r>
      <w:r w:rsidR="00CE6145">
        <w:rPr>
          <w:rFonts w:ascii="Times New Roman" w:eastAsia="Times New Roman" w:hAnsi="Times New Roman" w:cs="Times New Roman"/>
          <w:sz w:val="28"/>
          <w:szCs w:val="28"/>
        </w:rPr>
        <w:t>5467152,32</w:t>
      </w:r>
      <w:r w:rsidR="002D3806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A6C" w:rsidRPr="000E267D" w:rsidRDefault="00F26A6C" w:rsidP="00F2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4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b/>
          <w:w w:val="94"/>
          <w:sz w:val="28"/>
          <w:szCs w:val="28"/>
        </w:rPr>
        <w:t>ФОРМИРОВАНИЕ И ИСПОЛНЕНИЕ БЮДЖЕТА</w:t>
      </w:r>
    </w:p>
    <w:p w:rsidR="00F26A6C" w:rsidRDefault="00F26A6C" w:rsidP="00F2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4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t xml:space="preserve">Одним из основных вопросов местного значения и показателей эффективности деятельности органов местного самоуправления является исполнение бюджета. Доходы бюджета поселения в истекшем периоде были рассчитаны с учётом прогноза социально-экономического развития сельского </w:t>
      </w:r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lastRenderedPageBreak/>
        <w:t xml:space="preserve">поселения </w:t>
      </w:r>
      <w:proofErr w:type="spellStart"/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t xml:space="preserve"> сельсовет, основных направлений налоговой и бюджетной политики. </w:t>
      </w:r>
    </w:p>
    <w:p w:rsidR="00F26A6C" w:rsidRPr="00351228" w:rsidRDefault="00F26A6C" w:rsidP="00F2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260AB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 г основная доля доходов </w:t>
      </w:r>
      <w:proofErr w:type="gramStart"/>
      <w:r w:rsidRPr="00351228">
        <w:rPr>
          <w:rFonts w:ascii="Times New Roman" w:eastAsia="Times New Roman" w:hAnsi="Times New Roman" w:cs="Times New Roman"/>
          <w:sz w:val="28"/>
          <w:szCs w:val="28"/>
        </w:rPr>
        <w:t>бюджета  сельского</w:t>
      </w:r>
      <w:proofErr w:type="gramEnd"/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 поселения приходится на доходы, собранные на территории сельского поселения.</w:t>
      </w:r>
    </w:p>
    <w:p w:rsidR="00F26A6C" w:rsidRPr="00351228" w:rsidRDefault="00F26A6C" w:rsidP="00F26A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ab/>
        <w:t>Поступление  собственным доходам обеспечено в основном за счет:</w:t>
      </w:r>
    </w:p>
    <w:p w:rsidR="00F26A6C" w:rsidRPr="00351228" w:rsidRDefault="00F26A6C" w:rsidP="00F26A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>налога на д</w:t>
      </w:r>
      <w:r w:rsidR="00CE597C">
        <w:rPr>
          <w:rFonts w:ascii="Times New Roman" w:eastAsia="Times New Roman" w:hAnsi="Times New Roman" w:cs="Times New Roman"/>
          <w:sz w:val="28"/>
          <w:szCs w:val="28"/>
        </w:rPr>
        <w:t xml:space="preserve">оходы физических лиц – </w:t>
      </w:r>
      <w:r w:rsidR="00CE6145">
        <w:rPr>
          <w:rFonts w:ascii="Times New Roman" w:eastAsia="Times New Roman" w:hAnsi="Times New Roman" w:cs="Times New Roman"/>
          <w:sz w:val="28"/>
          <w:szCs w:val="28"/>
        </w:rPr>
        <w:t>18009,20</w:t>
      </w: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26A6C" w:rsidRPr="00351228" w:rsidRDefault="00F26A6C" w:rsidP="00F2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налога на имущество – </w:t>
      </w:r>
      <w:r w:rsidR="00CE6145">
        <w:rPr>
          <w:rFonts w:ascii="Times New Roman" w:eastAsia="Times New Roman" w:hAnsi="Times New Roman" w:cs="Times New Roman"/>
          <w:sz w:val="28"/>
          <w:szCs w:val="28"/>
        </w:rPr>
        <w:t>312260,82</w:t>
      </w:r>
      <w:r w:rsidR="00CE597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26A6C" w:rsidRPr="00351228" w:rsidRDefault="00F26A6C" w:rsidP="00F2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единый сельхозналог – </w:t>
      </w:r>
      <w:r w:rsidR="00CE6145">
        <w:rPr>
          <w:rFonts w:ascii="Times New Roman" w:eastAsia="Times New Roman" w:hAnsi="Times New Roman" w:cs="Times New Roman"/>
          <w:sz w:val="28"/>
          <w:szCs w:val="28"/>
        </w:rPr>
        <w:t>57399,90</w:t>
      </w:r>
      <w:r w:rsidR="00CE597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26A6C" w:rsidRPr="00351228" w:rsidRDefault="00F26A6C" w:rsidP="00F2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земельного налога – </w:t>
      </w:r>
      <w:r w:rsidR="00CE6145">
        <w:rPr>
          <w:rFonts w:ascii="Times New Roman" w:eastAsia="Times New Roman" w:hAnsi="Times New Roman" w:cs="Times New Roman"/>
          <w:sz w:val="28"/>
          <w:szCs w:val="28"/>
        </w:rPr>
        <w:t>281784,98</w:t>
      </w:r>
      <w:r w:rsidR="00CE597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63195B" w:rsidRDefault="00F26A6C" w:rsidP="006319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</w:rPr>
        <w:t xml:space="preserve">госпошлина – </w:t>
      </w:r>
      <w:r w:rsidR="00CE6145"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 w:rsidR="00CE597C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F26A6C" w:rsidRPr="0063195B" w:rsidRDefault="00F26A6C" w:rsidP="006319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3195B">
        <w:rPr>
          <w:rFonts w:ascii="Times New Roman" w:eastAsia="Times New Roman" w:hAnsi="Times New Roman" w:cs="Times New Roman"/>
          <w:sz w:val="28"/>
          <w:szCs w:val="28"/>
        </w:rPr>
        <w:t xml:space="preserve">доходы от сдачи в аренду– </w:t>
      </w:r>
      <w:r w:rsidR="00CE6145" w:rsidRPr="0063195B">
        <w:rPr>
          <w:rFonts w:ascii="Times New Roman" w:eastAsia="Times New Roman" w:hAnsi="Times New Roman" w:cs="Times New Roman"/>
          <w:sz w:val="28"/>
          <w:szCs w:val="28"/>
        </w:rPr>
        <w:t>7051,08</w:t>
      </w:r>
      <w:r w:rsidR="00CE597C" w:rsidRPr="0063195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26A6C" w:rsidRDefault="00F26A6C" w:rsidP="00F26A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плане расходования бюджетных средств в сумме </w:t>
      </w:r>
      <w:r w:rsidR="00CE6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6 670 637,54</w:t>
      </w:r>
      <w:r w:rsidRPr="00351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51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руб. </w:t>
      </w:r>
      <w:r w:rsidR="00CE5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CE5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1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фактически израсходовано </w:t>
      </w:r>
      <w:r w:rsidR="00CE6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5 534 345,07</w:t>
      </w:r>
      <w:r w:rsidRPr="00351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руб. что составляет </w:t>
      </w:r>
      <w:r w:rsidR="00CE6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82,97</w:t>
      </w:r>
      <w:r w:rsidRPr="00351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%.</w:t>
      </w:r>
    </w:p>
    <w:p w:rsidR="00F26A6C" w:rsidRDefault="0053441E" w:rsidP="00F26A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Выделенные средства направлены на : </w:t>
      </w:r>
      <w:r w:rsidR="0063195B">
        <w:rPr>
          <w:rFonts w:ascii="Times New Roman" w:eastAsia="Times New Roman" w:hAnsi="Times New Roman" w:cs="Times New Roman"/>
          <w:sz w:val="28"/>
          <w:szCs w:val="28"/>
        </w:rPr>
        <w:t xml:space="preserve">на общегосударственные вопросы – 2196523,42 руб. – сюда входит фонд оплаты труда, уплата налогов, сборов, штрафов и иных платежей; на оплату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энергетических ресурсов – </w:t>
      </w:r>
      <w:r w:rsidR="00A62E7C">
        <w:rPr>
          <w:rFonts w:ascii="Times New Roman" w:eastAsia="Times New Roman" w:hAnsi="Times New Roman" w:cs="Times New Roman"/>
          <w:sz w:val="28"/>
          <w:szCs w:val="28"/>
        </w:rPr>
        <w:t>46104,81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  <w:r w:rsidR="00A62E7C">
        <w:rPr>
          <w:rFonts w:ascii="Times New Roman" w:eastAsia="Times New Roman" w:hAnsi="Times New Roman" w:cs="Times New Roman"/>
          <w:sz w:val="28"/>
          <w:szCs w:val="28"/>
        </w:rPr>
        <w:t xml:space="preserve"> на  национальную оборону – 118545,00 руб.;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62E7C">
        <w:rPr>
          <w:rFonts w:ascii="Times New Roman" w:eastAsia="Times New Roman" w:hAnsi="Times New Roman" w:cs="Times New Roman"/>
          <w:sz w:val="28"/>
          <w:szCs w:val="28"/>
        </w:rPr>
        <w:t>национальную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</w:t>
      </w:r>
      <w:r w:rsidR="00A62E7C">
        <w:rPr>
          <w:rFonts w:ascii="Times New Roman" w:eastAsia="Times New Roman" w:hAnsi="Times New Roman" w:cs="Times New Roman"/>
          <w:sz w:val="28"/>
          <w:szCs w:val="28"/>
        </w:rPr>
        <w:t xml:space="preserve">и правоохранительную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62E7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00000 руб.; на дорожное хозяйство – </w:t>
      </w:r>
      <w:r w:rsidR="008B6956">
        <w:rPr>
          <w:rFonts w:ascii="Times New Roman" w:eastAsia="Times New Roman" w:hAnsi="Times New Roman" w:cs="Times New Roman"/>
          <w:sz w:val="28"/>
          <w:szCs w:val="28"/>
        </w:rPr>
        <w:t>1 241593,04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</w:t>
      </w:r>
      <w:r w:rsidR="008B6956">
        <w:rPr>
          <w:rFonts w:ascii="Times New Roman" w:eastAsia="Times New Roman" w:hAnsi="Times New Roman" w:cs="Times New Roman"/>
          <w:sz w:val="28"/>
          <w:szCs w:val="28"/>
        </w:rPr>
        <w:t xml:space="preserve">ремонт  дороги в </w:t>
      </w:r>
      <w:proofErr w:type="spellStart"/>
      <w:r w:rsidR="008B6956">
        <w:rPr>
          <w:rFonts w:ascii="Times New Roman" w:eastAsia="Times New Roman" w:hAnsi="Times New Roman" w:cs="Times New Roman"/>
          <w:sz w:val="28"/>
          <w:szCs w:val="28"/>
        </w:rPr>
        <w:t>д.Гумерово</w:t>
      </w:r>
      <w:proofErr w:type="spellEnd"/>
      <w:r w:rsidR="008B6956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proofErr w:type="spellStart"/>
      <w:r w:rsidR="008B6956">
        <w:rPr>
          <w:rFonts w:ascii="Times New Roman" w:eastAsia="Times New Roman" w:hAnsi="Times New Roman" w:cs="Times New Roman"/>
          <w:sz w:val="28"/>
          <w:szCs w:val="28"/>
        </w:rPr>
        <w:t>Гумеровская</w:t>
      </w:r>
      <w:proofErr w:type="spellEnd"/>
      <w:r w:rsidR="008B6956">
        <w:rPr>
          <w:rFonts w:ascii="Times New Roman" w:eastAsia="Times New Roman" w:hAnsi="Times New Roman" w:cs="Times New Roman"/>
          <w:sz w:val="28"/>
          <w:szCs w:val="28"/>
        </w:rPr>
        <w:t xml:space="preserve">  – на сумму 906747,60 </w:t>
      </w:r>
      <w:proofErr w:type="spellStart"/>
      <w:r w:rsidR="008B695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8B6956">
        <w:rPr>
          <w:rFonts w:ascii="Times New Roman" w:eastAsia="Times New Roman" w:hAnsi="Times New Roman" w:cs="Times New Roman"/>
          <w:sz w:val="28"/>
          <w:szCs w:val="28"/>
        </w:rPr>
        <w:t>; ремонт дорог</w:t>
      </w:r>
      <w:r w:rsidR="008B6956">
        <w:rPr>
          <w:rFonts w:ascii="Times New Roman" w:eastAsia="Times New Roman" w:hAnsi="Times New Roman" w:cs="Times New Roman"/>
          <w:sz w:val="28"/>
          <w:szCs w:val="28"/>
        </w:rPr>
        <w:t xml:space="preserve"> (отсыпка)</w:t>
      </w:r>
      <w:r w:rsidR="008B6956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proofErr w:type="spellStart"/>
      <w:r w:rsidR="008B6956">
        <w:rPr>
          <w:rFonts w:ascii="Times New Roman" w:eastAsia="Times New Roman" w:hAnsi="Times New Roman" w:cs="Times New Roman"/>
          <w:sz w:val="28"/>
          <w:szCs w:val="28"/>
        </w:rPr>
        <w:t>Юмадилова</w:t>
      </w:r>
      <w:proofErr w:type="spellEnd"/>
      <w:r w:rsidR="008B6956">
        <w:rPr>
          <w:rFonts w:ascii="Times New Roman" w:eastAsia="Times New Roman" w:hAnsi="Times New Roman" w:cs="Times New Roman"/>
          <w:sz w:val="28"/>
          <w:szCs w:val="28"/>
        </w:rPr>
        <w:t xml:space="preserve"> и ул. Прудовая в </w:t>
      </w:r>
      <w:proofErr w:type="spellStart"/>
      <w:r w:rsidR="008B6956">
        <w:rPr>
          <w:rFonts w:ascii="Times New Roman" w:eastAsia="Times New Roman" w:hAnsi="Times New Roman" w:cs="Times New Roman"/>
          <w:sz w:val="28"/>
          <w:szCs w:val="28"/>
        </w:rPr>
        <w:t>с.Староиликово</w:t>
      </w:r>
      <w:proofErr w:type="spellEnd"/>
      <w:r w:rsidR="008B6956">
        <w:rPr>
          <w:rFonts w:ascii="Times New Roman" w:eastAsia="Times New Roman" w:hAnsi="Times New Roman" w:cs="Times New Roman"/>
          <w:sz w:val="28"/>
          <w:szCs w:val="28"/>
        </w:rPr>
        <w:t>;</w:t>
      </w:r>
      <w:r w:rsidR="008B6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956">
        <w:rPr>
          <w:rFonts w:ascii="Times New Roman" w:eastAsia="Times New Roman" w:hAnsi="Times New Roman" w:cs="Times New Roman"/>
          <w:sz w:val="28"/>
          <w:szCs w:val="28"/>
        </w:rPr>
        <w:t>300 тысяч на очистку дорог в зимнее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ЖКХ – </w:t>
      </w:r>
      <w:r w:rsidR="008B695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F05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6956">
        <w:rPr>
          <w:rFonts w:ascii="Times New Roman" w:eastAsia="Times New Roman" w:hAnsi="Times New Roman" w:cs="Times New Roman"/>
          <w:sz w:val="28"/>
          <w:szCs w:val="28"/>
        </w:rPr>
        <w:t>3639,18</w:t>
      </w:r>
      <w:r w:rsidR="006F053D">
        <w:rPr>
          <w:rFonts w:ascii="Times New Roman" w:eastAsia="Times New Roman" w:hAnsi="Times New Roman" w:cs="Times New Roman"/>
          <w:sz w:val="28"/>
          <w:szCs w:val="28"/>
        </w:rPr>
        <w:t xml:space="preserve"> руб. – на </w:t>
      </w:r>
      <w:r w:rsidR="006F053D">
        <w:rPr>
          <w:rFonts w:ascii="Times New Roman" w:eastAsia="Times New Roman" w:hAnsi="Times New Roman" w:cs="Times New Roman"/>
          <w:sz w:val="28"/>
          <w:szCs w:val="28"/>
        </w:rPr>
        <w:t xml:space="preserve">ремонт водонапорной башни в </w:t>
      </w:r>
      <w:proofErr w:type="spellStart"/>
      <w:r w:rsidR="006F053D">
        <w:rPr>
          <w:rFonts w:ascii="Times New Roman" w:eastAsia="Times New Roman" w:hAnsi="Times New Roman" w:cs="Times New Roman"/>
          <w:sz w:val="28"/>
          <w:szCs w:val="28"/>
        </w:rPr>
        <w:t>д.Биштиново</w:t>
      </w:r>
      <w:proofErr w:type="spellEnd"/>
      <w:r w:rsidR="006F053D">
        <w:rPr>
          <w:rFonts w:ascii="Times New Roman" w:eastAsia="Times New Roman" w:hAnsi="Times New Roman" w:cs="Times New Roman"/>
          <w:sz w:val="28"/>
          <w:szCs w:val="28"/>
        </w:rPr>
        <w:t>, часть денег направлено на уплату налогов, сборов и иных платежей</w:t>
      </w:r>
      <w:r w:rsidR="006F05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053D">
        <w:rPr>
          <w:rFonts w:ascii="Times New Roman" w:eastAsia="Times New Roman" w:hAnsi="Times New Roman" w:cs="Times New Roman"/>
          <w:sz w:val="28"/>
          <w:szCs w:val="28"/>
        </w:rPr>
        <w:t xml:space="preserve"> на благоустройство – приобретение контейнеров в кол. 2 шт., устройство контейнерных площадок, освещение территорий СП;</w:t>
      </w:r>
      <w:r w:rsidR="0061017C">
        <w:rPr>
          <w:rFonts w:ascii="Times New Roman" w:eastAsia="Times New Roman" w:hAnsi="Times New Roman" w:cs="Times New Roman"/>
          <w:sz w:val="28"/>
          <w:szCs w:val="28"/>
        </w:rPr>
        <w:t xml:space="preserve"> на охрану окружающей среды -</w:t>
      </w:r>
      <w:r w:rsidR="006F053D">
        <w:rPr>
          <w:rFonts w:ascii="Times New Roman" w:eastAsia="Times New Roman" w:hAnsi="Times New Roman" w:cs="Times New Roman"/>
          <w:sz w:val="28"/>
          <w:szCs w:val="28"/>
        </w:rPr>
        <w:t>200000 руб.; на культуру – 364044,43</w:t>
      </w:r>
      <w:r w:rsidR="0061017C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proofErr w:type="gramStart"/>
      <w:r w:rsidR="0061017C">
        <w:rPr>
          <w:rFonts w:ascii="Times New Roman" w:eastAsia="Times New Roman" w:hAnsi="Times New Roman" w:cs="Times New Roman"/>
          <w:sz w:val="28"/>
          <w:szCs w:val="28"/>
        </w:rPr>
        <w:t>( СДК</w:t>
      </w:r>
      <w:proofErr w:type="gramEnd"/>
      <w:r w:rsidR="0061017C">
        <w:rPr>
          <w:rFonts w:ascii="Times New Roman" w:eastAsia="Times New Roman" w:hAnsi="Times New Roman" w:cs="Times New Roman"/>
          <w:sz w:val="28"/>
          <w:szCs w:val="28"/>
        </w:rPr>
        <w:t xml:space="preserve"> и библиотека)</w:t>
      </w:r>
      <w:r w:rsidR="00411B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B35" w:rsidRDefault="00411B35" w:rsidP="00411B3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различных конкурсах, 2 место в конкурсе «Благоустроенное село». Участие в программе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Атайсал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«Зеленая Башкирия»</w:t>
      </w:r>
    </w:p>
    <w:p w:rsidR="00411B35" w:rsidRDefault="00411B35" w:rsidP="00411B3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августе 2022г. провели «День села»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д.Биштиново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B35" w:rsidRDefault="00411B35" w:rsidP="00411B3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2075"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 программы "Реальные дела" при финансировании политичес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 партии ЛДПР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с.Староиликово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спортивная площадка.</w:t>
      </w:r>
    </w:p>
    <w:p w:rsidR="00411B35" w:rsidRDefault="00411B35" w:rsidP="00411B3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Силами и средствами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с.Староиликово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заменены заборы на территории мечети и на территории кладбища №1, а также приобретены видеокамеры.</w:t>
      </w:r>
    </w:p>
    <w:p w:rsidR="00411B35" w:rsidRDefault="00411B35" w:rsidP="00411B3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Силами и средствами жителей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Биштиново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заменены заборы на кладбище и установлен вагончик для хранения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хозинвентаря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ритуальных принадлежностей, а также отремонтирована водонапорная башня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A6C" w:rsidRDefault="00F26A6C" w:rsidP="00411B3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>Для увеличения доходной части бюджета проводилось и проводится в настоящее время информирование и разъяснение гражданам действующего законодательства по вопросу оформления в собственность недвижимого имущества. Также в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05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году велась и ведется по настоящее время работа по 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уведомлению и вручению населению сельског</w:t>
      </w:r>
      <w:r w:rsidR="006F053D">
        <w:rPr>
          <w:rFonts w:ascii="Times New Roman" w:eastAsia="Times New Roman" w:hAnsi="Times New Roman" w:cs="Times New Roman"/>
          <w:sz w:val="28"/>
          <w:szCs w:val="28"/>
        </w:rPr>
        <w:t>о поселения налоговых квитанций, работа с задолжниками.</w:t>
      </w:r>
    </w:p>
    <w:p w:rsidR="00F26A6C" w:rsidRPr="00411B35" w:rsidRDefault="00411B35" w:rsidP="00411B3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сельского поселен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функционируют 14 предприятий и организаций различной сферы деятельности, это администрация сельского поселения, 1 сельский дом культуры, библиотека, школа с филиалом дошкольного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Отделение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Почтовой  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Уфимский почтамт ГУП «Почта России»,            1 частная пилорама, 3  магазина, 2 -  крестьянско-фермерское хозяйство, 1 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ИП – занимающийся пчеловодством. Все работающие в данных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  заключили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трудовые договора с работодателями. Предприниматели постоянно оказывают посильную помощь в социально – экономическом развитии сельского поселения.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сожалению, в связи с отсутствием специалиста, из 2-х культурных учреждений работает только сельский дом культуры в селе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Культурно-просветительная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 дома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библиотеки  направлена на: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работу по проведению мероприятий объявленного Года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по пропаганде патриотического и правового воспитания;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по пропаганде здорового образа жизни;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по реализации республиканской и районной целевой программы по противодействию злоупотребления наркотиками и их незаконному обороту в РБ;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 по организации и проведению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спортивных мероприятий;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участия в городских и районных мероприятиях и семинарах с целью изучения новых форм и опыта работы;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детьми;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приобщение населения к ценностям культуры;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развития творческого потенциала населения;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привлечение населения к активному участию во всех формах организации культурной жизни села;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самодеятельного художественного творчества;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досуга пожилыми людьми;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воспитание 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активности молодежи.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работниками культуры проведено 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онлайн и соблюдением всех мер санитарно-эпидемиологической безопасности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60 детских. В доме культуры имеются 3 клубных формирования из них 1 взрослый. В штате работает 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полставки</w:t>
      </w:r>
      <w:r w:rsidR="00610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1 уборщица. </w:t>
      </w:r>
    </w:p>
    <w:p w:rsidR="00F26A6C" w:rsidRPr="000E267D" w:rsidRDefault="00F26A6C" w:rsidP="00411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Наш детский творческий коллектив «</w:t>
      </w:r>
      <w:proofErr w:type="spellStart"/>
      <w:r w:rsidR="00323B87">
        <w:rPr>
          <w:rFonts w:ascii="Times New Roman" w:eastAsia="Times New Roman" w:hAnsi="Times New Roman" w:cs="Times New Roman"/>
          <w:color w:val="000000"/>
          <w:sz w:val="28"/>
          <w:szCs w:val="28"/>
        </w:rPr>
        <w:t>Тинейджеры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2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</w:t>
      </w:r>
      <w:proofErr w:type="spellStart"/>
      <w:r w:rsidR="00323B87">
        <w:rPr>
          <w:rFonts w:ascii="Times New Roman" w:eastAsia="Times New Roman" w:hAnsi="Times New Roman" w:cs="Times New Roman"/>
          <w:color w:val="000000"/>
          <w:sz w:val="28"/>
          <w:szCs w:val="28"/>
        </w:rPr>
        <w:t>Барбарики</w:t>
      </w:r>
      <w:proofErr w:type="spellEnd"/>
      <w:r w:rsidR="00323B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активное участие в </w:t>
      </w:r>
      <w:r w:rsidR="0043645E"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районных мероприятиях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конкурсах, не редко занимают призовые места. Клубное формирование «Мастерица» организует различные выставки своих работ. При СДК также работает Центр татарской культуры «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Чишма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», проводятся различные национальные мероприятия. Активно участвуем в районном празднике «Сабантуй», организуем тат</w:t>
      </w:r>
      <w:r w:rsidR="0061017C">
        <w:rPr>
          <w:rFonts w:ascii="Times New Roman" w:eastAsia="Times New Roman" w:hAnsi="Times New Roman" w:cs="Times New Roman"/>
          <w:color w:val="000000"/>
          <w:sz w:val="28"/>
          <w:szCs w:val="28"/>
        </w:rPr>
        <w:t>арскую юрту и национальный стол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A6C" w:rsidRDefault="00F26A6C" w:rsidP="00F2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4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lastRenderedPageBreak/>
        <w:t>Книжный фонд</w:t>
      </w:r>
      <w:r w:rsidRPr="000E267D">
        <w:rPr>
          <w:rFonts w:ascii="Times New Roman" w:eastAsia="Times New Roman" w:hAnsi="Times New Roman" w:cs="Times New Roman"/>
          <w:b/>
          <w:bCs/>
          <w:w w:val="94"/>
          <w:sz w:val="28"/>
          <w:szCs w:val="28"/>
        </w:rPr>
        <w:t xml:space="preserve"> </w:t>
      </w:r>
      <w:r w:rsidRPr="000E267D">
        <w:rPr>
          <w:rFonts w:ascii="Times New Roman" w:eastAsia="Times New Roman" w:hAnsi="Times New Roman" w:cs="Times New Roman"/>
          <w:bCs/>
          <w:w w:val="94"/>
          <w:sz w:val="28"/>
          <w:szCs w:val="28"/>
        </w:rPr>
        <w:t>сельской библиотеки</w:t>
      </w:r>
      <w:r w:rsidRPr="000E267D">
        <w:rPr>
          <w:rFonts w:ascii="Times New Roman" w:eastAsia="Times New Roman" w:hAnsi="Times New Roman" w:cs="Times New Roman"/>
          <w:w w:val="94"/>
          <w:sz w:val="28"/>
          <w:szCs w:val="28"/>
        </w:rPr>
        <w:t xml:space="preserve"> ежегодно пополняется и обновляется, он составляет более 13000 экземпляров книг.</w:t>
      </w:r>
    </w:p>
    <w:p w:rsidR="00F26A6C" w:rsidRPr="00886A99" w:rsidRDefault="00F26A6C" w:rsidP="00F2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4"/>
          <w:sz w:val="28"/>
          <w:szCs w:val="28"/>
        </w:rPr>
      </w:pPr>
      <w:r w:rsidRPr="00886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 w:rsidR="0041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86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886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Иликовская</w:t>
      </w:r>
      <w:proofErr w:type="spellEnd"/>
      <w:r w:rsidRPr="00886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 участвовала во Всероссийской акции "Дарите книги с любовью".</w:t>
      </w:r>
      <w:r w:rsidR="00411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 активное участие во акциях, конкурсах.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функционирует средняя общеобразовательная школа с.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которой обучается в настоящее время 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 При школе есть дошкольная группа. В данный момент посещают дошкольную группу - 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 Из деревни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Биштиново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организован подвоз учащихся на микроавтобусе Газель.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Обучающиеся активно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 в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конкурсах и  олимпиадах как районных, так и республиканских.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Призеры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номинации «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>Лаборатория 21 века»,</w:t>
      </w:r>
      <w:r w:rsidRPr="000E2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«Потомки Пифагора», Республиканская олимпиада школьников на Кубок имени Ю.А.Гагарина по русскому языку, «Правда о Великой Отечественной войне», посвященного церемонии открытия Капсулы времени к 100 </w:t>
      </w:r>
      <w:proofErr w:type="spellStart"/>
      <w:r w:rsidRPr="000E267D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победы в ВОВ в 1941-1945гг., Районный конкурс чтецов, посвященного Дню Республики Башкортостан «Цвети, мой край родной!», по спортивной подготовке и во многих других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имеются  4 ноутбука и установлена интерактивная доска.</w:t>
      </w:r>
    </w:p>
    <w:p w:rsidR="00F26A6C" w:rsidRDefault="00F26A6C" w:rsidP="00B32E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Лечебно-профилактическую помощь населению сельского поселения оказывают  ФАП с. </w:t>
      </w:r>
      <w:proofErr w:type="spellStart"/>
      <w:r w:rsidRPr="000E267D">
        <w:rPr>
          <w:rFonts w:ascii="Times New Roman" w:eastAsia="Times New Roman" w:hAnsi="Times New Roman" w:cs="Times New Roman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и ФАП д. </w:t>
      </w:r>
      <w:proofErr w:type="spellStart"/>
      <w:r w:rsidRPr="000E267D">
        <w:rPr>
          <w:rFonts w:ascii="Times New Roman" w:eastAsia="Times New Roman" w:hAnsi="Times New Roman" w:cs="Times New Roman"/>
          <w:sz w:val="28"/>
          <w:szCs w:val="28"/>
        </w:rPr>
        <w:t>Биштиново</w:t>
      </w:r>
      <w:proofErr w:type="spellEnd"/>
      <w:r w:rsidRPr="000E26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Ежегодно проводится флюорографическое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</w:t>
      </w:r>
      <w:r w:rsidR="00B3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населения</w:t>
      </w:r>
      <w:proofErr w:type="gramEnd"/>
      <w:r w:rsidR="00B3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вакцинация от </w:t>
      </w:r>
      <w:proofErr w:type="spellStart"/>
      <w:r w:rsidR="00B32E0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короновируса</w:t>
      </w:r>
      <w:proofErr w:type="spellEnd"/>
      <w:r w:rsidR="00B32E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Главной задачей ФАП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 пропаганда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населения здорового образа жизни, вакцинация взрослого и детского населения. Выезжают врачи  из Центральной районной  больницы,  а также   ежемесячно выезжают врачи  из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Бедеево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-Полянской участковой больницы для медицинского осмотра населения. С 2019 г. в ФАП с.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 молодой специалист по программе Земский фельдшер.</w:t>
      </w:r>
    </w:p>
    <w:p w:rsidR="00323B87" w:rsidRPr="00411B35" w:rsidRDefault="00323B87" w:rsidP="00411B35">
      <w:pPr>
        <w:jc w:val="both"/>
        <w:rPr>
          <w:rFonts w:ascii="Times New Roman" w:hAnsi="Times New Roman" w:cs="Times New Roman"/>
          <w:sz w:val="28"/>
          <w:szCs w:val="28"/>
        </w:rPr>
      </w:pPr>
      <w:r w:rsidRPr="0032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нашего сельского поселения на 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323B87">
        <w:rPr>
          <w:rFonts w:ascii="Times New Roman" w:eastAsia="Times New Roman" w:hAnsi="Times New Roman" w:cs="Times New Roman"/>
          <w:color w:val="000000"/>
          <w:sz w:val="28"/>
          <w:szCs w:val="28"/>
        </w:rPr>
        <w:t>.01.202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3г</w:t>
      </w:r>
      <w:r w:rsidRPr="00323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зарегистрированных плательщиков налога на профессио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нальный доход (</w:t>
      </w:r>
      <w:proofErr w:type="spellStart"/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самозанятые</w:t>
      </w:r>
      <w:proofErr w:type="spellEnd"/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1 чел. – </w:t>
      </w:r>
      <w:proofErr w:type="spellStart"/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>Латыпов</w:t>
      </w:r>
      <w:proofErr w:type="spellEnd"/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З.З. </w:t>
      </w:r>
      <w:r w:rsidR="00411B35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gramStart"/>
      <w:r w:rsidR="00411B35">
        <w:rPr>
          <w:rFonts w:ascii="Times New Roman" w:hAnsi="Times New Roman" w:cs="Times New Roman"/>
          <w:sz w:val="28"/>
          <w:szCs w:val="28"/>
        </w:rPr>
        <w:t xml:space="preserve">деятельности:  </w:t>
      </w:r>
      <w:r w:rsidR="00411B35" w:rsidRPr="000A674B">
        <w:rPr>
          <w:rFonts w:ascii="Times New Roman" w:hAnsi="Times New Roman" w:cs="Times New Roman"/>
          <w:sz w:val="28"/>
          <w:szCs w:val="28"/>
        </w:rPr>
        <w:t>Выращивание</w:t>
      </w:r>
      <w:proofErr w:type="gramEnd"/>
      <w:r w:rsidR="00411B35" w:rsidRPr="000A674B">
        <w:rPr>
          <w:rFonts w:ascii="Times New Roman" w:hAnsi="Times New Roman" w:cs="Times New Roman"/>
          <w:sz w:val="28"/>
          <w:szCs w:val="28"/>
        </w:rPr>
        <w:t xml:space="preserve"> и разведение сельскохозяйственной птицы: кур</w:t>
      </w:r>
      <w:r w:rsidR="00411B35">
        <w:rPr>
          <w:rFonts w:ascii="Times New Roman" w:hAnsi="Times New Roman" w:cs="Times New Roman"/>
          <w:sz w:val="28"/>
          <w:szCs w:val="28"/>
        </w:rPr>
        <w:t xml:space="preserve"> в количестве 500 шт.</w:t>
      </w:r>
    </w:p>
    <w:p w:rsidR="00323B87" w:rsidRPr="00411B35" w:rsidRDefault="00F26A6C" w:rsidP="00411B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имееются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</w:t>
      </w:r>
      <w:r w:rsidR="00B32E0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«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Гайбадуллин</w:t>
      </w:r>
      <w:proofErr w:type="spellEnd"/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32E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B32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32E07">
        <w:rPr>
          <w:rFonts w:ascii="Times New Roman" w:eastAsia="Times New Roman" w:hAnsi="Times New Roman" w:cs="Times New Roman"/>
          <w:color w:val="000000"/>
          <w:sz w:val="28"/>
          <w:szCs w:val="28"/>
        </w:rPr>
        <w:t>Ашарапова</w:t>
      </w:r>
      <w:proofErr w:type="spellEnd"/>
      <w:r w:rsidR="00B32E07">
        <w:rPr>
          <w:rFonts w:ascii="Times New Roman" w:eastAsia="Times New Roman" w:hAnsi="Times New Roman" w:cs="Times New Roman"/>
          <w:color w:val="000000"/>
          <w:sz w:val="28"/>
          <w:szCs w:val="28"/>
        </w:rPr>
        <w:t>», ООО «</w:t>
      </w:r>
      <w:proofErr w:type="spellStart"/>
      <w:r w:rsidR="00B32E07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Иликовское</w:t>
      </w:r>
      <w:proofErr w:type="spellEnd"/>
      <w:r w:rsidR="00B32E0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41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3B87" w:rsidRPr="00323B87">
        <w:rPr>
          <w:rFonts w:ascii="Times New Roman" w:eastAsia="Times New Roman" w:hAnsi="Times New Roman" w:cs="Times New Roman"/>
          <w:sz w:val="28"/>
          <w:szCs w:val="28"/>
        </w:rPr>
        <w:t>Основным направлением деятельности индивидуальных пр</w:t>
      </w:r>
      <w:r w:rsidR="00411B35">
        <w:rPr>
          <w:rFonts w:ascii="Times New Roman" w:eastAsia="Times New Roman" w:hAnsi="Times New Roman" w:cs="Times New Roman"/>
          <w:sz w:val="28"/>
          <w:szCs w:val="28"/>
        </w:rPr>
        <w:t>едпринимателей</w:t>
      </w:r>
      <w:r w:rsidR="00323B87" w:rsidRPr="00323B87">
        <w:rPr>
          <w:rFonts w:ascii="Times New Roman" w:eastAsia="Times New Roman" w:hAnsi="Times New Roman" w:cs="Times New Roman"/>
          <w:sz w:val="28"/>
          <w:szCs w:val="28"/>
        </w:rPr>
        <w:t xml:space="preserve"> и крестьянских фермерских хозяйств в сельском поселении является выращивание крупного рогатого скота молочного и мясного направления, разведение овец, производство мяса и сырого молока, пчеловодство.</w:t>
      </w:r>
    </w:p>
    <w:p w:rsidR="00411B35" w:rsidRDefault="00323B87" w:rsidP="00411B3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B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производству молока крупнейшим фермерским хозяйством является </w:t>
      </w:r>
      <w:proofErr w:type="spellStart"/>
      <w:r w:rsidRPr="00323B87">
        <w:rPr>
          <w:rFonts w:ascii="Times New Roman" w:eastAsia="Times New Roman" w:hAnsi="Times New Roman" w:cs="Times New Roman"/>
          <w:sz w:val="28"/>
          <w:szCs w:val="28"/>
        </w:rPr>
        <w:t>Ашарапова</w:t>
      </w:r>
      <w:proofErr w:type="spellEnd"/>
      <w:r w:rsidRPr="0032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3B87">
        <w:rPr>
          <w:rFonts w:ascii="Times New Roman" w:eastAsia="Times New Roman" w:hAnsi="Times New Roman" w:cs="Times New Roman"/>
          <w:sz w:val="28"/>
          <w:szCs w:val="28"/>
        </w:rPr>
        <w:t>Назиля</w:t>
      </w:r>
      <w:proofErr w:type="spellEnd"/>
      <w:r w:rsidRPr="0032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3B87">
        <w:rPr>
          <w:rFonts w:ascii="Times New Roman" w:eastAsia="Times New Roman" w:hAnsi="Times New Roman" w:cs="Times New Roman"/>
          <w:sz w:val="28"/>
          <w:szCs w:val="28"/>
        </w:rPr>
        <w:t>Зулкафиловна</w:t>
      </w:r>
      <w:proofErr w:type="spellEnd"/>
      <w:r w:rsidRPr="00323B87">
        <w:rPr>
          <w:rFonts w:ascii="Times New Roman" w:eastAsia="Times New Roman" w:hAnsi="Times New Roman" w:cs="Times New Roman"/>
          <w:sz w:val="28"/>
          <w:szCs w:val="28"/>
        </w:rPr>
        <w:t>, общее поголовье крупного рогатого скота в хозяйстве составляет 490 голов, из них 110 голов – маточное поголовье. В год производится и реализуется более 700 тонн молока.  В целях повышения эффективности производства      в хозяйстве ежегодно ведутся раб</w:t>
      </w:r>
      <w:r w:rsidR="00411B35">
        <w:rPr>
          <w:rFonts w:ascii="Times New Roman" w:eastAsia="Times New Roman" w:hAnsi="Times New Roman" w:cs="Times New Roman"/>
          <w:sz w:val="28"/>
          <w:szCs w:val="28"/>
        </w:rPr>
        <w:t>оты по обновлению стада – в 2022</w:t>
      </w:r>
      <w:r w:rsidRPr="00323B8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оду, как и </w:t>
      </w:r>
      <w:r w:rsidRPr="00323B87">
        <w:rPr>
          <w:rFonts w:ascii="Times New Roman" w:eastAsia="Times New Roman" w:hAnsi="Times New Roman" w:cs="Times New Roman"/>
          <w:sz w:val="28"/>
          <w:szCs w:val="28"/>
        </w:rPr>
        <w:t xml:space="preserve">   в предыдущем, было закуплено 35 голов племенного скота </w:t>
      </w:r>
      <w:proofErr w:type="spellStart"/>
      <w:r w:rsidRPr="00323B87">
        <w:rPr>
          <w:rFonts w:ascii="Times New Roman" w:eastAsia="Times New Roman" w:hAnsi="Times New Roman" w:cs="Times New Roman"/>
          <w:sz w:val="28"/>
          <w:szCs w:val="28"/>
        </w:rPr>
        <w:t>Галштин</w:t>
      </w:r>
      <w:r w:rsidR="00411B35">
        <w:rPr>
          <w:rFonts w:ascii="Times New Roman" w:eastAsia="Times New Roman" w:hAnsi="Times New Roman" w:cs="Times New Roman"/>
          <w:sz w:val="28"/>
          <w:szCs w:val="28"/>
        </w:rPr>
        <w:t>овской</w:t>
      </w:r>
      <w:proofErr w:type="spellEnd"/>
      <w:r w:rsidR="00411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1B35">
        <w:rPr>
          <w:rFonts w:ascii="Times New Roman" w:eastAsia="Times New Roman" w:hAnsi="Times New Roman" w:cs="Times New Roman"/>
          <w:sz w:val="28"/>
          <w:szCs w:val="28"/>
        </w:rPr>
        <w:t xml:space="preserve">породы, </w:t>
      </w:r>
      <w:r w:rsidRPr="00323B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323B87">
        <w:rPr>
          <w:rFonts w:ascii="Times New Roman" w:eastAsia="Times New Roman" w:hAnsi="Times New Roman" w:cs="Times New Roman"/>
          <w:sz w:val="28"/>
          <w:szCs w:val="28"/>
        </w:rPr>
        <w:t xml:space="preserve"> построен новый телятник на 200 голов. Общая сумма вложений в основной капитал составил 7,9 </w:t>
      </w:r>
      <w:proofErr w:type="spellStart"/>
      <w:r w:rsidRPr="00323B87">
        <w:rPr>
          <w:rFonts w:ascii="Times New Roman" w:eastAsia="Times New Roman" w:hAnsi="Times New Roman" w:cs="Times New Roman"/>
          <w:sz w:val="28"/>
          <w:szCs w:val="28"/>
        </w:rPr>
        <w:t>млн.рублей.</w:t>
      </w:r>
      <w:proofErr w:type="spellEnd"/>
    </w:p>
    <w:p w:rsidR="00F26A6C" w:rsidRPr="00411B35" w:rsidRDefault="00F26A6C" w:rsidP="00411B3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Самая основная проблема для дальнейшего развития КФХ – </w:t>
      </w:r>
      <w:proofErr w:type="gramStart"/>
      <w:r w:rsidRPr="000E267D">
        <w:rPr>
          <w:rFonts w:ascii="Times New Roman" w:eastAsia="Times New Roman" w:hAnsi="Times New Roman" w:cs="Times New Roman"/>
          <w:sz w:val="28"/>
          <w:szCs w:val="28"/>
        </w:rPr>
        <w:t>это  кадры</w:t>
      </w:r>
      <w:proofErr w:type="gramEnd"/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механизаторы, животноводы, которых везде остро не хватает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несмотря на то, что к нам на территорию приезжают работать с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Бурзянского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Мишкинского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и из соседних сел.</w:t>
      </w:r>
    </w:p>
    <w:p w:rsidR="00A52306" w:rsidRPr="00411B35" w:rsidRDefault="00F26A6C" w:rsidP="00411B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>Что касается личного подсобного хозяйства то, если посмотреть статистику развития личных подсобных хозяйств, можно констатировать что прогнозируется незначительное уменьшение продукции сельского хозяйства. В целом условия заниматься ЛПХ имеются, но население переходит на разведение птицы и пчелосемей, это связано с подорожанием корма.</w:t>
      </w:r>
    </w:p>
    <w:p w:rsidR="00F26A6C" w:rsidRPr="000E267D" w:rsidRDefault="00F26A6C" w:rsidP="00F2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b/>
          <w:sz w:val="28"/>
          <w:szCs w:val="28"/>
        </w:rPr>
        <w:t>Развитие личных подсобных хозяйств</w:t>
      </w:r>
    </w:p>
    <w:p w:rsidR="00F26A6C" w:rsidRPr="000E267D" w:rsidRDefault="00F26A6C" w:rsidP="00F26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0E267D">
        <w:rPr>
          <w:rFonts w:ascii="Times New Roman" w:eastAsia="Times New Roman" w:hAnsi="Times New Roman" w:cs="Times New Roman"/>
          <w:b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3549"/>
        <w:gridCol w:w="2370"/>
      </w:tblGrid>
      <w:tr w:rsidR="00411B35" w:rsidRPr="000E267D" w:rsidTr="00BE19E6">
        <w:tc>
          <w:tcPr>
            <w:tcW w:w="2721" w:type="dxa"/>
          </w:tcPr>
          <w:p w:rsidR="00411B35" w:rsidRPr="000E267D" w:rsidRDefault="00411B35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9" w:type="dxa"/>
          </w:tcPr>
          <w:p w:rsidR="00411B35" w:rsidRPr="00411B35" w:rsidRDefault="00411B35" w:rsidP="0041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B3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370" w:type="dxa"/>
          </w:tcPr>
          <w:p w:rsidR="00411B35" w:rsidRPr="00C81AF2" w:rsidRDefault="00411B35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11B35" w:rsidRPr="000E267D" w:rsidTr="00BE19E6">
        <w:tc>
          <w:tcPr>
            <w:tcW w:w="2721" w:type="dxa"/>
          </w:tcPr>
          <w:p w:rsidR="00411B35" w:rsidRPr="000E267D" w:rsidRDefault="00411B35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3549" w:type="dxa"/>
          </w:tcPr>
          <w:p w:rsidR="00411B35" w:rsidRPr="00411B35" w:rsidRDefault="00411B35" w:rsidP="0041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B3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370" w:type="dxa"/>
          </w:tcPr>
          <w:p w:rsidR="00411B35" w:rsidRPr="00C81AF2" w:rsidRDefault="00411B35" w:rsidP="003E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66A6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11B35" w:rsidRPr="000E267D" w:rsidTr="00BE19E6">
        <w:tc>
          <w:tcPr>
            <w:tcW w:w="2721" w:type="dxa"/>
          </w:tcPr>
          <w:p w:rsidR="00411B35" w:rsidRPr="000E267D" w:rsidRDefault="00411B35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Коровы</w:t>
            </w:r>
          </w:p>
        </w:tc>
        <w:tc>
          <w:tcPr>
            <w:tcW w:w="3549" w:type="dxa"/>
          </w:tcPr>
          <w:p w:rsidR="00411B35" w:rsidRPr="00411B35" w:rsidRDefault="00411B35" w:rsidP="0041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B3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70" w:type="dxa"/>
          </w:tcPr>
          <w:p w:rsidR="00411B35" w:rsidRPr="00C81AF2" w:rsidRDefault="003E66A6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11B35" w:rsidRPr="000E267D" w:rsidTr="00BE19E6">
        <w:tc>
          <w:tcPr>
            <w:tcW w:w="2721" w:type="dxa"/>
          </w:tcPr>
          <w:p w:rsidR="00411B35" w:rsidRPr="000E267D" w:rsidRDefault="00411B35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3549" w:type="dxa"/>
          </w:tcPr>
          <w:p w:rsidR="00411B35" w:rsidRPr="00411B35" w:rsidRDefault="00411B35" w:rsidP="0041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B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0" w:type="dxa"/>
          </w:tcPr>
          <w:p w:rsidR="00411B35" w:rsidRPr="00C81AF2" w:rsidRDefault="00411B35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A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1B35" w:rsidRPr="000E267D" w:rsidTr="00BE19E6">
        <w:tc>
          <w:tcPr>
            <w:tcW w:w="2721" w:type="dxa"/>
          </w:tcPr>
          <w:p w:rsidR="00411B35" w:rsidRPr="000E267D" w:rsidRDefault="00411B35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Овцы/козы</w:t>
            </w:r>
          </w:p>
        </w:tc>
        <w:tc>
          <w:tcPr>
            <w:tcW w:w="3549" w:type="dxa"/>
          </w:tcPr>
          <w:p w:rsidR="00411B35" w:rsidRPr="00411B35" w:rsidRDefault="00411B35" w:rsidP="0041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B3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370" w:type="dxa"/>
          </w:tcPr>
          <w:p w:rsidR="00411B35" w:rsidRPr="00C81AF2" w:rsidRDefault="003E66A6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411B35" w:rsidRPr="000E267D" w:rsidTr="00BE19E6">
        <w:tc>
          <w:tcPr>
            <w:tcW w:w="2721" w:type="dxa"/>
          </w:tcPr>
          <w:p w:rsidR="00411B35" w:rsidRPr="000E267D" w:rsidRDefault="00411B35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3549" w:type="dxa"/>
          </w:tcPr>
          <w:p w:rsidR="00411B35" w:rsidRPr="00411B35" w:rsidRDefault="00411B35" w:rsidP="0041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B35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370" w:type="dxa"/>
          </w:tcPr>
          <w:p w:rsidR="00411B35" w:rsidRPr="00C81AF2" w:rsidRDefault="003E66A6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832</w:t>
            </w:r>
          </w:p>
        </w:tc>
      </w:tr>
      <w:tr w:rsidR="00411B35" w:rsidRPr="000E267D" w:rsidTr="00BE19E6">
        <w:tc>
          <w:tcPr>
            <w:tcW w:w="2721" w:type="dxa"/>
          </w:tcPr>
          <w:p w:rsidR="00411B35" w:rsidRPr="000E267D" w:rsidRDefault="00411B35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3549" w:type="dxa"/>
          </w:tcPr>
          <w:p w:rsidR="00411B35" w:rsidRPr="00411B35" w:rsidRDefault="00411B35" w:rsidP="0041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411B35" w:rsidRPr="00C81AF2" w:rsidRDefault="003E66A6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11B35" w:rsidRPr="000E267D" w:rsidTr="00BE19E6">
        <w:tc>
          <w:tcPr>
            <w:tcW w:w="2721" w:type="dxa"/>
          </w:tcPr>
          <w:p w:rsidR="00411B35" w:rsidRPr="000E267D" w:rsidRDefault="00411B35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Пчелы</w:t>
            </w:r>
          </w:p>
        </w:tc>
        <w:tc>
          <w:tcPr>
            <w:tcW w:w="3549" w:type="dxa"/>
          </w:tcPr>
          <w:p w:rsidR="00411B35" w:rsidRPr="00411B35" w:rsidRDefault="00411B35" w:rsidP="0041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B35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370" w:type="dxa"/>
          </w:tcPr>
          <w:p w:rsidR="00411B35" w:rsidRPr="00C81AF2" w:rsidRDefault="003E66A6" w:rsidP="004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642</w:t>
            </w:r>
          </w:p>
        </w:tc>
      </w:tr>
    </w:tbl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сельском поселении велась и ведется работа по бесперебойному обеспечению населения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тепло, газо- и водоснабжению. Идет работа по газификации жилых домов с.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сегодняшний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 </w:t>
      </w:r>
      <w:r w:rsidRPr="00DA5412">
        <w:rPr>
          <w:rFonts w:ascii="Times New Roman" w:eastAsia="Times New Roman" w:hAnsi="Times New Roman" w:cs="Times New Roman"/>
          <w:sz w:val="28"/>
          <w:szCs w:val="28"/>
        </w:rPr>
        <w:t>подведен</w:t>
      </w:r>
      <w:proofErr w:type="gramEnd"/>
      <w:r w:rsidRPr="00DA5412">
        <w:rPr>
          <w:rFonts w:ascii="Times New Roman" w:eastAsia="Times New Roman" w:hAnsi="Times New Roman" w:cs="Times New Roman"/>
          <w:sz w:val="28"/>
          <w:szCs w:val="28"/>
        </w:rPr>
        <w:t xml:space="preserve"> газ к 114 домам из них подключено 114 домов. Также в селе газифицировано 2 объекта социальной значимости: МОБУ СОШ, сельский дом к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ультуры с.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Староиликово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существенно повлияло на экономию оплаты за отопление.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также велась работа по благоустройству населенных пунктов.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сельского поселения постоянно уделяет внимание пожарной безопасности на территории поселения.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Проводятся совместные профилактические </w:t>
      </w:r>
      <w:r w:rsidRPr="00C81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рейды </w:t>
      </w:r>
      <w:r w:rsidRPr="00C8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инспекторами противопожарной службы</w:t>
      </w:r>
      <w:r w:rsidRPr="00C81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г.Благовещенск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81AF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направленные на исключение причин и условий, способствующих возникновению пожаров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81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81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роверяется работа автономных пожарных </w:t>
      </w:r>
      <w:proofErr w:type="spellStart"/>
      <w:r w:rsidRPr="00C81AF2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извещателей</w:t>
      </w:r>
      <w:proofErr w:type="spellEnd"/>
      <w:r w:rsidRPr="00C81A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собраниях граждан, на родительских собраниях, при подворном обходе проводятся беседы, инструктажи по противопожарной безопасности. Создана добровольная пожарная команда, вся команда оснащена спец. одеждой. Имеется  мотопомпа, три ранцевых огнетушителя и один рукав. Имеется 1  пожарная машина.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населению предоставляются следующие основные виды телекоммуникационных услуг: телефонная фиксированная (стационарная) связь; услуги сети сотовой подвижной связи; почтовая связь, телерадиовещание, интернет. 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имеется автобусное сообщение Благовещенск – </w:t>
      </w:r>
      <w:proofErr w:type="spellStart"/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Биштиново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65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маршрута. Автобус выполняет 2 рейса в день, </w:t>
      </w:r>
      <w:r w:rsidR="004364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 w:rsidR="004364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неделю, что позволяет людям добираться до города Благовещенск. 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важных показателей 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сельского поселения 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>емографическая ситуация.</w:t>
      </w:r>
    </w:p>
    <w:p w:rsidR="00F26A6C" w:rsidRPr="00F458AA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>Как уже было сказано выше, общая численность населения на 01.01.202</w:t>
      </w:r>
      <w:r w:rsidR="0043645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E66A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человек. Демографическая ситуация в сельском поселении </w:t>
      </w:r>
      <w:proofErr w:type="spellStart"/>
      <w:r w:rsidRPr="000E267D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сельсовет оставляет желать лучшего. За прошедший год родилось </w:t>
      </w:r>
      <w:r w:rsidR="003E66A6">
        <w:rPr>
          <w:rFonts w:ascii="Times New Roman" w:eastAsia="Times New Roman" w:hAnsi="Times New Roman" w:cs="Times New Roman"/>
          <w:sz w:val="28"/>
          <w:szCs w:val="28"/>
        </w:rPr>
        <w:t>3 детей</w:t>
      </w:r>
      <w:r w:rsidRPr="00F458AA">
        <w:rPr>
          <w:rFonts w:ascii="Times New Roman" w:eastAsia="Times New Roman" w:hAnsi="Times New Roman" w:cs="Times New Roman"/>
          <w:sz w:val="28"/>
          <w:szCs w:val="28"/>
        </w:rPr>
        <w:t>, умерло 1</w:t>
      </w:r>
      <w:r w:rsidR="003E66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58AA">
        <w:rPr>
          <w:rFonts w:ascii="Times New Roman" w:eastAsia="Times New Roman" w:hAnsi="Times New Roman" w:cs="Times New Roman"/>
          <w:sz w:val="28"/>
          <w:szCs w:val="28"/>
        </w:rPr>
        <w:t xml:space="preserve"> человек. Заключены браков – </w:t>
      </w:r>
      <w:r w:rsidR="003E66A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8AA">
        <w:rPr>
          <w:rFonts w:ascii="Times New Roman" w:eastAsia="Times New Roman" w:hAnsi="Times New Roman" w:cs="Times New Roman"/>
          <w:sz w:val="28"/>
          <w:szCs w:val="28"/>
        </w:rPr>
        <w:t xml:space="preserve">, оформлены разводов – </w:t>
      </w:r>
      <w:r w:rsidR="004364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A5412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289"/>
        <w:gridCol w:w="1132"/>
        <w:gridCol w:w="1260"/>
        <w:gridCol w:w="1151"/>
        <w:gridCol w:w="1241"/>
        <w:gridCol w:w="1180"/>
        <w:gridCol w:w="1213"/>
      </w:tblGrid>
      <w:tr w:rsidR="00F26A6C" w:rsidRPr="000E267D" w:rsidTr="00BE19E6">
        <w:tc>
          <w:tcPr>
            <w:tcW w:w="2662" w:type="dxa"/>
            <w:gridSpan w:val="2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рождаемость</w:t>
            </w:r>
          </w:p>
        </w:tc>
        <w:tc>
          <w:tcPr>
            <w:tcW w:w="2662" w:type="dxa"/>
            <w:gridSpan w:val="2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смерть</w:t>
            </w:r>
          </w:p>
        </w:tc>
        <w:tc>
          <w:tcPr>
            <w:tcW w:w="2662" w:type="dxa"/>
            <w:gridSpan w:val="2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браки</w:t>
            </w:r>
          </w:p>
        </w:tc>
        <w:tc>
          <w:tcPr>
            <w:tcW w:w="2662" w:type="dxa"/>
            <w:gridSpan w:val="2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разводы</w:t>
            </w:r>
          </w:p>
        </w:tc>
      </w:tr>
      <w:tr w:rsidR="00DA489C" w:rsidRPr="000E267D" w:rsidTr="00BE19E6">
        <w:trPr>
          <w:trHeight w:val="501"/>
        </w:trPr>
        <w:tc>
          <w:tcPr>
            <w:tcW w:w="1185" w:type="dxa"/>
          </w:tcPr>
          <w:p w:rsidR="00F26A6C" w:rsidRPr="000E267D" w:rsidRDefault="00F26A6C" w:rsidP="00436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364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7" w:type="dxa"/>
          </w:tcPr>
          <w:p w:rsidR="00F26A6C" w:rsidRPr="000E267D" w:rsidRDefault="00F26A6C" w:rsidP="00436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364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30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A48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32" w:type="dxa"/>
          </w:tcPr>
          <w:p w:rsidR="00F26A6C" w:rsidRPr="000E267D" w:rsidRDefault="00DA489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F26A6C"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</w:tcPr>
          <w:p w:rsidR="00F26A6C" w:rsidRPr="000E267D" w:rsidRDefault="00F26A6C" w:rsidP="00DA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A489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02" w:type="dxa"/>
          </w:tcPr>
          <w:p w:rsidR="00F26A6C" w:rsidRPr="000E267D" w:rsidRDefault="00F26A6C" w:rsidP="00DA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A48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05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A489C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  <w:r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57" w:type="dxa"/>
          </w:tcPr>
          <w:p w:rsidR="00F26A6C" w:rsidRPr="000E267D" w:rsidRDefault="00DA489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F26A6C" w:rsidRPr="000E267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A489C" w:rsidRPr="000E267D" w:rsidTr="00BE19E6">
        <w:tc>
          <w:tcPr>
            <w:tcW w:w="1185" w:type="dxa"/>
          </w:tcPr>
          <w:p w:rsidR="00F26A6C" w:rsidRPr="000E267D" w:rsidRDefault="003E66A6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</w:tcPr>
          <w:p w:rsidR="00F26A6C" w:rsidRPr="00D5326A" w:rsidRDefault="003E66A6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0" w:type="dxa"/>
          </w:tcPr>
          <w:p w:rsidR="00F26A6C" w:rsidRPr="000E267D" w:rsidRDefault="00DA489C" w:rsidP="003E6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66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2" w:type="dxa"/>
          </w:tcPr>
          <w:p w:rsidR="00F26A6C" w:rsidRPr="003E66A6" w:rsidRDefault="003E66A6" w:rsidP="00DA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F26A6C" w:rsidRPr="00DA489C" w:rsidRDefault="003E66A6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F26A6C" w:rsidRPr="003E66A6" w:rsidRDefault="003E66A6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5" w:type="dxa"/>
          </w:tcPr>
          <w:p w:rsidR="00F26A6C" w:rsidRPr="00DA489C" w:rsidRDefault="00DA489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 w:rsidR="00F26A6C" w:rsidRPr="000E267D" w:rsidRDefault="00F26A6C" w:rsidP="00BE19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Для улучшения показателей рождаемости и брака в положительную сторону необходимости популяризации семейных основ в целом по стране. Ни для кого не секрет, что за последние годы сама идея семейственности стала превращаться в прах. </w:t>
      </w:r>
    </w:p>
    <w:p w:rsidR="00F26A6C" w:rsidRPr="002448AC" w:rsidRDefault="00F26A6C" w:rsidP="00F26A6C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Возрастная структура населения </w:t>
      </w:r>
      <w:proofErr w:type="spellStart"/>
      <w:r w:rsidRPr="000E267D">
        <w:rPr>
          <w:rFonts w:ascii="Times New Roman" w:eastAsia="Times New Roman" w:hAnsi="Times New Roman" w:cs="Times New Roman"/>
          <w:sz w:val="28"/>
          <w:szCs w:val="28"/>
        </w:rPr>
        <w:t>Иликовского</w:t>
      </w:r>
      <w:proofErr w:type="spellEnd"/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характеризуется неравномерным распределением. Из общего числа зарегистрированного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E66A6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>человек по состоянию на 01.01.202</w:t>
      </w:r>
      <w:r w:rsidR="003E66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267D">
        <w:rPr>
          <w:rFonts w:ascii="Times New Roman" w:eastAsia="Times New Roman" w:hAnsi="Times New Roman" w:cs="Times New Roman"/>
          <w:sz w:val="28"/>
          <w:szCs w:val="28"/>
        </w:rPr>
        <w:t xml:space="preserve"> г. население д</w:t>
      </w:r>
      <w:r w:rsidRPr="002448AC">
        <w:rPr>
          <w:rFonts w:ascii="Times New Roman" w:eastAsia="Times New Roman" w:hAnsi="Times New Roman" w:cs="Times New Roman"/>
          <w:sz w:val="28"/>
          <w:szCs w:val="28"/>
        </w:rPr>
        <w:t xml:space="preserve">елилось на: </w:t>
      </w:r>
    </w:p>
    <w:p w:rsidR="00F26A6C" w:rsidRPr="002448AC" w:rsidRDefault="00F26A6C" w:rsidP="00F26A6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448AC">
        <w:rPr>
          <w:rFonts w:ascii="Times New Roman" w:eastAsia="Times New Roman" w:hAnsi="Times New Roman" w:cs="Times New Roman"/>
          <w:sz w:val="28"/>
          <w:szCs w:val="28"/>
        </w:rPr>
        <w:t xml:space="preserve">- трудоспособное – </w:t>
      </w:r>
      <w:r w:rsidR="0063195B">
        <w:rPr>
          <w:rFonts w:ascii="Times New Roman" w:eastAsia="Times New Roman" w:hAnsi="Times New Roman" w:cs="Times New Roman"/>
          <w:sz w:val="28"/>
          <w:szCs w:val="28"/>
        </w:rPr>
        <w:t>313</w:t>
      </w:r>
      <w:r w:rsidRPr="002448AC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Pr="002448AC">
        <w:rPr>
          <w:rFonts w:ascii="Times New Roman" w:eastAsia="Times New Roman" w:hAnsi="Times New Roman" w:cs="Times New Roman"/>
          <w:sz w:val="28"/>
          <w:szCs w:val="28"/>
        </w:rPr>
        <w:br/>
        <w:t>- дети в возрасте от 0 до 18 лет - 1</w:t>
      </w:r>
      <w:r w:rsidR="000460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19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48A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2448AC">
        <w:rPr>
          <w:rFonts w:ascii="Times New Roman" w:eastAsia="Times New Roman" w:hAnsi="Times New Roman" w:cs="Times New Roman"/>
          <w:sz w:val="28"/>
          <w:szCs w:val="28"/>
        </w:rPr>
        <w:br/>
      </w:r>
      <w:r w:rsidRPr="002448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пенсионеры - </w:t>
      </w:r>
      <w:r w:rsidR="0063195B">
        <w:rPr>
          <w:rFonts w:ascii="Times New Roman" w:eastAsia="Times New Roman" w:hAnsi="Times New Roman" w:cs="Times New Roman"/>
          <w:sz w:val="28"/>
          <w:szCs w:val="28"/>
        </w:rPr>
        <w:t>105</w:t>
      </w:r>
      <w:r w:rsidRPr="002448A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2448A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448AC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448AC">
        <w:rPr>
          <w:rFonts w:ascii="Times New Roman" w:eastAsia="Times New Roman" w:hAnsi="Times New Roman" w:cs="Times New Roman"/>
          <w:sz w:val="28"/>
          <w:szCs w:val="28"/>
        </w:rPr>
        <w:t xml:space="preserve"> них Тружеников тыла – </w:t>
      </w:r>
      <w:r w:rsidR="003E66A6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6A6C" w:rsidRPr="000E267D" w:rsidRDefault="00F26A6C" w:rsidP="00F26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ПЕРСПЕКТИВЫ РАЗВИТИЯ</w:t>
      </w:r>
    </w:p>
    <w:p w:rsidR="00F26A6C" w:rsidRPr="000E267D" w:rsidRDefault="00F26A6C" w:rsidP="00F26A6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перспективе на </w:t>
      </w:r>
      <w:proofErr w:type="gram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3195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</w:t>
      </w:r>
      <w:proofErr w:type="gram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последующие годы необходимо наметить пути улучшения социально – экономического развития сельского поселения, в частности необходимо осуществлять следующие мероприятия: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стабилизировать численность населения и формировать предпосылки к последующему демографическому росту;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собираемость налогов на имущество физических лиц, путем оформления гражданами в собственность имущества;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вовлечь в оборот земли, не используемые или неэффективно используемые участниками земельных отношений;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устойчивое функционирование наиболее важных систем жизнеобеспечения населения;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поддерживать индивидуальную трудовую деятельность, развитие фермерства, </w:t>
      </w:r>
      <w:proofErr w:type="spellStart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условия и стимул для дальнейшего развития малого предпринимательства;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продолжить работу по ликвидации стихийных свалок вокруг села;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поддерживать рабочее состояние пожарных машин;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работы по газификации, водоснабжению населенных пунктов;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отремонтировать дороги в населенных пунктах сельского поселения.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хочу сказать, что у нас все хорошо, есть конечно недостатки и упущения в работе, о которых мы знаем, есть ошибки, над которыми нам предстоит работать. Мы не стоим на месте, а движемся вперед.</w:t>
      </w:r>
    </w:p>
    <w:p w:rsidR="00F26A6C" w:rsidRPr="000E267D" w:rsidRDefault="00F26A6C" w:rsidP="00F26A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всех перечисленных задач, нам необходимо вести постоянную работу с жителями поселения. 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F80327" w:rsidRPr="00F80327" w:rsidRDefault="00F80327" w:rsidP="00F80327">
      <w:pPr>
        <w:pBdr>
          <w:top w:val="single" w:sz="4" w:space="1" w:color="000000"/>
        </w:pBdr>
        <w:suppressAutoHyphens/>
        <w:spacing w:after="0" w:line="360" w:lineRule="auto"/>
        <w:rPr>
          <w:rFonts w:ascii="Arial" w:eastAsia="Times New Roman" w:hAnsi="Arial" w:cs="Arial"/>
          <w:vanish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vanish/>
          <w:color w:val="0000FF"/>
          <w:sz w:val="28"/>
          <w:szCs w:val="28"/>
          <w:lang w:eastAsia="ar-SA"/>
        </w:rPr>
        <w:t>Конец формы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Заслушав и обсудив информацию главы 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Д.З.Батршина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р е ш и л: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1.Информацию главы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о деятельности  администрации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в 20</w:t>
      </w:r>
      <w:r w:rsidR="00F26A6C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принять к сведению, отметить целенаправленную работу по реализации социально-экономической стабильности в сельском поселении.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 Работу администрации сельского поселения </w:t>
      </w:r>
      <w:proofErr w:type="spellStart"/>
      <w:proofErr w:type="gram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</w:t>
      </w:r>
      <w:proofErr w:type="gram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Благовещенский район Республики Башкортостан за 20</w:t>
      </w:r>
      <w:r w:rsidR="0063195B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признать удовлетворительной.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3. Администрации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обеспечить исполнения  принятых норм правовых актов руководителями организаций и учреждений, населением своих решений и распоряжений, активизировать работу общественных комиссий. Повышать качество и уровень жизни населения, его занятости и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самозанятости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 Контроль за выполнением решения возложить на главу сельского поселения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Иликовский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Д.З.Батршина</w:t>
      </w:r>
      <w:proofErr w:type="spellEnd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постоянные комиссии.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                                                            </w:t>
      </w:r>
      <w:proofErr w:type="spellStart"/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>Д.З.Батршин</w:t>
      </w:r>
      <w:proofErr w:type="spellEnd"/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27" w:rsidRPr="00F80327" w:rsidRDefault="00F80327" w:rsidP="00F80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DDE" w:rsidRDefault="00BB4DDE"/>
    <w:sectPr w:rsidR="00BB4DDE" w:rsidSect="00BB4DDE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NRCyrBash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327"/>
    <w:rsid w:val="00046079"/>
    <w:rsid w:val="00260AB9"/>
    <w:rsid w:val="002D3806"/>
    <w:rsid w:val="00323B87"/>
    <w:rsid w:val="003E66A6"/>
    <w:rsid w:val="00411B35"/>
    <w:rsid w:val="0043645E"/>
    <w:rsid w:val="0053441E"/>
    <w:rsid w:val="0061017C"/>
    <w:rsid w:val="0063195B"/>
    <w:rsid w:val="00650100"/>
    <w:rsid w:val="006F053D"/>
    <w:rsid w:val="008B6956"/>
    <w:rsid w:val="00A52306"/>
    <w:rsid w:val="00A62E7C"/>
    <w:rsid w:val="00B32E07"/>
    <w:rsid w:val="00BB4DDE"/>
    <w:rsid w:val="00CE597C"/>
    <w:rsid w:val="00CE6145"/>
    <w:rsid w:val="00DA489C"/>
    <w:rsid w:val="00EA4F2C"/>
    <w:rsid w:val="00F26A6C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D4F0F-42F5-48A5-BF05-DE3E546A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D18C-EBF4-41D5-8FD9-1433C000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i3</cp:lastModifiedBy>
  <cp:revision>9</cp:revision>
  <cp:lastPrinted>2021-03-02T05:09:00Z</cp:lastPrinted>
  <dcterms:created xsi:type="dcterms:W3CDTF">2021-02-17T05:27:00Z</dcterms:created>
  <dcterms:modified xsi:type="dcterms:W3CDTF">2023-02-20T07:00:00Z</dcterms:modified>
</cp:coreProperties>
</file>