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FC0520" w:rsidTr="00FC0520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C0520" w:rsidRDefault="00FC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FC0520" w:rsidRDefault="00FC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FC0520" w:rsidRDefault="00FC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FC0520" w:rsidRDefault="00FC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FC0520" w:rsidRDefault="00FC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FC0520" w:rsidRDefault="00FC0520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C0520" w:rsidRDefault="00FC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C0520" w:rsidRDefault="00FC05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FC0520" w:rsidRDefault="00FC05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FC0520" w:rsidRDefault="00FC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C0520" w:rsidRDefault="00FC0520" w:rsidP="00FC0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520" w:rsidRDefault="00FC0520" w:rsidP="00FC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FC0520" w:rsidRDefault="00FC0520" w:rsidP="00FC0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«13»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 2024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        № 22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13» мая 2024 г.</w:t>
      </w:r>
    </w:p>
    <w:p w:rsidR="00FC0520" w:rsidRDefault="00FC0520" w:rsidP="00FC0520">
      <w:pPr>
        <w:rPr>
          <w:rFonts w:ascii="Times New Roman" w:hAnsi="Times New Roman" w:cs="Times New Roman"/>
          <w:sz w:val="24"/>
          <w:szCs w:val="24"/>
        </w:rPr>
      </w:pPr>
    </w:p>
    <w:p w:rsidR="00FC0520" w:rsidRDefault="00FC0520" w:rsidP="00FC05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отмене постановления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№ 9 от 25.03.2015 г. «Об утверждении административного регламента по предоставлению муниципальной услуги «Предоставление библиотечных услуг» в новой редакции</w:t>
      </w:r>
    </w:p>
    <w:p w:rsidR="00204E8A" w:rsidRPr="008E2B0F" w:rsidRDefault="00204E8A" w:rsidP="00204E8A">
      <w:pPr>
        <w:pStyle w:val="ConsPlusTitle"/>
        <w:ind w:firstLine="709"/>
        <w:jc w:val="both"/>
        <w:rPr>
          <w:b w:val="0"/>
          <w:sz w:val="27"/>
          <w:szCs w:val="27"/>
          <w:lang w:val="be-BY"/>
        </w:rPr>
      </w:pPr>
      <w:r w:rsidRPr="008E2B0F">
        <w:rPr>
          <w:b w:val="0"/>
          <w:sz w:val="27"/>
          <w:szCs w:val="27"/>
        </w:rPr>
        <w:t>В  целях приведения нормативно правовых актов муниципального образования в  соответствие с Федеральным законодательством,</w:t>
      </w:r>
      <w:r w:rsidRPr="008E2B0F">
        <w:rPr>
          <w:b w:val="0"/>
          <w:sz w:val="27"/>
          <w:szCs w:val="27"/>
          <w:lang w:val="be-BY"/>
        </w:rPr>
        <w:t xml:space="preserve"> Администрация сельского поселения </w:t>
      </w:r>
      <w:r>
        <w:rPr>
          <w:b w:val="0"/>
          <w:sz w:val="27"/>
          <w:szCs w:val="27"/>
          <w:lang w:val="be-BY"/>
        </w:rPr>
        <w:t>Иликовский</w:t>
      </w:r>
      <w:r w:rsidRPr="008E2B0F">
        <w:rPr>
          <w:b w:val="0"/>
          <w:sz w:val="27"/>
          <w:szCs w:val="27"/>
          <w:lang w:val="be-BY"/>
        </w:rPr>
        <w:t xml:space="preserve"> сельсовет муниципального района Благовещенский район Республики Башкортостан </w:t>
      </w:r>
      <w:bookmarkStart w:id="0" w:name="_GoBack"/>
      <w:bookmarkEnd w:id="0"/>
    </w:p>
    <w:p w:rsidR="00FC0520" w:rsidRDefault="00FC0520" w:rsidP="00FC05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ПОСТАНОВЛЯЕТ:</w:t>
      </w:r>
    </w:p>
    <w:p w:rsidR="00FC0520" w:rsidRDefault="00FC0520" w:rsidP="00FC0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  <w:r w:rsidRPr="00FC0520">
        <w:rPr>
          <w:rFonts w:ascii="Times New Roman" w:hAnsi="Times New Roman" w:cs="Times New Roman"/>
          <w:sz w:val="26"/>
          <w:szCs w:val="26"/>
        </w:rPr>
        <w:t>№ 9 от 25.03.2015 г. «Об утверждении административного регламента по предоставлению муниципальной услуги «Предоставление библиотечных услуг» в новой редакции</w:t>
      </w:r>
      <w:r>
        <w:rPr>
          <w:rFonts w:ascii="Times New Roman" w:hAnsi="Times New Roman" w:cs="Times New Roman"/>
          <w:sz w:val="26"/>
          <w:szCs w:val="26"/>
        </w:rPr>
        <w:t>» отменить.</w:t>
      </w:r>
    </w:p>
    <w:p w:rsidR="00FC0520" w:rsidRDefault="00FC0520" w:rsidP="00FC0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Башкортостан.</w:t>
      </w:r>
    </w:p>
    <w:p w:rsidR="00FC0520" w:rsidRDefault="00FC0520" w:rsidP="00FC0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Контроль за исполнением настоящего постановления оставляю за собой.</w:t>
      </w:r>
    </w:p>
    <w:p w:rsidR="00FC0520" w:rsidRDefault="00FC0520" w:rsidP="00FC0520">
      <w:pPr>
        <w:rPr>
          <w:rFonts w:ascii="Times New Roman" w:hAnsi="Times New Roman" w:cs="Times New Roman"/>
          <w:sz w:val="26"/>
          <w:szCs w:val="26"/>
        </w:rPr>
      </w:pPr>
    </w:p>
    <w:p w:rsidR="00FC0520" w:rsidRDefault="00FC0520" w:rsidP="00FC05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Д.З.Батршин</w:t>
      </w:r>
      <w:proofErr w:type="spellEnd"/>
    </w:p>
    <w:p w:rsidR="00FC0520" w:rsidRDefault="00FC0520" w:rsidP="00FC0520"/>
    <w:p w:rsidR="00FC0520" w:rsidRDefault="00FC0520" w:rsidP="00FC0520"/>
    <w:p w:rsidR="00296B7C" w:rsidRDefault="00296B7C"/>
    <w:sectPr w:rsidR="0029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B6"/>
    <w:rsid w:val="00204E8A"/>
    <w:rsid w:val="00296B7C"/>
    <w:rsid w:val="00E65BB6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74A5F-DA3A-4795-AF32-139E210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2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2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04E8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0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5</cp:revision>
  <cp:lastPrinted>2024-05-14T14:59:00Z</cp:lastPrinted>
  <dcterms:created xsi:type="dcterms:W3CDTF">2024-05-14T06:45:00Z</dcterms:created>
  <dcterms:modified xsi:type="dcterms:W3CDTF">2024-05-14T14:59:00Z</dcterms:modified>
</cp:coreProperties>
</file>