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091DD3" w:rsidTr="00AA0C7A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91DD3" w:rsidRDefault="00091DD3" w:rsidP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091DD3" w:rsidRDefault="00091DD3" w:rsidP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091DD3" w:rsidRDefault="00091DD3" w:rsidP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091DD3" w:rsidRDefault="00091DD3" w:rsidP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091DD3" w:rsidRDefault="00091DD3" w:rsidP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091DD3" w:rsidRDefault="00091DD3" w:rsidP="00AA0C7A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091DD3" w:rsidRDefault="00091DD3" w:rsidP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B4006FF" wp14:editId="12594320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91DD3" w:rsidRDefault="00091DD3" w:rsidP="00AA0C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091DD3" w:rsidRDefault="00091DD3" w:rsidP="00AA0C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091DD3" w:rsidRDefault="00091DD3" w:rsidP="00AA0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91DD3" w:rsidRDefault="00091DD3" w:rsidP="00091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DD3" w:rsidRDefault="00091DD3" w:rsidP="0009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091DD3" w:rsidRDefault="00091DD3" w:rsidP="00091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«11»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  2025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№32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11» марта 2025 г.</w:t>
      </w:r>
    </w:p>
    <w:p w:rsidR="00091DD3" w:rsidRDefault="00091DD3" w:rsidP="00091DD3">
      <w:pPr>
        <w:rPr>
          <w:rFonts w:ascii="Times New Roman" w:eastAsia="Calibri" w:hAnsi="Times New Roman" w:cs="Times New Roman"/>
          <w:sz w:val="24"/>
          <w:szCs w:val="24"/>
        </w:rPr>
      </w:pPr>
    </w:p>
    <w:p w:rsidR="00091DD3" w:rsidRDefault="00091DD3" w:rsidP="00091DD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Об отмене постановления №13 от 01.04.2024 г. «</w:t>
      </w:r>
      <w:r w:rsidRPr="00091DD3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</w:t>
      </w:r>
      <w:proofErr w:type="spellStart"/>
      <w:r w:rsidRPr="00091DD3">
        <w:rPr>
          <w:rFonts w:ascii="Times New Roman" w:eastAsia="Calibri" w:hAnsi="Times New Roman" w:cs="Times New Roman"/>
          <w:b/>
          <w:sz w:val="26"/>
          <w:szCs w:val="26"/>
        </w:rPr>
        <w:t>Иликовский</w:t>
      </w:r>
      <w:proofErr w:type="spellEnd"/>
      <w:r w:rsidRPr="00091DD3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ого района Благовещенский район </w:t>
      </w:r>
      <w:r w:rsidRPr="00091DD3">
        <w:rPr>
          <w:rFonts w:ascii="Times New Roman" w:eastAsia="Calibri" w:hAnsi="Times New Roman" w:cs="Times New Roman"/>
          <w:b/>
          <w:sz w:val="26"/>
          <w:szCs w:val="26"/>
        </w:rPr>
        <w:t>Республики Башкортостан</w:t>
      </w:r>
      <w:r w:rsidR="00A63315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A63315" w:rsidRPr="00A63315">
        <w:t xml:space="preserve"> </w:t>
      </w:r>
      <w:r w:rsidR="00A63315" w:rsidRPr="00A63315">
        <w:rPr>
          <w:rFonts w:ascii="Times New Roman" w:eastAsia="Calibri" w:hAnsi="Times New Roman" w:cs="Times New Roman"/>
          <w:b/>
          <w:sz w:val="26"/>
          <w:szCs w:val="26"/>
        </w:rPr>
        <w:t xml:space="preserve">с учетом всех изменений, принятых постановлением №42 от </w:t>
      </w:r>
      <w:r w:rsidR="00A63315">
        <w:rPr>
          <w:rFonts w:ascii="Times New Roman" w:eastAsia="Calibri" w:hAnsi="Times New Roman" w:cs="Times New Roman"/>
          <w:b/>
          <w:sz w:val="26"/>
          <w:szCs w:val="26"/>
        </w:rPr>
        <w:t>16.10.2024г</w:t>
      </w:r>
      <w:r w:rsidR="00A63315" w:rsidRPr="00A63315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091DD3" w:rsidRDefault="00091DD3" w:rsidP="00091D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</w:pPr>
      <w:proofErr w:type="gramStart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В  целях</w:t>
      </w:r>
      <w:proofErr w:type="gramEnd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приведения нормативно правовых актов муниципального образования в  соответствие с Федеральным законодательством,</w:t>
      </w:r>
      <w:r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  <w:t xml:space="preserve"> Администрация сельского поселения Иликовский сельсовет муниципального района Благовещенский район Республики Башкортостан </w:t>
      </w:r>
      <w:r>
        <w:rPr>
          <w:rFonts w:ascii="Times New Roman" w:eastAsia="Arial" w:hAnsi="Times New Roman" w:cs="Times New Roman"/>
          <w:b/>
          <w:bCs/>
          <w:sz w:val="27"/>
          <w:szCs w:val="27"/>
          <w:lang w:val="be-BY" w:eastAsia="ar-SA"/>
        </w:rPr>
        <w:t>ПОСТАНОВЛЯЕТ:</w:t>
      </w:r>
    </w:p>
    <w:p w:rsidR="00091DD3" w:rsidRDefault="00091DD3" w:rsidP="00091D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1. Постановление </w:t>
      </w:r>
      <w:r w:rsidRPr="001C2379">
        <w:rPr>
          <w:rFonts w:ascii="Times New Roman" w:eastAsia="Calibri" w:hAnsi="Times New Roman" w:cs="Times New Roman"/>
          <w:sz w:val="27"/>
          <w:szCs w:val="27"/>
        </w:rPr>
        <w:t>№</w:t>
      </w:r>
      <w:r>
        <w:rPr>
          <w:rFonts w:ascii="Times New Roman" w:eastAsia="Calibri" w:hAnsi="Times New Roman" w:cs="Times New Roman"/>
          <w:sz w:val="27"/>
          <w:szCs w:val="27"/>
        </w:rPr>
        <w:t>13</w:t>
      </w:r>
      <w:r w:rsidRPr="001C2379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>01.04.2024</w:t>
      </w:r>
      <w:r w:rsidRPr="001C2379">
        <w:rPr>
          <w:rFonts w:ascii="Times New Roman" w:eastAsia="Calibri" w:hAnsi="Times New Roman" w:cs="Times New Roman"/>
          <w:sz w:val="27"/>
          <w:szCs w:val="27"/>
        </w:rPr>
        <w:t>г. «</w:t>
      </w:r>
      <w:r w:rsidRPr="00091DD3">
        <w:rPr>
          <w:rFonts w:ascii="Times New Roman" w:eastAsia="Calibri" w:hAnsi="Times New Roman" w:cs="Times New Roman"/>
          <w:sz w:val="27"/>
          <w:szCs w:val="27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</w:t>
      </w:r>
      <w:proofErr w:type="spellStart"/>
      <w:r w:rsidRPr="00091DD3"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 w:rsidRPr="00091DD3"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eastAsia="Calibri" w:hAnsi="Times New Roman" w:cs="Times New Roman"/>
          <w:sz w:val="27"/>
          <w:szCs w:val="27"/>
        </w:rPr>
        <w:t>»</w:t>
      </w:r>
      <w:r w:rsidR="00A63315" w:rsidRPr="00A63315">
        <w:t xml:space="preserve"> </w:t>
      </w:r>
      <w:r w:rsidR="00A63315" w:rsidRPr="00A63315">
        <w:rPr>
          <w:rFonts w:ascii="Times New Roman" w:eastAsia="Calibri" w:hAnsi="Times New Roman" w:cs="Times New Roman"/>
          <w:sz w:val="27"/>
          <w:szCs w:val="27"/>
        </w:rPr>
        <w:t>с учетом всех изменений, принятых постановлением №42 от 16.10.2024г.</w:t>
      </w:r>
      <w:bookmarkStart w:id="0" w:name="_GoBack"/>
      <w:bookmarkEnd w:id="0"/>
      <w:r>
        <w:rPr>
          <w:rFonts w:ascii="Times New Roman" w:eastAsia="Calibri" w:hAnsi="Times New Roman" w:cs="Times New Roman"/>
          <w:sz w:val="27"/>
          <w:szCs w:val="27"/>
        </w:rPr>
        <w:t xml:space="preserve"> признать утратившим силу.</w:t>
      </w:r>
    </w:p>
    <w:p w:rsidR="00091DD3" w:rsidRDefault="00091DD3" w:rsidP="00091D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091DD3" w:rsidRDefault="00091DD3" w:rsidP="00091D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3. Контроль за исполнением настоящего постановления оставляю за собой.</w:t>
      </w:r>
    </w:p>
    <w:p w:rsidR="00091DD3" w:rsidRDefault="00091DD3" w:rsidP="00091DD3">
      <w:pPr>
        <w:rPr>
          <w:rFonts w:ascii="Times New Roman" w:eastAsia="Calibri" w:hAnsi="Times New Roman" w:cs="Times New Roman"/>
          <w:sz w:val="27"/>
          <w:szCs w:val="27"/>
        </w:rPr>
      </w:pPr>
    </w:p>
    <w:p w:rsidR="00091DD3" w:rsidRDefault="00091DD3" w:rsidP="00091DD3">
      <w:pPr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Д.З.Батршин</w:t>
      </w:r>
      <w:proofErr w:type="spellEnd"/>
    </w:p>
    <w:p w:rsidR="00DA26A0" w:rsidRDefault="00DA26A0"/>
    <w:sectPr w:rsidR="00DA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1C"/>
    <w:rsid w:val="00091DD3"/>
    <w:rsid w:val="0070551C"/>
    <w:rsid w:val="00A63315"/>
    <w:rsid w:val="00D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321FC-9A08-49F7-AD53-09F8B2DA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D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4</cp:revision>
  <cp:lastPrinted>2025-03-12T04:23:00Z</cp:lastPrinted>
  <dcterms:created xsi:type="dcterms:W3CDTF">2025-03-11T11:51:00Z</dcterms:created>
  <dcterms:modified xsi:type="dcterms:W3CDTF">2025-03-12T04:23:00Z</dcterms:modified>
</cp:coreProperties>
</file>